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2634" w14:textId="14572FE3" w:rsidR="00E911CA" w:rsidRPr="00E911CA" w:rsidRDefault="00E911CA" w:rsidP="00E911CA">
      <w:pPr>
        <w:pStyle w:val="KTZH-LayoutDokumenttitel"/>
      </w:pPr>
      <w:bookmarkStart w:id="0" w:name="_Toc191479061"/>
      <w:r>
        <w:t>Studie</w:t>
      </w:r>
      <w:bookmarkEnd w:id="0"/>
    </w:p>
    <w:p w14:paraId="78D7853C" w14:textId="67E9BA43" w:rsidR="003A0A9E" w:rsidRDefault="003A0A9E" w:rsidP="00E911CA">
      <w:pPr>
        <w:pStyle w:val="KTZH-LayoutProjektname"/>
      </w:pPr>
    </w:p>
    <w:p w14:paraId="7F1F41CF" w14:textId="77777777" w:rsidR="00E911CA" w:rsidRDefault="00E911CA" w:rsidP="00EF5B4E">
      <w:pPr>
        <w:pStyle w:val="KTZH-LayoutMarginale"/>
        <w:framePr w:wrap="around"/>
      </w:pPr>
      <w:r w:rsidRPr="0057016D">
        <w:t>Auftraggeber/in</w:t>
      </w:r>
    </w:p>
    <w:sdt>
      <w:sdtPr>
        <w:alias w:val="Auftraggeber/in"/>
        <w:tag w:val="KTZH-Auftraggeber/in"/>
        <w:id w:val="918376838"/>
        <w:placeholder>
          <w:docPart w:val="D29D660AC51343F4B09087CF85805871"/>
        </w:placeholder>
        <w:showingPlcHdr/>
        <w:text w:multiLine="1"/>
      </w:sdtPr>
      <w:sdtContent>
        <w:p w14:paraId="6D2C9B81" w14:textId="77777777" w:rsidR="00E911CA" w:rsidRDefault="00E911CA" w:rsidP="00EF5B4E">
          <w:pPr>
            <w:pStyle w:val="KTZH-LayoutMetadaten"/>
          </w:pPr>
          <w:r>
            <w:rPr>
              <w:rStyle w:val="Platzhaltertext"/>
            </w:rPr>
            <w:t>Auftraggeber/in einfügen…</w:t>
          </w:r>
        </w:p>
      </w:sdtContent>
    </w:sdt>
    <w:p w14:paraId="6356A710" w14:textId="77777777" w:rsidR="00E911CA" w:rsidRDefault="00E911CA" w:rsidP="00EF5B4E">
      <w:pPr>
        <w:pStyle w:val="KTZH-LayoutMarginale"/>
        <w:framePr w:wrap="around"/>
      </w:pPr>
      <w:r w:rsidRPr="0057016D">
        <w:t>Projektleiter/in</w:t>
      </w:r>
    </w:p>
    <w:sdt>
      <w:sdtPr>
        <w:alias w:val="Projektleiter/in"/>
        <w:tag w:val="KTZH-Projektleiter/in"/>
        <w:id w:val="-1635627549"/>
        <w:placeholder>
          <w:docPart w:val="C7EAB91CC8774D8C95AD3DC7D13A36F9"/>
        </w:placeholder>
        <w:showingPlcHdr/>
        <w:text w:multiLine="1"/>
      </w:sdtPr>
      <w:sdtContent>
        <w:p w14:paraId="0E53ECC1" w14:textId="77777777" w:rsidR="00E911CA" w:rsidRDefault="00E911CA" w:rsidP="00EF5B4E">
          <w:pPr>
            <w:pStyle w:val="KTZH-LayoutMetadaten"/>
          </w:pPr>
          <w:r>
            <w:rPr>
              <w:rStyle w:val="Platzhaltertext"/>
            </w:rPr>
            <w:t>Projektleiter/in einfügen…</w:t>
          </w:r>
        </w:p>
      </w:sdtContent>
    </w:sdt>
    <w:p w14:paraId="44AE56B8" w14:textId="77777777" w:rsidR="00E911CA" w:rsidRDefault="00E911CA" w:rsidP="00EF5B4E">
      <w:pPr>
        <w:pStyle w:val="KTZH-LayoutMarginale"/>
        <w:framePr w:wrap="around"/>
      </w:pPr>
      <w:r w:rsidRPr="0057016D">
        <w:t>Status</w:t>
      </w:r>
    </w:p>
    <w:sdt>
      <w:sdtPr>
        <w:alias w:val="Status"/>
        <w:tag w:val="Status"/>
        <w:id w:val="1092124244"/>
        <w:lock w:val="sdtLocked"/>
        <w:placeholder>
          <w:docPart w:val="927F723C34CE4E479B7DB0AB5B904A75"/>
        </w:placeholder>
        <w:comboBox>
          <w:listItem w:value="Bitte wählen..."/>
          <w:listItem w:displayText="in Arbeit" w:value="in Arbeit"/>
          <w:listItem w:displayText="in Prüfung" w:value="in Prüfung"/>
          <w:listItem w:displayText="genehmigt zur Nutzung" w:value="genehmigt zur Nutzung"/>
        </w:comboBox>
      </w:sdtPr>
      <w:sdtContent>
        <w:p w14:paraId="6F41A9EE" w14:textId="77777777" w:rsidR="00E911CA" w:rsidRDefault="00E911CA" w:rsidP="00EF5B4E">
          <w:pPr>
            <w:pStyle w:val="KTZH-LayoutMetadaten"/>
          </w:pPr>
          <w:r>
            <w:t>in Arbeit</w:t>
          </w:r>
        </w:p>
      </w:sdtContent>
    </w:sdt>
    <w:p w14:paraId="45210E8A" w14:textId="77777777" w:rsidR="00E911CA" w:rsidRDefault="00E911CA" w:rsidP="00EF5B4E">
      <w:pPr>
        <w:pStyle w:val="KTZH-LayoutMarginale"/>
        <w:framePr w:wrap="around"/>
      </w:pPr>
      <w:r w:rsidRPr="0057016D">
        <w:t>Klassifizierung</w:t>
      </w:r>
    </w:p>
    <w:sdt>
      <w:sdtPr>
        <w:alias w:val="Klassifizierung"/>
        <w:tag w:val="Klassifizierung"/>
        <w:id w:val="-1681420117"/>
        <w:lock w:val="sdtLocked"/>
        <w:placeholder>
          <w:docPart w:val="1FE6F05EED9B453B980771BBC67837F4"/>
        </w:placeholder>
        <w:comboBox>
          <w:listItem w:value="Bitte wählen..."/>
          <w:listItem w:displayText="Öffentlich" w:value="Öffentlich"/>
          <w:listItem w:displayText="Intern" w:value="Intern"/>
          <w:listItem w:displayText="Vertraulich" w:value="Vertraulich"/>
          <w:listItem w:displayText="Geheim" w:value="Geheim"/>
        </w:comboBox>
      </w:sdtPr>
      <w:sdtContent>
        <w:p w14:paraId="2037A05F" w14:textId="77777777" w:rsidR="00E911CA" w:rsidRDefault="00E31295" w:rsidP="00EF5B4E">
          <w:pPr>
            <w:pStyle w:val="KTZH-LayoutMetadaten"/>
          </w:pPr>
          <w:r>
            <w:t>Intern</w:t>
          </w:r>
        </w:p>
      </w:sdtContent>
    </w:sdt>
    <w:p w14:paraId="111026FE" w14:textId="77777777" w:rsidR="007A423D" w:rsidRDefault="007A423D" w:rsidP="00E911CA">
      <w:pPr>
        <w:pStyle w:val="KTZH-LayoutUntertitel"/>
      </w:pPr>
      <w:bookmarkStart w:id="1" w:name="_Toc191479062"/>
      <w:r w:rsidRPr="00FE5460">
        <w:t>Änderungsverzeichnis</w:t>
      </w:r>
      <w:bookmarkEnd w:id="1"/>
    </w:p>
    <w:tbl>
      <w:tblPr>
        <w:tblStyle w:val="KTZH-TabelleHermes"/>
        <w:tblW w:w="0" w:type="auto"/>
        <w:tblLayout w:type="fixed"/>
        <w:tblLook w:val="0420" w:firstRow="1" w:lastRow="0" w:firstColumn="0" w:lastColumn="0" w:noHBand="0" w:noVBand="1"/>
        <w:tblCaption w:val="Tabellen: Änderungsverzeichnis"/>
      </w:tblPr>
      <w:tblGrid>
        <w:gridCol w:w="1276"/>
        <w:gridCol w:w="1134"/>
        <w:gridCol w:w="3827"/>
        <w:gridCol w:w="2268"/>
      </w:tblGrid>
      <w:tr w:rsidR="00F660C1" w14:paraId="6290CA81" w14:textId="77777777" w:rsidTr="006E20A8">
        <w:trPr>
          <w:cnfStyle w:val="100000000000" w:firstRow="1" w:lastRow="0" w:firstColumn="0" w:lastColumn="0" w:oddVBand="0" w:evenVBand="0" w:oddHBand="0" w:evenHBand="0" w:firstRowFirstColumn="0" w:firstRowLastColumn="0" w:lastRowFirstColumn="0" w:lastRowLastColumn="0"/>
        </w:trPr>
        <w:tc>
          <w:tcPr>
            <w:tcW w:w="1276" w:type="dxa"/>
          </w:tcPr>
          <w:p w14:paraId="33B4A6E1" w14:textId="77777777" w:rsidR="00F660C1" w:rsidRDefault="0057016D" w:rsidP="00F84AAA">
            <w:pPr>
              <w:pStyle w:val="tabelleheader"/>
            </w:pPr>
            <w:r w:rsidRPr="0057016D">
              <w:t>Datum</w:t>
            </w:r>
          </w:p>
        </w:tc>
        <w:tc>
          <w:tcPr>
            <w:tcW w:w="1134" w:type="dxa"/>
          </w:tcPr>
          <w:p w14:paraId="3472DFF4" w14:textId="77777777" w:rsidR="00F660C1" w:rsidRDefault="0057016D" w:rsidP="00F84AAA">
            <w:pPr>
              <w:pStyle w:val="tabelleheader"/>
            </w:pPr>
            <w:r w:rsidRPr="0057016D">
              <w:t>Version</w:t>
            </w:r>
          </w:p>
        </w:tc>
        <w:tc>
          <w:tcPr>
            <w:tcW w:w="3827" w:type="dxa"/>
          </w:tcPr>
          <w:p w14:paraId="360661CB" w14:textId="77777777" w:rsidR="00F660C1" w:rsidRDefault="0057016D" w:rsidP="00F84AAA">
            <w:pPr>
              <w:pStyle w:val="tabelleheader"/>
            </w:pPr>
            <w:r w:rsidRPr="0057016D">
              <w:t>Änderung</w:t>
            </w:r>
          </w:p>
        </w:tc>
        <w:tc>
          <w:tcPr>
            <w:tcW w:w="2268" w:type="dxa"/>
          </w:tcPr>
          <w:p w14:paraId="2DE26D88" w14:textId="77777777" w:rsidR="00F660C1" w:rsidRDefault="0057016D" w:rsidP="00F84AAA">
            <w:pPr>
              <w:pStyle w:val="tabelleheader"/>
            </w:pPr>
            <w:r w:rsidRPr="0057016D">
              <w:t>Autor/in</w:t>
            </w:r>
          </w:p>
        </w:tc>
      </w:tr>
      <w:tr w:rsidR="00F660C1" w14:paraId="7732BD7D" w14:textId="77777777" w:rsidTr="006E20A8">
        <w:trPr>
          <w:cnfStyle w:val="000000100000" w:firstRow="0" w:lastRow="0" w:firstColumn="0" w:lastColumn="0" w:oddVBand="0" w:evenVBand="0" w:oddHBand="1" w:evenHBand="0" w:firstRowFirstColumn="0" w:firstRowLastColumn="0" w:lastRowFirstColumn="0" w:lastRowLastColumn="0"/>
        </w:trPr>
        <w:sdt>
          <w:sdtPr>
            <w:alias w:val="Datum"/>
            <w:tag w:val="Datum"/>
            <w:id w:val="775907865"/>
            <w:placeholder>
              <w:docPart w:val="F29602F9D5384DE5A981822AD4C45D54"/>
            </w:placeholder>
            <w:showingPlcHdr/>
            <w:date>
              <w:dateFormat w:val="dd.MM.yyyy"/>
              <w:lid w:val="de-CH"/>
              <w:storeMappedDataAs w:val="dateTime"/>
              <w:calendar w:val="gregorian"/>
            </w:date>
          </w:sdtPr>
          <w:sdtContent>
            <w:tc>
              <w:tcPr>
                <w:tcW w:w="1276" w:type="dxa"/>
              </w:tcPr>
              <w:p w14:paraId="67B5975E" w14:textId="77777777" w:rsidR="00F660C1" w:rsidRDefault="008505A6" w:rsidP="00452E47">
                <w:r w:rsidRPr="004969F9">
                  <w:rPr>
                    <w:rStyle w:val="Platzhaltertext"/>
                  </w:rPr>
                  <w:t>Datum</w:t>
                </w:r>
                <w:r>
                  <w:rPr>
                    <w:rStyle w:val="Platzhaltertext"/>
                  </w:rPr>
                  <w:t>…</w:t>
                </w:r>
              </w:p>
            </w:tc>
          </w:sdtContent>
        </w:sdt>
        <w:tc>
          <w:tcPr>
            <w:tcW w:w="1134" w:type="dxa"/>
          </w:tcPr>
          <w:p w14:paraId="3C7CEF8E" w14:textId="77777777" w:rsidR="00F660C1" w:rsidRDefault="008505A6" w:rsidP="00452E47">
            <w:r>
              <w:t>0.1</w:t>
            </w:r>
          </w:p>
        </w:tc>
        <w:sdt>
          <w:sdtPr>
            <w:alias w:val="Änderung"/>
            <w:tag w:val="Änderung"/>
            <w:id w:val="-394506425"/>
            <w:placeholder>
              <w:docPart w:val="8CE84F038183402C931231790B2F1245"/>
            </w:placeholder>
            <w:text w:multiLine="1"/>
          </w:sdtPr>
          <w:sdtContent>
            <w:tc>
              <w:tcPr>
                <w:tcW w:w="3827" w:type="dxa"/>
              </w:tcPr>
              <w:p w14:paraId="1FFEDE79" w14:textId="77777777" w:rsidR="00F660C1" w:rsidRDefault="008D40AF" w:rsidP="00452E47">
                <w:r>
                  <w:t>Erste Version</w:t>
                </w:r>
              </w:p>
            </w:tc>
          </w:sdtContent>
        </w:sdt>
        <w:sdt>
          <w:sdtPr>
            <w:alias w:val="Autor/in"/>
            <w:tag w:val="KTZH-Autor"/>
            <w:id w:val="-1111817574"/>
            <w:placeholder>
              <w:docPart w:val="CAB9DF62CE1848C39AD4906AF1BA9B42"/>
            </w:placeholder>
            <w:showingPlcHdr/>
            <w:text w:multiLine="1"/>
          </w:sdtPr>
          <w:sdtContent>
            <w:tc>
              <w:tcPr>
                <w:tcW w:w="2268" w:type="dxa"/>
              </w:tcPr>
              <w:p w14:paraId="0FA9912A" w14:textId="77777777" w:rsidR="00F660C1" w:rsidRDefault="008D40AF" w:rsidP="00452E47">
                <w:r>
                  <w:rPr>
                    <w:rStyle w:val="Platzhaltertext"/>
                  </w:rPr>
                  <w:t>Vorname Name</w:t>
                </w:r>
                <w:r w:rsidR="008505A6">
                  <w:rPr>
                    <w:rStyle w:val="Platzhaltertext"/>
                  </w:rPr>
                  <w:t>…</w:t>
                </w:r>
              </w:p>
            </w:tc>
          </w:sdtContent>
        </w:sdt>
      </w:tr>
      <w:tr w:rsidR="00F660C1" w14:paraId="5B69ACF8" w14:textId="77777777" w:rsidTr="006E20A8">
        <w:trPr>
          <w:cnfStyle w:val="000000010000" w:firstRow="0" w:lastRow="0" w:firstColumn="0" w:lastColumn="0" w:oddVBand="0" w:evenVBand="0" w:oddHBand="0" w:evenHBand="1" w:firstRowFirstColumn="0" w:firstRowLastColumn="0" w:lastRowFirstColumn="0" w:lastRowLastColumn="0"/>
        </w:trPr>
        <w:tc>
          <w:tcPr>
            <w:tcW w:w="1276" w:type="dxa"/>
          </w:tcPr>
          <w:p w14:paraId="709C5E51" w14:textId="77777777" w:rsidR="00F660C1" w:rsidRDefault="00F660C1" w:rsidP="00452E47"/>
        </w:tc>
        <w:tc>
          <w:tcPr>
            <w:tcW w:w="1134" w:type="dxa"/>
          </w:tcPr>
          <w:p w14:paraId="39DB37A5" w14:textId="77777777" w:rsidR="00F660C1" w:rsidRDefault="00F660C1" w:rsidP="00452E47"/>
        </w:tc>
        <w:tc>
          <w:tcPr>
            <w:tcW w:w="3827" w:type="dxa"/>
          </w:tcPr>
          <w:p w14:paraId="29F29646" w14:textId="77777777" w:rsidR="00F660C1" w:rsidRDefault="00F660C1" w:rsidP="00452E47"/>
        </w:tc>
        <w:tc>
          <w:tcPr>
            <w:tcW w:w="2268" w:type="dxa"/>
          </w:tcPr>
          <w:p w14:paraId="5A7BD365" w14:textId="77777777" w:rsidR="00F660C1" w:rsidRDefault="00F660C1" w:rsidP="00452E47"/>
        </w:tc>
      </w:tr>
      <w:tr w:rsidR="00452E47" w14:paraId="652CB35A" w14:textId="77777777" w:rsidTr="006E20A8">
        <w:trPr>
          <w:cnfStyle w:val="000000100000" w:firstRow="0" w:lastRow="0" w:firstColumn="0" w:lastColumn="0" w:oddVBand="0" w:evenVBand="0" w:oddHBand="1" w:evenHBand="0" w:firstRowFirstColumn="0" w:firstRowLastColumn="0" w:lastRowFirstColumn="0" w:lastRowLastColumn="0"/>
        </w:trPr>
        <w:tc>
          <w:tcPr>
            <w:tcW w:w="1276" w:type="dxa"/>
          </w:tcPr>
          <w:p w14:paraId="001D99CA" w14:textId="77777777" w:rsidR="00F660C1" w:rsidRDefault="00F660C1" w:rsidP="00452E47"/>
        </w:tc>
        <w:tc>
          <w:tcPr>
            <w:tcW w:w="1134" w:type="dxa"/>
          </w:tcPr>
          <w:p w14:paraId="0AA178E2" w14:textId="77777777" w:rsidR="00F660C1" w:rsidRDefault="00F660C1" w:rsidP="00452E47"/>
        </w:tc>
        <w:tc>
          <w:tcPr>
            <w:tcW w:w="3827" w:type="dxa"/>
          </w:tcPr>
          <w:p w14:paraId="6FA726CE" w14:textId="77777777" w:rsidR="00F660C1" w:rsidRDefault="00F660C1" w:rsidP="00452E47"/>
        </w:tc>
        <w:tc>
          <w:tcPr>
            <w:tcW w:w="2268" w:type="dxa"/>
          </w:tcPr>
          <w:p w14:paraId="7A889799" w14:textId="77777777" w:rsidR="00F660C1" w:rsidRDefault="00F660C1" w:rsidP="00452E47"/>
        </w:tc>
      </w:tr>
    </w:tbl>
    <w:p w14:paraId="7EE97DC0" w14:textId="77777777" w:rsidR="004C14B9" w:rsidRDefault="004C14B9" w:rsidP="0038785E">
      <w:pPr>
        <w:pStyle w:val="KTZH-LayoutUntertitel"/>
      </w:pPr>
      <w:bookmarkStart w:id="2" w:name="_Toc191479063"/>
      <w:r w:rsidRPr="00E76033">
        <w:t xml:space="preserve">Hinweise </w:t>
      </w:r>
      <w:r>
        <w:t>zum HERMES-Dokument</w:t>
      </w:r>
      <w:bookmarkEnd w:id="2"/>
    </w:p>
    <w:p w14:paraId="5E8A2AD4" w14:textId="77777777" w:rsidR="004C14B9" w:rsidRDefault="004C14B9" w:rsidP="004C14B9">
      <w:pPr>
        <w:rPr>
          <w:noProof/>
        </w:rPr>
      </w:pPr>
      <w:r>
        <w:rPr>
          <w:noProof/>
        </w:rPr>
        <w:t>Original HERMES-Dokument (Inhalt unverändert)</w:t>
      </w:r>
    </w:p>
    <w:p w14:paraId="7599FF6C" w14:textId="77777777" w:rsidR="0057016D" w:rsidRDefault="0057016D" w:rsidP="00E911CA">
      <w:pPr>
        <w:pStyle w:val="KTZH-LayoutUntertitel"/>
      </w:pPr>
      <w:bookmarkStart w:id="3" w:name="_Toc191479064"/>
      <w:r w:rsidRPr="00EF5190">
        <w:t>Beschreibung</w:t>
      </w:r>
      <w:bookmarkEnd w:id="3"/>
    </w:p>
    <w:p w14:paraId="2FE8CE78" w14:textId="77777777" w:rsidR="003B19FF" w:rsidRDefault="003B19FF" w:rsidP="003B19FF">
      <w:r>
        <w:t xml:space="preserve">Die Studie beschreibt die angestrebte Lösung, indem sie basierend auf der Standortbestimmung die groben Ziele definiert, mögliche Lösungsvarianten und das vorgeschlagene Vorgehen aufführt und diese anschliessend bewertet. Sie entspricht dem </w:t>
      </w:r>
      <w:r w:rsidR="000873A3">
        <w:t>«</w:t>
      </w:r>
      <w:r w:rsidRPr="00403CED">
        <w:t>Business-Case</w:t>
      </w:r>
      <w:r w:rsidR="000873A3">
        <w:t>»</w:t>
      </w:r>
      <w:r>
        <w:t xml:space="preserve"> und zeigt den Geschäftsnutzen sowie den Bezug zur Strategie und den Zielen der Stammorganisation. Alle Aspekte, die einen Einfluss auf die geplante Lösung haben oder die von der Lösung beeinflusst werden können, werden in der Studie erwähnt. Darüber hinaus wird das passende Szenario ausgewählt, allenfalls ein individuelles Szenario erstellt und es wird geschätzt, welche Wertigkeit das Projekt haben wird.</w:t>
      </w:r>
    </w:p>
    <w:p w14:paraId="11458B5E" w14:textId="77777777" w:rsidR="003B19FF" w:rsidRDefault="003B19FF" w:rsidP="003B19FF">
      <w:r>
        <w:t xml:space="preserve">Die Studie wird nur soweit detailliert, dass die Stossrichtung des anvisierten Projekts klar ersichtlich ist und der Entscheid </w:t>
      </w:r>
      <w:r w:rsidR="005B59AF">
        <w:t>w</w:t>
      </w:r>
      <w:r>
        <w:t>eiteres Vorgehen getroffen werden kann. Die straffe Vorgehensweise trifft insbesondere auf die Standortbestimmung zu, um die Initialisierungsphase nicht unnötig zu verlängern.</w:t>
      </w:r>
    </w:p>
    <w:p w14:paraId="34004A59" w14:textId="77777777" w:rsidR="00CA1FBF" w:rsidRDefault="003B19FF" w:rsidP="003B19FF">
      <w:r>
        <w:t>Der in der Studie dokumentierte Entscheid über das weitere Vorgehen bildet die Grundlage für die Entscheidungsvorbereitung, ob ein Projekt fortgesetzt wird oder nicht. Die Studie ist die Voraussetzung für die Erarbeitung des Projektmanagementplans und des Durchführungsauftrags</w:t>
      </w:r>
      <w:r w:rsidR="0057016D" w:rsidRPr="00EF5190">
        <w:t>.</w:t>
      </w:r>
    </w:p>
    <w:p w14:paraId="0A3110D3" w14:textId="77777777" w:rsidR="00E76033" w:rsidRDefault="00E76033" w:rsidP="00E911CA">
      <w:pPr>
        <w:pStyle w:val="KTZH-LayoutUntertitel"/>
      </w:pPr>
      <w:bookmarkStart w:id="4" w:name="_Toc191479065"/>
      <w:r w:rsidRPr="00E76033">
        <w:t>Hinweise zur Anwendung des Dokumentes</w:t>
      </w:r>
      <w:bookmarkEnd w:id="4"/>
    </w:p>
    <w:p w14:paraId="175F35FD" w14:textId="77777777" w:rsidR="008E07D4" w:rsidRDefault="008E07D4" w:rsidP="0057016D">
      <w:r>
        <w:t xml:space="preserve">Infotext ersichtlich über das ein- bzw. ausblenden der </w:t>
      </w:r>
      <w:r w:rsidRPr="008E07D4">
        <w:rPr>
          <w:b/>
          <w:bCs/>
        </w:rPr>
        <w:t>(¶) Absatzmarke</w:t>
      </w:r>
      <w:r>
        <w:t>.</w:t>
      </w:r>
    </w:p>
    <w:p w14:paraId="3AA6DB64" w14:textId="77777777" w:rsidR="00AA58F7" w:rsidRDefault="0057016D" w:rsidP="00597D92">
      <w:pPr>
        <w:pStyle w:val="HERMESInfotextKTZH"/>
      </w:pPr>
      <w:r w:rsidRPr="00243AD6">
        <w:t>Kursiver</w:t>
      </w:r>
      <w:r>
        <w:t>, grüner</w:t>
      </w:r>
      <w:r w:rsidR="00484451">
        <w:t xml:space="preserve"> </w:t>
      </w:r>
      <w:r w:rsidR="00484451" w:rsidRPr="00484451">
        <w:t>oder schwarzer</w:t>
      </w:r>
      <w:r w:rsidRPr="00243AD6">
        <w:t xml:space="preserve"> Text im Dokument: Hinweise zur Verwendung oder Beispiele - entsprechend anzupassen oder zu löschen</w:t>
      </w:r>
      <w:r w:rsidRPr="008505A6">
        <w:t>.</w:t>
      </w:r>
    </w:p>
    <w:p w14:paraId="2E3B52D0" w14:textId="77777777" w:rsidR="00F202D4" w:rsidRPr="005B59AF" w:rsidRDefault="0038785E" w:rsidP="005B59AF">
      <w:r w:rsidRPr="0038785E">
        <w:t>Die Vorlage ist barrierefrei aufbereitet</w:t>
      </w:r>
      <w:r>
        <w:t>.</w:t>
      </w:r>
    </w:p>
    <w:sdt>
      <w:sdtPr>
        <w:alias w:val="Abschnittwechsel (geschützt)"/>
        <w:tag w:val="KTZH-Section"/>
        <w:id w:val="1585269667"/>
        <w:lock w:val="sdtContentLocked"/>
        <w:placeholder>
          <w:docPart w:val="C5B8A3ED8EEB4F6DA777EFA1927F1DBA"/>
        </w:placeholder>
        <w:showingPlcHdr/>
        <w:text/>
      </w:sdtPr>
      <w:sdtContent>
        <w:p w14:paraId="34E4B3FB" w14:textId="77777777" w:rsidR="0057016D" w:rsidRDefault="00EA5E99" w:rsidP="0057016D">
          <w:r w:rsidRPr="00F2777F">
            <w:t xml:space="preserve">        </w:t>
          </w:r>
        </w:p>
      </w:sdtContent>
    </w:sdt>
    <w:p w14:paraId="44D9636C" w14:textId="77777777" w:rsidR="00C81773" w:rsidRDefault="00C81773" w:rsidP="0057016D">
      <w:pPr>
        <w:sectPr w:rsidR="00C81773" w:rsidSect="00C81773">
          <w:headerReference w:type="default" r:id="rId8"/>
          <w:footerReference w:type="default" r:id="rId9"/>
          <w:headerReference w:type="first" r:id="rId10"/>
          <w:footerReference w:type="first" r:id="rId11"/>
          <w:pgSz w:w="11906" w:h="16838" w:code="9"/>
          <w:pgMar w:top="3062" w:right="936" w:bottom="1134" w:left="2466" w:header="425" w:footer="522" w:gutter="0"/>
          <w:cols w:space="708"/>
          <w:titlePg/>
          <w:docGrid w:linePitch="360"/>
        </w:sectPr>
      </w:pPr>
    </w:p>
    <w:sdt>
      <w:sdtPr>
        <w:rPr>
          <w:rFonts w:asciiTheme="minorHAnsi" w:hAnsiTheme="minorHAnsi"/>
          <w:lang w:val="de-DE"/>
        </w:rPr>
        <w:id w:val="1831396817"/>
        <w:docPartObj>
          <w:docPartGallery w:val="Table of Contents"/>
          <w:docPartUnique/>
        </w:docPartObj>
      </w:sdtPr>
      <w:sdtEndPr>
        <w:rPr>
          <w:b/>
          <w:bCs/>
        </w:rPr>
      </w:sdtEndPr>
      <w:sdtContent>
        <w:p w14:paraId="62C80BC3" w14:textId="77777777" w:rsidR="007A423D" w:rsidRDefault="007A423D">
          <w:pPr>
            <w:pStyle w:val="Inhaltsverzeichnisberschrift"/>
          </w:pPr>
          <w:r>
            <w:rPr>
              <w:lang w:val="de-DE"/>
            </w:rPr>
            <w:t>Inhalt</w:t>
          </w:r>
          <w:r w:rsidR="00E8660D">
            <w:rPr>
              <w:lang w:val="de-DE"/>
            </w:rPr>
            <w:t>sverzeichnis</w:t>
          </w:r>
        </w:p>
        <w:p w14:paraId="484B80B6" w14:textId="153A0498" w:rsidR="00C20A90" w:rsidRDefault="007A423D">
          <w:pPr>
            <w:pStyle w:val="Verzeichnis1"/>
            <w:rPr>
              <w:rFonts w:eastAsiaTheme="minorEastAsia"/>
              <w:kern w:val="2"/>
              <w:sz w:val="24"/>
              <w:szCs w:val="24"/>
              <w:lang w:eastAsia="de-CH"/>
            </w:rPr>
          </w:pPr>
          <w:r>
            <w:fldChar w:fldCharType="begin"/>
          </w:r>
          <w:r>
            <w:instrText xml:space="preserve"> TOC \o "1-</w:instrText>
          </w:r>
          <w:r w:rsidR="001403E3">
            <w:instrText>3</w:instrText>
          </w:r>
          <w:r>
            <w:instrText xml:space="preserve">" \h \z \u </w:instrText>
          </w:r>
          <w:r>
            <w:fldChar w:fldCharType="separate"/>
          </w:r>
          <w:hyperlink w:anchor="_Toc191479061" w:history="1">
            <w:r w:rsidR="00C20A90" w:rsidRPr="0097460A">
              <w:rPr>
                <w:rStyle w:val="Hyperlink"/>
              </w:rPr>
              <w:t>Studie</w:t>
            </w:r>
            <w:r w:rsidR="00C20A90">
              <w:rPr>
                <w:webHidden/>
              </w:rPr>
              <w:tab/>
            </w:r>
            <w:r w:rsidR="00C20A90">
              <w:rPr>
                <w:webHidden/>
              </w:rPr>
              <w:fldChar w:fldCharType="begin"/>
            </w:r>
            <w:r w:rsidR="00C20A90">
              <w:rPr>
                <w:webHidden/>
              </w:rPr>
              <w:instrText xml:space="preserve"> PAGEREF _Toc191479061 \h </w:instrText>
            </w:r>
            <w:r w:rsidR="00C20A90">
              <w:rPr>
                <w:webHidden/>
              </w:rPr>
            </w:r>
            <w:r w:rsidR="00C20A90">
              <w:rPr>
                <w:webHidden/>
              </w:rPr>
              <w:fldChar w:fldCharType="separate"/>
            </w:r>
            <w:r w:rsidR="00C20A90">
              <w:rPr>
                <w:webHidden/>
              </w:rPr>
              <w:t>1</w:t>
            </w:r>
            <w:r w:rsidR="00C20A90">
              <w:rPr>
                <w:webHidden/>
              </w:rPr>
              <w:fldChar w:fldCharType="end"/>
            </w:r>
          </w:hyperlink>
        </w:p>
        <w:p w14:paraId="1395A701" w14:textId="0526FA4D" w:rsidR="00C20A90" w:rsidRDefault="00C20A90">
          <w:pPr>
            <w:pStyle w:val="Verzeichnis2"/>
            <w:rPr>
              <w:rFonts w:eastAsiaTheme="minorEastAsia"/>
              <w:kern w:val="2"/>
              <w:sz w:val="24"/>
              <w:szCs w:val="24"/>
              <w:lang w:eastAsia="de-CH"/>
            </w:rPr>
          </w:pPr>
          <w:hyperlink w:anchor="_Toc191479062" w:history="1">
            <w:r w:rsidRPr="0097460A">
              <w:rPr>
                <w:rStyle w:val="Hyperlink"/>
              </w:rPr>
              <w:t>Änderungsverzeichnis</w:t>
            </w:r>
            <w:r>
              <w:rPr>
                <w:webHidden/>
              </w:rPr>
              <w:tab/>
            </w:r>
            <w:r>
              <w:rPr>
                <w:webHidden/>
              </w:rPr>
              <w:fldChar w:fldCharType="begin"/>
            </w:r>
            <w:r>
              <w:rPr>
                <w:webHidden/>
              </w:rPr>
              <w:instrText xml:space="preserve"> PAGEREF _Toc191479062 \h </w:instrText>
            </w:r>
            <w:r>
              <w:rPr>
                <w:webHidden/>
              </w:rPr>
            </w:r>
            <w:r>
              <w:rPr>
                <w:webHidden/>
              </w:rPr>
              <w:fldChar w:fldCharType="separate"/>
            </w:r>
            <w:r>
              <w:rPr>
                <w:webHidden/>
              </w:rPr>
              <w:t>1</w:t>
            </w:r>
            <w:r>
              <w:rPr>
                <w:webHidden/>
              </w:rPr>
              <w:fldChar w:fldCharType="end"/>
            </w:r>
          </w:hyperlink>
        </w:p>
        <w:p w14:paraId="6F347F84" w14:textId="7F6A4743" w:rsidR="00C20A90" w:rsidRDefault="00C20A90">
          <w:pPr>
            <w:pStyle w:val="Verzeichnis2"/>
            <w:rPr>
              <w:rFonts w:eastAsiaTheme="minorEastAsia"/>
              <w:kern w:val="2"/>
              <w:sz w:val="24"/>
              <w:szCs w:val="24"/>
              <w:lang w:eastAsia="de-CH"/>
            </w:rPr>
          </w:pPr>
          <w:hyperlink w:anchor="_Toc191479063" w:history="1">
            <w:r w:rsidRPr="0097460A">
              <w:rPr>
                <w:rStyle w:val="Hyperlink"/>
              </w:rPr>
              <w:t>Hinweise zum HERMES-Dokument</w:t>
            </w:r>
            <w:r>
              <w:rPr>
                <w:webHidden/>
              </w:rPr>
              <w:tab/>
            </w:r>
            <w:r>
              <w:rPr>
                <w:webHidden/>
              </w:rPr>
              <w:fldChar w:fldCharType="begin"/>
            </w:r>
            <w:r>
              <w:rPr>
                <w:webHidden/>
              </w:rPr>
              <w:instrText xml:space="preserve"> PAGEREF _Toc191479063 \h </w:instrText>
            </w:r>
            <w:r>
              <w:rPr>
                <w:webHidden/>
              </w:rPr>
            </w:r>
            <w:r>
              <w:rPr>
                <w:webHidden/>
              </w:rPr>
              <w:fldChar w:fldCharType="separate"/>
            </w:r>
            <w:r>
              <w:rPr>
                <w:webHidden/>
              </w:rPr>
              <w:t>1</w:t>
            </w:r>
            <w:r>
              <w:rPr>
                <w:webHidden/>
              </w:rPr>
              <w:fldChar w:fldCharType="end"/>
            </w:r>
          </w:hyperlink>
        </w:p>
        <w:p w14:paraId="4C0CE6F6" w14:textId="165F6B63" w:rsidR="00C20A90" w:rsidRDefault="00C20A90">
          <w:pPr>
            <w:pStyle w:val="Verzeichnis2"/>
            <w:rPr>
              <w:rFonts w:eastAsiaTheme="minorEastAsia"/>
              <w:kern w:val="2"/>
              <w:sz w:val="24"/>
              <w:szCs w:val="24"/>
              <w:lang w:eastAsia="de-CH"/>
            </w:rPr>
          </w:pPr>
          <w:hyperlink w:anchor="_Toc191479064" w:history="1">
            <w:r w:rsidRPr="0097460A">
              <w:rPr>
                <w:rStyle w:val="Hyperlink"/>
              </w:rPr>
              <w:t>Beschreibung</w:t>
            </w:r>
            <w:r>
              <w:rPr>
                <w:webHidden/>
              </w:rPr>
              <w:tab/>
            </w:r>
            <w:r>
              <w:rPr>
                <w:webHidden/>
              </w:rPr>
              <w:fldChar w:fldCharType="begin"/>
            </w:r>
            <w:r>
              <w:rPr>
                <w:webHidden/>
              </w:rPr>
              <w:instrText xml:space="preserve"> PAGEREF _Toc191479064 \h </w:instrText>
            </w:r>
            <w:r>
              <w:rPr>
                <w:webHidden/>
              </w:rPr>
            </w:r>
            <w:r>
              <w:rPr>
                <w:webHidden/>
              </w:rPr>
              <w:fldChar w:fldCharType="separate"/>
            </w:r>
            <w:r>
              <w:rPr>
                <w:webHidden/>
              </w:rPr>
              <w:t>1</w:t>
            </w:r>
            <w:r>
              <w:rPr>
                <w:webHidden/>
              </w:rPr>
              <w:fldChar w:fldCharType="end"/>
            </w:r>
          </w:hyperlink>
        </w:p>
        <w:p w14:paraId="26053686" w14:textId="2DF3A914" w:rsidR="00C20A90" w:rsidRDefault="00C20A90">
          <w:pPr>
            <w:pStyle w:val="Verzeichnis2"/>
            <w:rPr>
              <w:rFonts w:eastAsiaTheme="minorEastAsia"/>
              <w:kern w:val="2"/>
              <w:sz w:val="24"/>
              <w:szCs w:val="24"/>
              <w:lang w:eastAsia="de-CH"/>
            </w:rPr>
          </w:pPr>
          <w:hyperlink w:anchor="_Toc191479065" w:history="1">
            <w:r w:rsidRPr="0097460A">
              <w:rPr>
                <w:rStyle w:val="Hyperlink"/>
              </w:rPr>
              <w:t>Hinweise zur Anwendung des Dokumentes</w:t>
            </w:r>
            <w:r>
              <w:rPr>
                <w:webHidden/>
              </w:rPr>
              <w:tab/>
            </w:r>
            <w:r>
              <w:rPr>
                <w:webHidden/>
              </w:rPr>
              <w:fldChar w:fldCharType="begin"/>
            </w:r>
            <w:r>
              <w:rPr>
                <w:webHidden/>
              </w:rPr>
              <w:instrText xml:space="preserve"> PAGEREF _Toc191479065 \h </w:instrText>
            </w:r>
            <w:r>
              <w:rPr>
                <w:webHidden/>
              </w:rPr>
            </w:r>
            <w:r>
              <w:rPr>
                <w:webHidden/>
              </w:rPr>
              <w:fldChar w:fldCharType="separate"/>
            </w:r>
            <w:r>
              <w:rPr>
                <w:webHidden/>
              </w:rPr>
              <w:t>1</w:t>
            </w:r>
            <w:r>
              <w:rPr>
                <w:webHidden/>
              </w:rPr>
              <w:fldChar w:fldCharType="end"/>
            </w:r>
          </w:hyperlink>
        </w:p>
        <w:p w14:paraId="31096D46" w14:textId="73B3326E" w:rsidR="00C20A90" w:rsidRDefault="00C20A90">
          <w:pPr>
            <w:pStyle w:val="Verzeichnis1"/>
            <w:rPr>
              <w:rFonts w:eastAsiaTheme="minorEastAsia"/>
              <w:kern w:val="2"/>
              <w:sz w:val="24"/>
              <w:szCs w:val="24"/>
              <w:lang w:eastAsia="de-CH"/>
            </w:rPr>
          </w:pPr>
          <w:hyperlink w:anchor="_Toc191479066" w:history="1">
            <w:r w:rsidRPr="0097460A">
              <w:rPr>
                <w:rStyle w:val="Hyperlink"/>
              </w:rPr>
              <w:t>1</w:t>
            </w:r>
            <w:r>
              <w:rPr>
                <w:rFonts w:eastAsiaTheme="minorEastAsia"/>
                <w:kern w:val="2"/>
                <w:sz w:val="24"/>
                <w:szCs w:val="24"/>
                <w:lang w:eastAsia="de-CH"/>
              </w:rPr>
              <w:tab/>
            </w:r>
            <w:r w:rsidRPr="0097460A">
              <w:rPr>
                <w:rStyle w:val="Hyperlink"/>
              </w:rPr>
              <w:t>Ausgangslage</w:t>
            </w:r>
            <w:r>
              <w:rPr>
                <w:webHidden/>
              </w:rPr>
              <w:tab/>
            </w:r>
            <w:r>
              <w:rPr>
                <w:webHidden/>
              </w:rPr>
              <w:fldChar w:fldCharType="begin"/>
            </w:r>
            <w:r>
              <w:rPr>
                <w:webHidden/>
              </w:rPr>
              <w:instrText xml:space="preserve"> PAGEREF _Toc191479066 \h </w:instrText>
            </w:r>
            <w:r>
              <w:rPr>
                <w:webHidden/>
              </w:rPr>
            </w:r>
            <w:r>
              <w:rPr>
                <w:webHidden/>
              </w:rPr>
              <w:fldChar w:fldCharType="separate"/>
            </w:r>
            <w:r>
              <w:rPr>
                <w:webHidden/>
              </w:rPr>
              <w:t>4</w:t>
            </w:r>
            <w:r>
              <w:rPr>
                <w:webHidden/>
              </w:rPr>
              <w:fldChar w:fldCharType="end"/>
            </w:r>
          </w:hyperlink>
        </w:p>
        <w:p w14:paraId="51B1F1EB" w14:textId="5002791B" w:rsidR="00C20A90" w:rsidRDefault="00C20A90">
          <w:pPr>
            <w:pStyle w:val="Verzeichnis1"/>
            <w:rPr>
              <w:rFonts w:eastAsiaTheme="minorEastAsia"/>
              <w:kern w:val="2"/>
              <w:sz w:val="24"/>
              <w:szCs w:val="24"/>
              <w:lang w:eastAsia="de-CH"/>
            </w:rPr>
          </w:pPr>
          <w:hyperlink w:anchor="_Toc191479067" w:history="1">
            <w:r w:rsidRPr="0097460A">
              <w:rPr>
                <w:rStyle w:val="Hyperlink"/>
              </w:rPr>
              <w:t>2</w:t>
            </w:r>
            <w:r>
              <w:rPr>
                <w:rFonts w:eastAsiaTheme="minorEastAsia"/>
                <w:kern w:val="2"/>
                <w:sz w:val="24"/>
                <w:szCs w:val="24"/>
                <w:lang w:eastAsia="de-CH"/>
              </w:rPr>
              <w:tab/>
            </w:r>
            <w:r w:rsidRPr="0097460A">
              <w:rPr>
                <w:rStyle w:val="Hyperlink"/>
              </w:rPr>
              <w:t>Standortbestimmung</w:t>
            </w:r>
            <w:r>
              <w:rPr>
                <w:webHidden/>
              </w:rPr>
              <w:tab/>
            </w:r>
            <w:r>
              <w:rPr>
                <w:webHidden/>
              </w:rPr>
              <w:fldChar w:fldCharType="begin"/>
            </w:r>
            <w:r>
              <w:rPr>
                <w:webHidden/>
              </w:rPr>
              <w:instrText xml:space="preserve"> PAGEREF _Toc191479067 \h </w:instrText>
            </w:r>
            <w:r>
              <w:rPr>
                <w:webHidden/>
              </w:rPr>
            </w:r>
            <w:r>
              <w:rPr>
                <w:webHidden/>
              </w:rPr>
              <w:fldChar w:fldCharType="separate"/>
            </w:r>
            <w:r>
              <w:rPr>
                <w:webHidden/>
              </w:rPr>
              <w:t>4</w:t>
            </w:r>
            <w:r>
              <w:rPr>
                <w:webHidden/>
              </w:rPr>
              <w:fldChar w:fldCharType="end"/>
            </w:r>
          </w:hyperlink>
        </w:p>
        <w:p w14:paraId="329A95E5" w14:textId="383C4280" w:rsidR="00C20A90" w:rsidRDefault="00C20A90">
          <w:pPr>
            <w:pStyle w:val="Verzeichnis2"/>
            <w:rPr>
              <w:rFonts w:eastAsiaTheme="minorEastAsia"/>
              <w:kern w:val="2"/>
              <w:sz w:val="24"/>
              <w:szCs w:val="24"/>
              <w:lang w:eastAsia="de-CH"/>
            </w:rPr>
          </w:pPr>
          <w:hyperlink w:anchor="_Toc191479068" w:history="1">
            <w:r w:rsidRPr="0097460A">
              <w:rPr>
                <w:rStyle w:val="Hyperlink"/>
              </w:rPr>
              <w:t>2.1</w:t>
            </w:r>
            <w:r>
              <w:rPr>
                <w:rFonts w:eastAsiaTheme="minorEastAsia"/>
                <w:kern w:val="2"/>
                <w:sz w:val="24"/>
                <w:szCs w:val="24"/>
                <w:lang w:eastAsia="de-CH"/>
              </w:rPr>
              <w:tab/>
            </w:r>
            <w:r w:rsidRPr="0097460A">
              <w:rPr>
                <w:rStyle w:val="Hyperlink"/>
              </w:rPr>
              <w:t>Mengen und Häufigkeiten</w:t>
            </w:r>
            <w:r>
              <w:rPr>
                <w:webHidden/>
              </w:rPr>
              <w:tab/>
            </w:r>
            <w:r>
              <w:rPr>
                <w:webHidden/>
              </w:rPr>
              <w:fldChar w:fldCharType="begin"/>
            </w:r>
            <w:r>
              <w:rPr>
                <w:webHidden/>
              </w:rPr>
              <w:instrText xml:space="preserve"> PAGEREF _Toc191479068 \h </w:instrText>
            </w:r>
            <w:r>
              <w:rPr>
                <w:webHidden/>
              </w:rPr>
            </w:r>
            <w:r>
              <w:rPr>
                <w:webHidden/>
              </w:rPr>
              <w:fldChar w:fldCharType="separate"/>
            </w:r>
            <w:r>
              <w:rPr>
                <w:webHidden/>
              </w:rPr>
              <w:t>4</w:t>
            </w:r>
            <w:r>
              <w:rPr>
                <w:webHidden/>
              </w:rPr>
              <w:fldChar w:fldCharType="end"/>
            </w:r>
          </w:hyperlink>
        </w:p>
        <w:p w14:paraId="6F753DA4" w14:textId="2B4F599E" w:rsidR="00C20A90" w:rsidRDefault="00C20A90">
          <w:pPr>
            <w:pStyle w:val="Verzeichnis1"/>
            <w:rPr>
              <w:rFonts w:eastAsiaTheme="minorEastAsia"/>
              <w:kern w:val="2"/>
              <w:sz w:val="24"/>
              <w:szCs w:val="24"/>
              <w:lang w:eastAsia="de-CH"/>
            </w:rPr>
          </w:pPr>
          <w:hyperlink w:anchor="_Toc191479069" w:history="1">
            <w:r w:rsidRPr="0097460A">
              <w:rPr>
                <w:rStyle w:val="Hyperlink"/>
              </w:rPr>
              <w:t>Geschäftsvorfälle / Transaktionen</w:t>
            </w:r>
            <w:r>
              <w:rPr>
                <w:webHidden/>
              </w:rPr>
              <w:tab/>
            </w:r>
            <w:r>
              <w:rPr>
                <w:webHidden/>
              </w:rPr>
              <w:fldChar w:fldCharType="begin"/>
            </w:r>
            <w:r>
              <w:rPr>
                <w:webHidden/>
              </w:rPr>
              <w:instrText xml:space="preserve"> PAGEREF _Toc191479069 \h </w:instrText>
            </w:r>
            <w:r>
              <w:rPr>
                <w:webHidden/>
              </w:rPr>
            </w:r>
            <w:r>
              <w:rPr>
                <w:webHidden/>
              </w:rPr>
              <w:fldChar w:fldCharType="separate"/>
            </w:r>
            <w:r>
              <w:rPr>
                <w:webHidden/>
              </w:rPr>
              <w:t>4</w:t>
            </w:r>
            <w:r>
              <w:rPr>
                <w:webHidden/>
              </w:rPr>
              <w:fldChar w:fldCharType="end"/>
            </w:r>
          </w:hyperlink>
        </w:p>
        <w:p w14:paraId="7FCAB968" w14:textId="27818556" w:rsidR="00C20A90" w:rsidRDefault="00C20A90">
          <w:pPr>
            <w:pStyle w:val="Verzeichnis1"/>
            <w:rPr>
              <w:rFonts w:eastAsiaTheme="minorEastAsia"/>
              <w:kern w:val="2"/>
              <w:sz w:val="24"/>
              <w:szCs w:val="24"/>
              <w:lang w:eastAsia="de-CH"/>
            </w:rPr>
          </w:pPr>
          <w:hyperlink w:anchor="_Toc191479070" w:history="1">
            <w:r w:rsidRPr="0097460A">
              <w:rPr>
                <w:rStyle w:val="Hyperlink"/>
              </w:rPr>
              <w:t>Datenbestände</w:t>
            </w:r>
            <w:r>
              <w:rPr>
                <w:webHidden/>
              </w:rPr>
              <w:tab/>
            </w:r>
            <w:r>
              <w:rPr>
                <w:webHidden/>
              </w:rPr>
              <w:fldChar w:fldCharType="begin"/>
            </w:r>
            <w:r>
              <w:rPr>
                <w:webHidden/>
              </w:rPr>
              <w:instrText xml:space="preserve"> PAGEREF _Toc191479070 \h </w:instrText>
            </w:r>
            <w:r>
              <w:rPr>
                <w:webHidden/>
              </w:rPr>
            </w:r>
            <w:r>
              <w:rPr>
                <w:webHidden/>
              </w:rPr>
              <w:fldChar w:fldCharType="separate"/>
            </w:r>
            <w:r>
              <w:rPr>
                <w:webHidden/>
              </w:rPr>
              <w:t>4</w:t>
            </w:r>
            <w:r>
              <w:rPr>
                <w:webHidden/>
              </w:rPr>
              <w:fldChar w:fldCharType="end"/>
            </w:r>
          </w:hyperlink>
        </w:p>
        <w:p w14:paraId="1F37BC4D" w14:textId="57616933" w:rsidR="00C20A90" w:rsidRDefault="00C20A90">
          <w:pPr>
            <w:pStyle w:val="Verzeichnis2"/>
            <w:rPr>
              <w:rFonts w:eastAsiaTheme="minorEastAsia"/>
              <w:kern w:val="2"/>
              <w:sz w:val="24"/>
              <w:szCs w:val="24"/>
              <w:lang w:eastAsia="de-CH"/>
            </w:rPr>
          </w:pPr>
          <w:hyperlink w:anchor="_Toc191479071" w:history="1">
            <w:r w:rsidRPr="0097460A">
              <w:rPr>
                <w:rStyle w:val="Hyperlink"/>
              </w:rPr>
              <w:t>2.2</w:t>
            </w:r>
            <w:r>
              <w:rPr>
                <w:rFonts w:eastAsiaTheme="minorEastAsia"/>
                <w:kern w:val="2"/>
                <w:sz w:val="24"/>
                <w:szCs w:val="24"/>
                <w:lang w:eastAsia="de-CH"/>
              </w:rPr>
              <w:tab/>
            </w:r>
            <w:r w:rsidRPr="0097460A">
              <w:rPr>
                <w:rStyle w:val="Hyperlink"/>
              </w:rPr>
              <w:t>Informationssicherheit und Datenschutz</w:t>
            </w:r>
            <w:r>
              <w:rPr>
                <w:webHidden/>
              </w:rPr>
              <w:tab/>
            </w:r>
            <w:r>
              <w:rPr>
                <w:webHidden/>
              </w:rPr>
              <w:fldChar w:fldCharType="begin"/>
            </w:r>
            <w:r>
              <w:rPr>
                <w:webHidden/>
              </w:rPr>
              <w:instrText xml:space="preserve"> PAGEREF _Toc191479071 \h </w:instrText>
            </w:r>
            <w:r>
              <w:rPr>
                <w:webHidden/>
              </w:rPr>
            </w:r>
            <w:r>
              <w:rPr>
                <w:webHidden/>
              </w:rPr>
              <w:fldChar w:fldCharType="separate"/>
            </w:r>
            <w:r>
              <w:rPr>
                <w:webHidden/>
              </w:rPr>
              <w:t>4</w:t>
            </w:r>
            <w:r>
              <w:rPr>
                <w:webHidden/>
              </w:rPr>
              <w:fldChar w:fldCharType="end"/>
            </w:r>
          </w:hyperlink>
        </w:p>
        <w:p w14:paraId="383F90A4" w14:textId="57832ADA" w:rsidR="00C20A90" w:rsidRDefault="00C20A90">
          <w:pPr>
            <w:pStyle w:val="Verzeichnis2"/>
            <w:rPr>
              <w:rFonts w:eastAsiaTheme="minorEastAsia"/>
              <w:kern w:val="2"/>
              <w:sz w:val="24"/>
              <w:szCs w:val="24"/>
              <w:lang w:eastAsia="de-CH"/>
            </w:rPr>
          </w:pPr>
          <w:hyperlink w:anchor="_Toc191479072" w:history="1">
            <w:r w:rsidRPr="0097460A">
              <w:rPr>
                <w:rStyle w:val="Hyperlink"/>
              </w:rPr>
              <w:t>2.3</w:t>
            </w:r>
            <w:r>
              <w:rPr>
                <w:rFonts w:eastAsiaTheme="minorEastAsia"/>
                <w:kern w:val="2"/>
                <w:sz w:val="24"/>
                <w:szCs w:val="24"/>
                <w:lang w:eastAsia="de-CH"/>
              </w:rPr>
              <w:tab/>
            </w:r>
            <w:r w:rsidRPr="0097460A">
              <w:rPr>
                <w:rStyle w:val="Hyperlink"/>
              </w:rPr>
              <w:t>Stärken-, Schwächen- und Ursachenanalyse</w:t>
            </w:r>
            <w:r>
              <w:rPr>
                <w:webHidden/>
              </w:rPr>
              <w:tab/>
            </w:r>
            <w:r>
              <w:rPr>
                <w:webHidden/>
              </w:rPr>
              <w:fldChar w:fldCharType="begin"/>
            </w:r>
            <w:r>
              <w:rPr>
                <w:webHidden/>
              </w:rPr>
              <w:instrText xml:space="preserve"> PAGEREF _Toc191479072 \h </w:instrText>
            </w:r>
            <w:r>
              <w:rPr>
                <w:webHidden/>
              </w:rPr>
            </w:r>
            <w:r>
              <w:rPr>
                <w:webHidden/>
              </w:rPr>
              <w:fldChar w:fldCharType="separate"/>
            </w:r>
            <w:r>
              <w:rPr>
                <w:webHidden/>
              </w:rPr>
              <w:t>4</w:t>
            </w:r>
            <w:r>
              <w:rPr>
                <w:webHidden/>
              </w:rPr>
              <w:fldChar w:fldCharType="end"/>
            </w:r>
          </w:hyperlink>
        </w:p>
        <w:p w14:paraId="799CC608" w14:textId="78651AC3" w:rsidR="00C20A90" w:rsidRDefault="00C20A90">
          <w:pPr>
            <w:pStyle w:val="Verzeichnis2"/>
            <w:rPr>
              <w:rFonts w:eastAsiaTheme="minorEastAsia"/>
              <w:kern w:val="2"/>
              <w:sz w:val="24"/>
              <w:szCs w:val="24"/>
              <w:lang w:eastAsia="de-CH"/>
            </w:rPr>
          </w:pPr>
          <w:hyperlink w:anchor="_Toc191479073" w:history="1">
            <w:r w:rsidRPr="0097460A">
              <w:rPr>
                <w:rStyle w:val="Hyperlink"/>
              </w:rPr>
              <w:t>2.4</w:t>
            </w:r>
            <w:r>
              <w:rPr>
                <w:rFonts w:eastAsiaTheme="minorEastAsia"/>
                <w:kern w:val="2"/>
                <w:sz w:val="24"/>
                <w:szCs w:val="24"/>
                <w:lang w:eastAsia="de-CH"/>
              </w:rPr>
              <w:tab/>
            </w:r>
            <w:r w:rsidRPr="0097460A">
              <w:rPr>
                <w:rStyle w:val="Hyperlink"/>
              </w:rPr>
              <w:t>Lösungskontext und Abgrenzungen</w:t>
            </w:r>
            <w:r>
              <w:rPr>
                <w:webHidden/>
              </w:rPr>
              <w:tab/>
            </w:r>
            <w:r>
              <w:rPr>
                <w:webHidden/>
              </w:rPr>
              <w:fldChar w:fldCharType="begin"/>
            </w:r>
            <w:r>
              <w:rPr>
                <w:webHidden/>
              </w:rPr>
              <w:instrText xml:space="preserve"> PAGEREF _Toc191479073 \h </w:instrText>
            </w:r>
            <w:r>
              <w:rPr>
                <w:webHidden/>
              </w:rPr>
            </w:r>
            <w:r>
              <w:rPr>
                <w:webHidden/>
              </w:rPr>
              <w:fldChar w:fldCharType="separate"/>
            </w:r>
            <w:r>
              <w:rPr>
                <w:webHidden/>
              </w:rPr>
              <w:t>5</w:t>
            </w:r>
            <w:r>
              <w:rPr>
                <w:webHidden/>
              </w:rPr>
              <w:fldChar w:fldCharType="end"/>
            </w:r>
          </w:hyperlink>
        </w:p>
        <w:p w14:paraId="0E6614AC" w14:textId="4110B087" w:rsidR="00C20A90" w:rsidRDefault="00C20A90">
          <w:pPr>
            <w:pStyle w:val="Verzeichnis2"/>
            <w:rPr>
              <w:rFonts w:eastAsiaTheme="minorEastAsia"/>
              <w:kern w:val="2"/>
              <w:sz w:val="24"/>
              <w:szCs w:val="24"/>
              <w:lang w:eastAsia="de-CH"/>
            </w:rPr>
          </w:pPr>
          <w:hyperlink w:anchor="_Toc191479074" w:history="1">
            <w:r w:rsidRPr="0097460A">
              <w:rPr>
                <w:rStyle w:val="Hyperlink"/>
              </w:rPr>
              <w:t>2.5</w:t>
            </w:r>
            <w:r>
              <w:rPr>
                <w:rFonts w:eastAsiaTheme="minorEastAsia"/>
                <w:kern w:val="2"/>
                <w:sz w:val="24"/>
                <w:szCs w:val="24"/>
                <w:lang w:eastAsia="de-CH"/>
              </w:rPr>
              <w:tab/>
            </w:r>
            <w:r w:rsidRPr="0097460A">
              <w:rPr>
                <w:rStyle w:val="Hyperlink"/>
              </w:rPr>
              <w:t>Analyse und Bewertung</w:t>
            </w:r>
            <w:r>
              <w:rPr>
                <w:webHidden/>
              </w:rPr>
              <w:tab/>
            </w:r>
            <w:r>
              <w:rPr>
                <w:webHidden/>
              </w:rPr>
              <w:fldChar w:fldCharType="begin"/>
            </w:r>
            <w:r>
              <w:rPr>
                <w:webHidden/>
              </w:rPr>
              <w:instrText xml:space="preserve"> PAGEREF _Toc191479074 \h </w:instrText>
            </w:r>
            <w:r>
              <w:rPr>
                <w:webHidden/>
              </w:rPr>
            </w:r>
            <w:r>
              <w:rPr>
                <w:webHidden/>
              </w:rPr>
              <w:fldChar w:fldCharType="separate"/>
            </w:r>
            <w:r>
              <w:rPr>
                <w:webHidden/>
              </w:rPr>
              <w:t>5</w:t>
            </w:r>
            <w:r>
              <w:rPr>
                <w:webHidden/>
              </w:rPr>
              <w:fldChar w:fldCharType="end"/>
            </w:r>
          </w:hyperlink>
        </w:p>
        <w:p w14:paraId="7D33D662" w14:textId="0A68BC5A" w:rsidR="00C20A90" w:rsidRDefault="00C20A90">
          <w:pPr>
            <w:pStyle w:val="Verzeichnis1"/>
            <w:rPr>
              <w:rFonts w:eastAsiaTheme="minorEastAsia"/>
              <w:kern w:val="2"/>
              <w:sz w:val="24"/>
              <w:szCs w:val="24"/>
              <w:lang w:eastAsia="de-CH"/>
            </w:rPr>
          </w:pPr>
          <w:hyperlink w:anchor="_Toc191479075" w:history="1">
            <w:r w:rsidRPr="0097460A">
              <w:rPr>
                <w:rStyle w:val="Hyperlink"/>
              </w:rPr>
              <w:t>3</w:t>
            </w:r>
            <w:r>
              <w:rPr>
                <w:rFonts w:eastAsiaTheme="minorEastAsia"/>
                <w:kern w:val="2"/>
                <w:sz w:val="24"/>
                <w:szCs w:val="24"/>
                <w:lang w:eastAsia="de-CH"/>
              </w:rPr>
              <w:tab/>
            </w:r>
            <w:r w:rsidRPr="0097460A">
              <w:rPr>
                <w:rStyle w:val="Hyperlink"/>
              </w:rPr>
              <w:t>Ziele</w:t>
            </w:r>
            <w:r>
              <w:rPr>
                <w:webHidden/>
              </w:rPr>
              <w:tab/>
            </w:r>
            <w:r>
              <w:rPr>
                <w:webHidden/>
              </w:rPr>
              <w:fldChar w:fldCharType="begin"/>
            </w:r>
            <w:r>
              <w:rPr>
                <w:webHidden/>
              </w:rPr>
              <w:instrText xml:space="preserve"> PAGEREF _Toc191479075 \h </w:instrText>
            </w:r>
            <w:r>
              <w:rPr>
                <w:webHidden/>
              </w:rPr>
            </w:r>
            <w:r>
              <w:rPr>
                <w:webHidden/>
              </w:rPr>
              <w:fldChar w:fldCharType="separate"/>
            </w:r>
            <w:r>
              <w:rPr>
                <w:webHidden/>
              </w:rPr>
              <w:t>5</w:t>
            </w:r>
            <w:r>
              <w:rPr>
                <w:webHidden/>
              </w:rPr>
              <w:fldChar w:fldCharType="end"/>
            </w:r>
          </w:hyperlink>
        </w:p>
        <w:p w14:paraId="48B46DE1" w14:textId="179EB29A" w:rsidR="00C20A90" w:rsidRDefault="00C20A90">
          <w:pPr>
            <w:pStyle w:val="Verzeichnis1"/>
            <w:rPr>
              <w:rFonts w:eastAsiaTheme="minorEastAsia"/>
              <w:kern w:val="2"/>
              <w:sz w:val="24"/>
              <w:szCs w:val="24"/>
              <w:lang w:eastAsia="de-CH"/>
            </w:rPr>
          </w:pPr>
          <w:hyperlink w:anchor="_Toc191479076" w:history="1">
            <w:r w:rsidRPr="0097460A">
              <w:rPr>
                <w:rStyle w:val="Hyperlink"/>
              </w:rPr>
              <w:t>4</w:t>
            </w:r>
            <w:r>
              <w:rPr>
                <w:rFonts w:eastAsiaTheme="minorEastAsia"/>
                <w:kern w:val="2"/>
                <w:sz w:val="24"/>
                <w:szCs w:val="24"/>
                <w:lang w:eastAsia="de-CH"/>
              </w:rPr>
              <w:tab/>
            </w:r>
            <w:r w:rsidRPr="0097460A">
              <w:rPr>
                <w:rStyle w:val="Hyperlink"/>
              </w:rPr>
              <w:t>Rahmenbedingungen</w:t>
            </w:r>
            <w:r>
              <w:rPr>
                <w:webHidden/>
              </w:rPr>
              <w:tab/>
            </w:r>
            <w:r>
              <w:rPr>
                <w:webHidden/>
              </w:rPr>
              <w:fldChar w:fldCharType="begin"/>
            </w:r>
            <w:r>
              <w:rPr>
                <w:webHidden/>
              </w:rPr>
              <w:instrText xml:space="preserve"> PAGEREF _Toc191479076 \h </w:instrText>
            </w:r>
            <w:r>
              <w:rPr>
                <w:webHidden/>
              </w:rPr>
            </w:r>
            <w:r>
              <w:rPr>
                <w:webHidden/>
              </w:rPr>
              <w:fldChar w:fldCharType="separate"/>
            </w:r>
            <w:r>
              <w:rPr>
                <w:webHidden/>
              </w:rPr>
              <w:t>6</w:t>
            </w:r>
            <w:r>
              <w:rPr>
                <w:webHidden/>
              </w:rPr>
              <w:fldChar w:fldCharType="end"/>
            </w:r>
          </w:hyperlink>
        </w:p>
        <w:p w14:paraId="4CE82961" w14:textId="511118FF" w:rsidR="00C20A90" w:rsidRDefault="00C20A90">
          <w:pPr>
            <w:pStyle w:val="Verzeichnis1"/>
            <w:rPr>
              <w:rFonts w:eastAsiaTheme="minorEastAsia"/>
              <w:kern w:val="2"/>
              <w:sz w:val="24"/>
              <w:szCs w:val="24"/>
              <w:lang w:eastAsia="de-CH"/>
            </w:rPr>
          </w:pPr>
          <w:hyperlink w:anchor="_Toc191479077" w:history="1">
            <w:r w:rsidRPr="0097460A">
              <w:rPr>
                <w:rStyle w:val="Hyperlink"/>
              </w:rPr>
              <w:t>5</w:t>
            </w:r>
            <w:r>
              <w:rPr>
                <w:rFonts w:eastAsiaTheme="minorEastAsia"/>
                <w:kern w:val="2"/>
                <w:sz w:val="24"/>
                <w:szCs w:val="24"/>
                <w:lang w:eastAsia="de-CH"/>
              </w:rPr>
              <w:tab/>
            </w:r>
            <w:r w:rsidRPr="0097460A">
              <w:rPr>
                <w:rStyle w:val="Hyperlink"/>
              </w:rPr>
              <w:t>Grobanforderungen</w:t>
            </w:r>
            <w:r>
              <w:rPr>
                <w:webHidden/>
              </w:rPr>
              <w:tab/>
            </w:r>
            <w:r>
              <w:rPr>
                <w:webHidden/>
              </w:rPr>
              <w:fldChar w:fldCharType="begin"/>
            </w:r>
            <w:r>
              <w:rPr>
                <w:webHidden/>
              </w:rPr>
              <w:instrText xml:space="preserve"> PAGEREF _Toc191479077 \h </w:instrText>
            </w:r>
            <w:r>
              <w:rPr>
                <w:webHidden/>
              </w:rPr>
            </w:r>
            <w:r>
              <w:rPr>
                <w:webHidden/>
              </w:rPr>
              <w:fldChar w:fldCharType="separate"/>
            </w:r>
            <w:r>
              <w:rPr>
                <w:webHidden/>
              </w:rPr>
              <w:t>7</w:t>
            </w:r>
            <w:r>
              <w:rPr>
                <w:webHidden/>
              </w:rPr>
              <w:fldChar w:fldCharType="end"/>
            </w:r>
          </w:hyperlink>
        </w:p>
        <w:p w14:paraId="01884383" w14:textId="1B437D46" w:rsidR="00C20A90" w:rsidRDefault="00C20A90">
          <w:pPr>
            <w:pStyle w:val="Verzeichnis1"/>
            <w:rPr>
              <w:rFonts w:eastAsiaTheme="minorEastAsia"/>
              <w:kern w:val="2"/>
              <w:sz w:val="24"/>
              <w:szCs w:val="24"/>
              <w:lang w:eastAsia="de-CH"/>
            </w:rPr>
          </w:pPr>
          <w:hyperlink w:anchor="_Toc191479078" w:history="1">
            <w:r w:rsidRPr="0097460A">
              <w:rPr>
                <w:rStyle w:val="Hyperlink"/>
              </w:rPr>
              <w:t>6</w:t>
            </w:r>
            <w:r>
              <w:rPr>
                <w:rFonts w:eastAsiaTheme="minorEastAsia"/>
                <w:kern w:val="2"/>
                <w:sz w:val="24"/>
                <w:szCs w:val="24"/>
                <w:lang w:eastAsia="de-CH"/>
              </w:rPr>
              <w:tab/>
            </w:r>
            <w:r w:rsidRPr="0097460A">
              <w:rPr>
                <w:rStyle w:val="Hyperlink"/>
              </w:rPr>
              <w:t>Lösungsvarianten</w:t>
            </w:r>
            <w:r>
              <w:rPr>
                <w:webHidden/>
              </w:rPr>
              <w:tab/>
            </w:r>
            <w:r>
              <w:rPr>
                <w:webHidden/>
              </w:rPr>
              <w:fldChar w:fldCharType="begin"/>
            </w:r>
            <w:r>
              <w:rPr>
                <w:webHidden/>
              </w:rPr>
              <w:instrText xml:space="preserve"> PAGEREF _Toc191479078 \h </w:instrText>
            </w:r>
            <w:r>
              <w:rPr>
                <w:webHidden/>
              </w:rPr>
            </w:r>
            <w:r>
              <w:rPr>
                <w:webHidden/>
              </w:rPr>
              <w:fldChar w:fldCharType="separate"/>
            </w:r>
            <w:r>
              <w:rPr>
                <w:webHidden/>
              </w:rPr>
              <w:t>7</w:t>
            </w:r>
            <w:r>
              <w:rPr>
                <w:webHidden/>
              </w:rPr>
              <w:fldChar w:fldCharType="end"/>
            </w:r>
          </w:hyperlink>
        </w:p>
        <w:p w14:paraId="6392A0D3" w14:textId="377087F4" w:rsidR="00C20A90" w:rsidRDefault="00C20A90">
          <w:pPr>
            <w:pStyle w:val="Verzeichnis2"/>
            <w:rPr>
              <w:rFonts w:eastAsiaTheme="minorEastAsia"/>
              <w:kern w:val="2"/>
              <w:sz w:val="24"/>
              <w:szCs w:val="24"/>
              <w:lang w:eastAsia="de-CH"/>
            </w:rPr>
          </w:pPr>
          <w:hyperlink w:anchor="_Toc191479079" w:history="1">
            <w:r w:rsidRPr="0097460A">
              <w:rPr>
                <w:rStyle w:val="Hyperlink"/>
              </w:rPr>
              <w:t>6.1</w:t>
            </w:r>
            <w:r>
              <w:rPr>
                <w:rFonts w:eastAsiaTheme="minorEastAsia"/>
                <w:kern w:val="2"/>
                <w:sz w:val="24"/>
                <w:szCs w:val="24"/>
                <w:lang w:eastAsia="de-CH"/>
              </w:rPr>
              <w:tab/>
            </w:r>
            <w:r w:rsidRPr="0097460A">
              <w:rPr>
                <w:rStyle w:val="Hyperlink"/>
              </w:rPr>
              <w:t>Variantenübersicht</w:t>
            </w:r>
            <w:r>
              <w:rPr>
                <w:webHidden/>
              </w:rPr>
              <w:tab/>
            </w:r>
            <w:r>
              <w:rPr>
                <w:webHidden/>
              </w:rPr>
              <w:fldChar w:fldCharType="begin"/>
            </w:r>
            <w:r>
              <w:rPr>
                <w:webHidden/>
              </w:rPr>
              <w:instrText xml:space="preserve"> PAGEREF _Toc191479079 \h </w:instrText>
            </w:r>
            <w:r>
              <w:rPr>
                <w:webHidden/>
              </w:rPr>
            </w:r>
            <w:r>
              <w:rPr>
                <w:webHidden/>
              </w:rPr>
              <w:fldChar w:fldCharType="separate"/>
            </w:r>
            <w:r>
              <w:rPr>
                <w:webHidden/>
              </w:rPr>
              <w:t>7</w:t>
            </w:r>
            <w:r>
              <w:rPr>
                <w:webHidden/>
              </w:rPr>
              <w:fldChar w:fldCharType="end"/>
            </w:r>
          </w:hyperlink>
        </w:p>
        <w:p w14:paraId="0B30AD40" w14:textId="6F2CC828" w:rsidR="00C20A90" w:rsidRDefault="00C20A90">
          <w:pPr>
            <w:pStyle w:val="Verzeichnis2"/>
            <w:rPr>
              <w:rFonts w:eastAsiaTheme="minorEastAsia"/>
              <w:kern w:val="2"/>
              <w:sz w:val="24"/>
              <w:szCs w:val="24"/>
              <w:lang w:eastAsia="de-CH"/>
            </w:rPr>
          </w:pPr>
          <w:hyperlink w:anchor="_Toc191479080" w:history="1">
            <w:r w:rsidRPr="0097460A">
              <w:rPr>
                <w:rStyle w:val="Hyperlink"/>
              </w:rPr>
              <w:t>6.2</w:t>
            </w:r>
            <w:r>
              <w:rPr>
                <w:rFonts w:eastAsiaTheme="minorEastAsia"/>
                <w:kern w:val="2"/>
                <w:sz w:val="24"/>
                <w:szCs w:val="24"/>
                <w:lang w:eastAsia="de-CH"/>
              </w:rPr>
              <w:tab/>
            </w:r>
            <w:r w:rsidRPr="0097460A">
              <w:rPr>
                <w:rStyle w:val="Hyperlink"/>
              </w:rPr>
              <w:t>Variante nn</w:t>
            </w:r>
            <w:r>
              <w:rPr>
                <w:webHidden/>
              </w:rPr>
              <w:tab/>
            </w:r>
            <w:r>
              <w:rPr>
                <w:webHidden/>
              </w:rPr>
              <w:fldChar w:fldCharType="begin"/>
            </w:r>
            <w:r>
              <w:rPr>
                <w:webHidden/>
              </w:rPr>
              <w:instrText xml:space="preserve"> PAGEREF _Toc191479080 \h </w:instrText>
            </w:r>
            <w:r>
              <w:rPr>
                <w:webHidden/>
              </w:rPr>
            </w:r>
            <w:r>
              <w:rPr>
                <w:webHidden/>
              </w:rPr>
              <w:fldChar w:fldCharType="separate"/>
            </w:r>
            <w:r>
              <w:rPr>
                <w:webHidden/>
              </w:rPr>
              <w:t>8</w:t>
            </w:r>
            <w:r>
              <w:rPr>
                <w:webHidden/>
              </w:rPr>
              <w:fldChar w:fldCharType="end"/>
            </w:r>
          </w:hyperlink>
        </w:p>
        <w:p w14:paraId="65733316" w14:textId="783BBDA2" w:rsidR="00C20A90" w:rsidRDefault="00C20A90">
          <w:pPr>
            <w:pStyle w:val="Verzeichnis3"/>
            <w:rPr>
              <w:rFonts w:eastAsiaTheme="minorEastAsia"/>
              <w:kern w:val="2"/>
              <w:sz w:val="24"/>
              <w:szCs w:val="24"/>
              <w:lang w:eastAsia="de-CH"/>
            </w:rPr>
          </w:pPr>
          <w:hyperlink w:anchor="_Toc191479081" w:history="1">
            <w:r w:rsidRPr="0097460A">
              <w:rPr>
                <w:rStyle w:val="Hyperlink"/>
              </w:rPr>
              <w:t>6.2.1</w:t>
            </w:r>
            <w:r>
              <w:rPr>
                <w:rFonts w:eastAsiaTheme="minorEastAsia"/>
                <w:kern w:val="2"/>
                <w:sz w:val="24"/>
                <w:szCs w:val="24"/>
                <w:lang w:eastAsia="de-CH"/>
              </w:rPr>
              <w:tab/>
            </w:r>
            <w:r w:rsidRPr="0097460A">
              <w:rPr>
                <w:rStyle w:val="Hyperlink"/>
              </w:rPr>
              <w:t>Kurzbeschreibung</w:t>
            </w:r>
            <w:r>
              <w:rPr>
                <w:webHidden/>
              </w:rPr>
              <w:tab/>
            </w:r>
            <w:r>
              <w:rPr>
                <w:webHidden/>
              </w:rPr>
              <w:fldChar w:fldCharType="begin"/>
            </w:r>
            <w:r>
              <w:rPr>
                <w:webHidden/>
              </w:rPr>
              <w:instrText xml:space="preserve"> PAGEREF _Toc191479081 \h </w:instrText>
            </w:r>
            <w:r>
              <w:rPr>
                <w:webHidden/>
              </w:rPr>
            </w:r>
            <w:r>
              <w:rPr>
                <w:webHidden/>
              </w:rPr>
              <w:fldChar w:fldCharType="separate"/>
            </w:r>
            <w:r>
              <w:rPr>
                <w:webHidden/>
              </w:rPr>
              <w:t>8</w:t>
            </w:r>
            <w:r>
              <w:rPr>
                <w:webHidden/>
              </w:rPr>
              <w:fldChar w:fldCharType="end"/>
            </w:r>
          </w:hyperlink>
        </w:p>
        <w:p w14:paraId="0F7BADBC" w14:textId="607BA1D3" w:rsidR="00C20A90" w:rsidRDefault="00C20A90">
          <w:pPr>
            <w:pStyle w:val="Verzeichnis3"/>
            <w:rPr>
              <w:rFonts w:eastAsiaTheme="minorEastAsia"/>
              <w:kern w:val="2"/>
              <w:sz w:val="24"/>
              <w:szCs w:val="24"/>
              <w:lang w:eastAsia="de-CH"/>
            </w:rPr>
          </w:pPr>
          <w:hyperlink w:anchor="_Toc191479082" w:history="1">
            <w:r w:rsidRPr="0097460A">
              <w:rPr>
                <w:rStyle w:val="Hyperlink"/>
              </w:rPr>
              <w:t>6.2.2</w:t>
            </w:r>
            <w:r>
              <w:rPr>
                <w:rFonts w:eastAsiaTheme="minorEastAsia"/>
                <w:kern w:val="2"/>
                <w:sz w:val="24"/>
                <w:szCs w:val="24"/>
                <w:lang w:eastAsia="de-CH"/>
              </w:rPr>
              <w:tab/>
            </w:r>
            <w:r w:rsidRPr="0097460A">
              <w:rPr>
                <w:rStyle w:val="Hyperlink"/>
              </w:rPr>
              <w:t>Vorgehensweise</w:t>
            </w:r>
            <w:r>
              <w:rPr>
                <w:webHidden/>
              </w:rPr>
              <w:tab/>
            </w:r>
            <w:r>
              <w:rPr>
                <w:webHidden/>
              </w:rPr>
              <w:fldChar w:fldCharType="begin"/>
            </w:r>
            <w:r>
              <w:rPr>
                <w:webHidden/>
              </w:rPr>
              <w:instrText xml:space="preserve"> PAGEREF _Toc191479082 \h </w:instrText>
            </w:r>
            <w:r>
              <w:rPr>
                <w:webHidden/>
              </w:rPr>
            </w:r>
            <w:r>
              <w:rPr>
                <w:webHidden/>
              </w:rPr>
              <w:fldChar w:fldCharType="separate"/>
            </w:r>
            <w:r>
              <w:rPr>
                <w:webHidden/>
              </w:rPr>
              <w:t>8</w:t>
            </w:r>
            <w:r>
              <w:rPr>
                <w:webHidden/>
              </w:rPr>
              <w:fldChar w:fldCharType="end"/>
            </w:r>
          </w:hyperlink>
        </w:p>
        <w:p w14:paraId="16C4B780" w14:textId="4A07FA43" w:rsidR="00C20A90" w:rsidRDefault="00C20A90">
          <w:pPr>
            <w:pStyle w:val="Verzeichnis3"/>
            <w:rPr>
              <w:rFonts w:eastAsiaTheme="minorEastAsia"/>
              <w:kern w:val="2"/>
              <w:sz w:val="24"/>
              <w:szCs w:val="24"/>
              <w:lang w:eastAsia="de-CH"/>
            </w:rPr>
          </w:pPr>
          <w:hyperlink w:anchor="_Toc191479083" w:history="1">
            <w:r w:rsidRPr="0097460A">
              <w:rPr>
                <w:rStyle w:val="Hyperlink"/>
              </w:rPr>
              <w:t>6.2.3</w:t>
            </w:r>
            <w:r>
              <w:rPr>
                <w:rFonts w:eastAsiaTheme="minorEastAsia"/>
                <w:kern w:val="2"/>
                <w:sz w:val="24"/>
                <w:szCs w:val="24"/>
                <w:lang w:eastAsia="de-CH"/>
              </w:rPr>
              <w:tab/>
            </w:r>
            <w:r w:rsidRPr="0097460A">
              <w:rPr>
                <w:rStyle w:val="Hyperlink"/>
              </w:rPr>
              <w:t>Systemkontext (Soll)</w:t>
            </w:r>
            <w:r>
              <w:rPr>
                <w:webHidden/>
              </w:rPr>
              <w:tab/>
            </w:r>
            <w:r>
              <w:rPr>
                <w:webHidden/>
              </w:rPr>
              <w:fldChar w:fldCharType="begin"/>
            </w:r>
            <w:r>
              <w:rPr>
                <w:webHidden/>
              </w:rPr>
              <w:instrText xml:space="preserve"> PAGEREF _Toc191479083 \h </w:instrText>
            </w:r>
            <w:r>
              <w:rPr>
                <w:webHidden/>
              </w:rPr>
            </w:r>
            <w:r>
              <w:rPr>
                <w:webHidden/>
              </w:rPr>
              <w:fldChar w:fldCharType="separate"/>
            </w:r>
            <w:r>
              <w:rPr>
                <w:webHidden/>
              </w:rPr>
              <w:t>8</w:t>
            </w:r>
            <w:r>
              <w:rPr>
                <w:webHidden/>
              </w:rPr>
              <w:fldChar w:fldCharType="end"/>
            </w:r>
          </w:hyperlink>
        </w:p>
        <w:p w14:paraId="13C077CE" w14:textId="6557C98B" w:rsidR="00C20A90" w:rsidRDefault="00C20A90">
          <w:pPr>
            <w:pStyle w:val="Verzeichnis3"/>
            <w:rPr>
              <w:rFonts w:eastAsiaTheme="minorEastAsia"/>
              <w:kern w:val="2"/>
              <w:sz w:val="24"/>
              <w:szCs w:val="24"/>
              <w:lang w:eastAsia="de-CH"/>
            </w:rPr>
          </w:pPr>
          <w:hyperlink w:anchor="_Toc191479084" w:history="1">
            <w:r w:rsidRPr="0097460A">
              <w:rPr>
                <w:rStyle w:val="Hyperlink"/>
              </w:rPr>
              <w:t>6.2.4</w:t>
            </w:r>
            <w:r>
              <w:rPr>
                <w:rFonts w:eastAsiaTheme="minorEastAsia"/>
                <w:kern w:val="2"/>
                <w:sz w:val="24"/>
                <w:szCs w:val="24"/>
                <w:lang w:eastAsia="de-CH"/>
              </w:rPr>
              <w:tab/>
            </w:r>
            <w:r w:rsidRPr="0097460A">
              <w:rPr>
                <w:rStyle w:val="Hyperlink"/>
              </w:rPr>
              <w:t>Kontextdiagramm (Soll)</w:t>
            </w:r>
            <w:r>
              <w:rPr>
                <w:webHidden/>
              </w:rPr>
              <w:tab/>
            </w:r>
            <w:r>
              <w:rPr>
                <w:webHidden/>
              </w:rPr>
              <w:fldChar w:fldCharType="begin"/>
            </w:r>
            <w:r>
              <w:rPr>
                <w:webHidden/>
              </w:rPr>
              <w:instrText xml:space="preserve"> PAGEREF _Toc191479084 \h </w:instrText>
            </w:r>
            <w:r>
              <w:rPr>
                <w:webHidden/>
              </w:rPr>
            </w:r>
            <w:r>
              <w:rPr>
                <w:webHidden/>
              </w:rPr>
              <w:fldChar w:fldCharType="separate"/>
            </w:r>
            <w:r>
              <w:rPr>
                <w:webHidden/>
              </w:rPr>
              <w:t>8</w:t>
            </w:r>
            <w:r>
              <w:rPr>
                <w:webHidden/>
              </w:rPr>
              <w:fldChar w:fldCharType="end"/>
            </w:r>
          </w:hyperlink>
        </w:p>
        <w:p w14:paraId="59C0C631" w14:textId="73314340" w:rsidR="00C20A90" w:rsidRDefault="00C20A90">
          <w:pPr>
            <w:pStyle w:val="Verzeichnis3"/>
            <w:rPr>
              <w:rFonts w:eastAsiaTheme="minorEastAsia"/>
              <w:kern w:val="2"/>
              <w:sz w:val="24"/>
              <w:szCs w:val="24"/>
              <w:lang w:eastAsia="de-CH"/>
            </w:rPr>
          </w:pPr>
          <w:hyperlink w:anchor="_Toc191479085" w:history="1">
            <w:r w:rsidRPr="0097460A">
              <w:rPr>
                <w:rStyle w:val="Hyperlink"/>
              </w:rPr>
              <w:t>6.2.5</w:t>
            </w:r>
            <w:r>
              <w:rPr>
                <w:rFonts w:eastAsiaTheme="minorEastAsia"/>
                <w:kern w:val="2"/>
                <w:sz w:val="24"/>
                <w:szCs w:val="24"/>
                <w:lang w:eastAsia="de-CH"/>
              </w:rPr>
              <w:tab/>
            </w:r>
            <w:r w:rsidRPr="0097460A">
              <w:rPr>
                <w:rStyle w:val="Hyperlink"/>
              </w:rPr>
              <w:t>Geschäftsorganisation</w:t>
            </w:r>
            <w:r>
              <w:rPr>
                <w:webHidden/>
              </w:rPr>
              <w:tab/>
            </w:r>
            <w:r>
              <w:rPr>
                <w:webHidden/>
              </w:rPr>
              <w:fldChar w:fldCharType="begin"/>
            </w:r>
            <w:r>
              <w:rPr>
                <w:webHidden/>
              </w:rPr>
              <w:instrText xml:space="preserve"> PAGEREF _Toc191479085 \h </w:instrText>
            </w:r>
            <w:r>
              <w:rPr>
                <w:webHidden/>
              </w:rPr>
            </w:r>
            <w:r>
              <w:rPr>
                <w:webHidden/>
              </w:rPr>
              <w:fldChar w:fldCharType="separate"/>
            </w:r>
            <w:r>
              <w:rPr>
                <w:webHidden/>
              </w:rPr>
              <w:t>9</w:t>
            </w:r>
            <w:r>
              <w:rPr>
                <w:webHidden/>
              </w:rPr>
              <w:fldChar w:fldCharType="end"/>
            </w:r>
          </w:hyperlink>
        </w:p>
        <w:p w14:paraId="53803405" w14:textId="6D63754E" w:rsidR="00C20A90" w:rsidRDefault="00C20A90">
          <w:pPr>
            <w:pStyle w:val="Verzeichnis3"/>
            <w:rPr>
              <w:rFonts w:eastAsiaTheme="minorEastAsia"/>
              <w:kern w:val="2"/>
              <w:sz w:val="24"/>
              <w:szCs w:val="24"/>
              <w:lang w:eastAsia="de-CH"/>
            </w:rPr>
          </w:pPr>
          <w:hyperlink w:anchor="_Toc191479086" w:history="1">
            <w:r w:rsidRPr="0097460A">
              <w:rPr>
                <w:rStyle w:val="Hyperlink"/>
              </w:rPr>
              <w:t>6.2.6</w:t>
            </w:r>
            <w:r>
              <w:rPr>
                <w:rFonts w:eastAsiaTheme="minorEastAsia"/>
                <w:kern w:val="2"/>
                <w:sz w:val="24"/>
                <w:szCs w:val="24"/>
                <w:lang w:eastAsia="de-CH"/>
              </w:rPr>
              <w:tab/>
            </w:r>
            <w:r w:rsidRPr="0097460A">
              <w:rPr>
                <w:rStyle w:val="Hyperlink"/>
              </w:rPr>
              <w:t>Produkt oder IT-System</w:t>
            </w:r>
            <w:r>
              <w:rPr>
                <w:webHidden/>
              </w:rPr>
              <w:tab/>
            </w:r>
            <w:r>
              <w:rPr>
                <w:webHidden/>
              </w:rPr>
              <w:fldChar w:fldCharType="begin"/>
            </w:r>
            <w:r>
              <w:rPr>
                <w:webHidden/>
              </w:rPr>
              <w:instrText xml:space="preserve"> PAGEREF _Toc191479086 \h </w:instrText>
            </w:r>
            <w:r>
              <w:rPr>
                <w:webHidden/>
              </w:rPr>
            </w:r>
            <w:r>
              <w:rPr>
                <w:webHidden/>
              </w:rPr>
              <w:fldChar w:fldCharType="separate"/>
            </w:r>
            <w:r>
              <w:rPr>
                <w:webHidden/>
              </w:rPr>
              <w:t>10</w:t>
            </w:r>
            <w:r>
              <w:rPr>
                <w:webHidden/>
              </w:rPr>
              <w:fldChar w:fldCharType="end"/>
            </w:r>
          </w:hyperlink>
        </w:p>
        <w:p w14:paraId="78588512" w14:textId="6DCE491D" w:rsidR="00C20A90" w:rsidRDefault="00C20A90">
          <w:pPr>
            <w:pStyle w:val="Verzeichnis3"/>
            <w:rPr>
              <w:rFonts w:eastAsiaTheme="minorEastAsia"/>
              <w:kern w:val="2"/>
              <w:sz w:val="24"/>
              <w:szCs w:val="24"/>
              <w:lang w:eastAsia="de-CH"/>
            </w:rPr>
          </w:pPr>
          <w:hyperlink w:anchor="_Toc191479087" w:history="1">
            <w:r w:rsidRPr="0097460A">
              <w:rPr>
                <w:rStyle w:val="Hyperlink"/>
              </w:rPr>
              <w:t>6.2.7</w:t>
            </w:r>
            <w:r>
              <w:rPr>
                <w:rFonts w:eastAsiaTheme="minorEastAsia"/>
                <w:kern w:val="2"/>
                <w:sz w:val="24"/>
                <w:szCs w:val="24"/>
                <w:lang w:eastAsia="de-CH"/>
              </w:rPr>
              <w:tab/>
            </w:r>
            <w:r w:rsidRPr="0097460A">
              <w:rPr>
                <w:rStyle w:val="Hyperlink"/>
              </w:rPr>
              <w:t>Informationssicherheit und Datenschutz</w:t>
            </w:r>
            <w:r>
              <w:rPr>
                <w:webHidden/>
              </w:rPr>
              <w:tab/>
            </w:r>
            <w:r>
              <w:rPr>
                <w:webHidden/>
              </w:rPr>
              <w:fldChar w:fldCharType="begin"/>
            </w:r>
            <w:r>
              <w:rPr>
                <w:webHidden/>
              </w:rPr>
              <w:instrText xml:space="preserve"> PAGEREF _Toc191479087 \h </w:instrText>
            </w:r>
            <w:r>
              <w:rPr>
                <w:webHidden/>
              </w:rPr>
            </w:r>
            <w:r>
              <w:rPr>
                <w:webHidden/>
              </w:rPr>
              <w:fldChar w:fldCharType="separate"/>
            </w:r>
            <w:r>
              <w:rPr>
                <w:webHidden/>
              </w:rPr>
              <w:t>10</w:t>
            </w:r>
            <w:r>
              <w:rPr>
                <w:webHidden/>
              </w:rPr>
              <w:fldChar w:fldCharType="end"/>
            </w:r>
          </w:hyperlink>
        </w:p>
        <w:p w14:paraId="76F5FAE6" w14:textId="016FF343" w:rsidR="00C20A90" w:rsidRDefault="00C20A90">
          <w:pPr>
            <w:pStyle w:val="Verzeichnis3"/>
            <w:rPr>
              <w:rFonts w:eastAsiaTheme="minorEastAsia"/>
              <w:kern w:val="2"/>
              <w:sz w:val="24"/>
              <w:szCs w:val="24"/>
              <w:lang w:eastAsia="de-CH"/>
            </w:rPr>
          </w:pPr>
          <w:hyperlink w:anchor="_Toc191479088" w:history="1">
            <w:r w:rsidRPr="0097460A">
              <w:rPr>
                <w:rStyle w:val="Hyperlink"/>
              </w:rPr>
              <w:t>6.2.8</w:t>
            </w:r>
            <w:r>
              <w:rPr>
                <w:rFonts w:eastAsiaTheme="minorEastAsia"/>
                <w:kern w:val="2"/>
                <w:sz w:val="24"/>
                <w:szCs w:val="24"/>
                <w:lang w:eastAsia="de-CH"/>
              </w:rPr>
              <w:tab/>
            </w:r>
            <w:r w:rsidRPr="0097460A">
              <w:rPr>
                <w:rStyle w:val="Hyperlink"/>
              </w:rPr>
              <w:t>Voraussetzungen, Abhängigkeiten</w:t>
            </w:r>
            <w:r>
              <w:rPr>
                <w:webHidden/>
              </w:rPr>
              <w:tab/>
            </w:r>
            <w:r>
              <w:rPr>
                <w:webHidden/>
              </w:rPr>
              <w:fldChar w:fldCharType="begin"/>
            </w:r>
            <w:r>
              <w:rPr>
                <w:webHidden/>
              </w:rPr>
              <w:instrText xml:space="preserve"> PAGEREF _Toc191479088 \h </w:instrText>
            </w:r>
            <w:r>
              <w:rPr>
                <w:webHidden/>
              </w:rPr>
            </w:r>
            <w:r>
              <w:rPr>
                <w:webHidden/>
              </w:rPr>
              <w:fldChar w:fldCharType="separate"/>
            </w:r>
            <w:r>
              <w:rPr>
                <w:webHidden/>
              </w:rPr>
              <w:t>10</w:t>
            </w:r>
            <w:r>
              <w:rPr>
                <w:webHidden/>
              </w:rPr>
              <w:fldChar w:fldCharType="end"/>
            </w:r>
          </w:hyperlink>
        </w:p>
        <w:p w14:paraId="55A73108" w14:textId="122EA8CF" w:rsidR="00C20A90" w:rsidRDefault="00C20A90">
          <w:pPr>
            <w:pStyle w:val="Verzeichnis2"/>
            <w:rPr>
              <w:rFonts w:eastAsiaTheme="minorEastAsia"/>
              <w:kern w:val="2"/>
              <w:sz w:val="24"/>
              <w:szCs w:val="24"/>
              <w:lang w:eastAsia="de-CH"/>
            </w:rPr>
          </w:pPr>
          <w:hyperlink w:anchor="_Toc191479089" w:history="1">
            <w:r w:rsidRPr="0097460A">
              <w:rPr>
                <w:rStyle w:val="Hyperlink"/>
              </w:rPr>
              <w:t>6.3</w:t>
            </w:r>
            <w:r>
              <w:rPr>
                <w:rFonts w:eastAsiaTheme="minorEastAsia"/>
                <w:kern w:val="2"/>
                <w:sz w:val="24"/>
                <w:szCs w:val="24"/>
                <w:lang w:eastAsia="de-CH"/>
              </w:rPr>
              <w:tab/>
            </w:r>
            <w:r w:rsidRPr="0097460A">
              <w:rPr>
                <w:rStyle w:val="Hyperlink"/>
              </w:rPr>
              <w:t>Analyse und Bewertung</w:t>
            </w:r>
            <w:r>
              <w:rPr>
                <w:webHidden/>
              </w:rPr>
              <w:tab/>
            </w:r>
            <w:r>
              <w:rPr>
                <w:webHidden/>
              </w:rPr>
              <w:fldChar w:fldCharType="begin"/>
            </w:r>
            <w:r>
              <w:rPr>
                <w:webHidden/>
              </w:rPr>
              <w:instrText xml:space="preserve"> PAGEREF _Toc191479089 \h </w:instrText>
            </w:r>
            <w:r>
              <w:rPr>
                <w:webHidden/>
              </w:rPr>
            </w:r>
            <w:r>
              <w:rPr>
                <w:webHidden/>
              </w:rPr>
              <w:fldChar w:fldCharType="separate"/>
            </w:r>
            <w:r>
              <w:rPr>
                <w:webHidden/>
              </w:rPr>
              <w:t>10</w:t>
            </w:r>
            <w:r>
              <w:rPr>
                <w:webHidden/>
              </w:rPr>
              <w:fldChar w:fldCharType="end"/>
            </w:r>
          </w:hyperlink>
        </w:p>
        <w:p w14:paraId="0A10D3E8" w14:textId="214CA740" w:rsidR="00C20A90" w:rsidRDefault="00C20A90">
          <w:pPr>
            <w:pStyle w:val="Verzeichnis3"/>
            <w:rPr>
              <w:rFonts w:eastAsiaTheme="minorEastAsia"/>
              <w:kern w:val="2"/>
              <w:sz w:val="24"/>
              <w:szCs w:val="24"/>
              <w:lang w:eastAsia="de-CH"/>
            </w:rPr>
          </w:pPr>
          <w:hyperlink w:anchor="_Toc191479090" w:history="1">
            <w:r w:rsidRPr="0097460A">
              <w:rPr>
                <w:rStyle w:val="Hyperlink"/>
              </w:rPr>
              <w:t>6.3.1</w:t>
            </w:r>
            <w:r>
              <w:rPr>
                <w:rFonts w:eastAsiaTheme="minorEastAsia"/>
                <w:kern w:val="2"/>
                <w:sz w:val="24"/>
                <w:szCs w:val="24"/>
                <w:lang w:eastAsia="de-CH"/>
              </w:rPr>
              <w:tab/>
            </w:r>
            <w:r w:rsidRPr="0097460A">
              <w:rPr>
                <w:rStyle w:val="Hyperlink"/>
              </w:rPr>
              <w:t>Zielerreichungsgrad</w:t>
            </w:r>
            <w:r>
              <w:rPr>
                <w:webHidden/>
              </w:rPr>
              <w:tab/>
            </w:r>
            <w:r>
              <w:rPr>
                <w:webHidden/>
              </w:rPr>
              <w:fldChar w:fldCharType="begin"/>
            </w:r>
            <w:r>
              <w:rPr>
                <w:webHidden/>
              </w:rPr>
              <w:instrText xml:space="preserve"> PAGEREF _Toc191479090 \h </w:instrText>
            </w:r>
            <w:r>
              <w:rPr>
                <w:webHidden/>
              </w:rPr>
            </w:r>
            <w:r>
              <w:rPr>
                <w:webHidden/>
              </w:rPr>
              <w:fldChar w:fldCharType="separate"/>
            </w:r>
            <w:r>
              <w:rPr>
                <w:webHidden/>
              </w:rPr>
              <w:t>10</w:t>
            </w:r>
            <w:r>
              <w:rPr>
                <w:webHidden/>
              </w:rPr>
              <w:fldChar w:fldCharType="end"/>
            </w:r>
          </w:hyperlink>
        </w:p>
        <w:p w14:paraId="429E1025" w14:textId="7AC4A085" w:rsidR="00C20A90" w:rsidRDefault="00C20A90">
          <w:pPr>
            <w:pStyle w:val="Verzeichnis3"/>
            <w:rPr>
              <w:rFonts w:eastAsiaTheme="minorEastAsia"/>
              <w:kern w:val="2"/>
              <w:sz w:val="24"/>
              <w:szCs w:val="24"/>
              <w:lang w:eastAsia="de-CH"/>
            </w:rPr>
          </w:pPr>
          <w:hyperlink w:anchor="_Toc191479091" w:history="1">
            <w:r w:rsidRPr="0097460A">
              <w:rPr>
                <w:rStyle w:val="Hyperlink"/>
              </w:rPr>
              <w:t>6.3.2</w:t>
            </w:r>
            <w:r>
              <w:rPr>
                <w:rFonts w:eastAsiaTheme="minorEastAsia"/>
                <w:kern w:val="2"/>
                <w:sz w:val="24"/>
                <w:szCs w:val="24"/>
                <w:lang w:eastAsia="de-CH"/>
              </w:rPr>
              <w:tab/>
            </w:r>
            <w:r w:rsidRPr="0097460A">
              <w:rPr>
                <w:rStyle w:val="Hyperlink"/>
              </w:rPr>
              <w:t>Anforderungsabdeckung</w:t>
            </w:r>
            <w:r>
              <w:rPr>
                <w:webHidden/>
              </w:rPr>
              <w:tab/>
            </w:r>
            <w:r>
              <w:rPr>
                <w:webHidden/>
              </w:rPr>
              <w:fldChar w:fldCharType="begin"/>
            </w:r>
            <w:r>
              <w:rPr>
                <w:webHidden/>
              </w:rPr>
              <w:instrText xml:space="preserve"> PAGEREF _Toc191479091 \h </w:instrText>
            </w:r>
            <w:r>
              <w:rPr>
                <w:webHidden/>
              </w:rPr>
            </w:r>
            <w:r>
              <w:rPr>
                <w:webHidden/>
              </w:rPr>
              <w:fldChar w:fldCharType="separate"/>
            </w:r>
            <w:r>
              <w:rPr>
                <w:webHidden/>
              </w:rPr>
              <w:t>10</w:t>
            </w:r>
            <w:r>
              <w:rPr>
                <w:webHidden/>
              </w:rPr>
              <w:fldChar w:fldCharType="end"/>
            </w:r>
          </w:hyperlink>
        </w:p>
        <w:p w14:paraId="44DE435E" w14:textId="63DD042B" w:rsidR="00C20A90" w:rsidRDefault="00C20A90">
          <w:pPr>
            <w:pStyle w:val="Verzeichnis3"/>
            <w:rPr>
              <w:rFonts w:eastAsiaTheme="minorEastAsia"/>
              <w:kern w:val="2"/>
              <w:sz w:val="24"/>
              <w:szCs w:val="24"/>
              <w:lang w:eastAsia="de-CH"/>
            </w:rPr>
          </w:pPr>
          <w:hyperlink w:anchor="_Toc191479092" w:history="1">
            <w:r w:rsidRPr="0097460A">
              <w:rPr>
                <w:rStyle w:val="Hyperlink"/>
              </w:rPr>
              <w:t>6.3.3</w:t>
            </w:r>
            <w:r>
              <w:rPr>
                <w:rFonts w:eastAsiaTheme="minorEastAsia"/>
                <w:kern w:val="2"/>
                <w:sz w:val="24"/>
                <w:szCs w:val="24"/>
                <w:lang w:eastAsia="de-CH"/>
              </w:rPr>
              <w:tab/>
            </w:r>
            <w:r w:rsidRPr="0097460A">
              <w:rPr>
                <w:rStyle w:val="Hyperlink"/>
              </w:rPr>
              <w:t>Kosten/Nutzen/Wirtschaftlichkeits-Betrachtungen</w:t>
            </w:r>
            <w:r>
              <w:rPr>
                <w:webHidden/>
              </w:rPr>
              <w:tab/>
            </w:r>
            <w:r>
              <w:rPr>
                <w:webHidden/>
              </w:rPr>
              <w:fldChar w:fldCharType="begin"/>
            </w:r>
            <w:r>
              <w:rPr>
                <w:webHidden/>
              </w:rPr>
              <w:instrText xml:space="preserve"> PAGEREF _Toc191479092 \h </w:instrText>
            </w:r>
            <w:r>
              <w:rPr>
                <w:webHidden/>
              </w:rPr>
            </w:r>
            <w:r>
              <w:rPr>
                <w:webHidden/>
              </w:rPr>
              <w:fldChar w:fldCharType="separate"/>
            </w:r>
            <w:r>
              <w:rPr>
                <w:webHidden/>
              </w:rPr>
              <w:t>11</w:t>
            </w:r>
            <w:r>
              <w:rPr>
                <w:webHidden/>
              </w:rPr>
              <w:fldChar w:fldCharType="end"/>
            </w:r>
          </w:hyperlink>
        </w:p>
        <w:p w14:paraId="1DCB4484" w14:textId="733CE980" w:rsidR="00C20A90" w:rsidRDefault="00C20A90">
          <w:pPr>
            <w:pStyle w:val="Verzeichnis3"/>
            <w:rPr>
              <w:rFonts w:eastAsiaTheme="minorEastAsia"/>
              <w:kern w:val="2"/>
              <w:sz w:val="24"/>
              <w:szCs w:val="24"/>
              <w:lang w:eastAsia="de-CH"/>
            </w:rPr>
          </w:pPr>
          <w:hyperlink w:anchor="_Toc191479093" w:history="1">
            <w:r w:rsidRPr="0097460A">
              <w:rPr>
                <w:rStyle w:val="Hyperlink"/>
              </w:rPr>
              <w:t>6.3.4</w:t>
            </w:r>
            <w:r>
              <w:rPr>
                <w:rFonts w:eastAsiaTheme="minorEastAsia"/>
                <w:kern w:val="2"/>
                <w:sz w:val="24"/>
                <w:szCs w:val="24"/>
                <w:lang w:eastAsia="de-CH"/>
              </w:rPr>
              <w:tab/>
            </w:r>
            <w:r w:rsidRPr="0097460A">
              <w:rPr>
                <w:rStyle w:val="Hyperlink"/>
              </w:rPr>
              <w:t>Risikobeurteilung (Projekt- und Betriebsrisiken)</w:t>
            </w:r>
            <w:r>
              <w:rPr>
                <w:webHidden/>
              </w:rPr>
              <w:tab/>
            </w:r>
            <w:r>
              <w:rPr>
                <w:webHidden/>
              </w:rPr>
              <w:fldChar w:fldCharType="begin"/>
            </w:r>
            <w:r>
              <w:rPr>
                <w:webHidden/>
              </w:rPr>
              <w:instrText xml:space="preserve"> PAGEREF _Toc191479093 \h </w:instrText>
            </w:r>
            <w:r>
              <w:rPr>
                <w:webHidden/>
              </w:rPr>
            </w:r>
            <w:r>
              <w:rPr>
                <w:webHidden/>
              </w:rPr>
              <w:fldChar w:fldCharType="separate"/>
            </w:r>
            <w:r>
              <w:rPr>
                <w:webHidden/>
              </w:rPr>
              <w:t>11</w:t>
            </w:r>
            <w:r>
              <w:rPr>
                <w:webHidden/>
              </w:rPr>
              <w:fldChar w:fldCharType="end"/>
            </w:r>
          </w:hyperlink>
        </w:p>
        <w:p w14:paraId="1A104DDA" w14:textId="2A558ABD" w:rsidR="00C20A90" w:rsidRDefault="00C20A90">
          <w:pPr>
            <w:pStyle w:val="Verzeichnis3"/>
            <w:rPr>
              <w:rFonts w:eastAsiaTheme="minorEastAsia"/>
              <w:kern w:val="2"/>
              <w:sz w:val="24"/>
              <w:szCs w:val="24"/>
              <w:lang w:eastAsia="de-CH"/>
            </w:rPr>
          </w:pPr>
          <w:hyperlink w:anchor="_Toc191479094" w:history="1">
            <w:r w:rsidRPr="0097460A">
              <w:rPr>
                <w:rStyle w:val="Hyperlink"/>
              </w:rPr>
              <w:t>6.3.5</w:t>
            </w:r>
            <w:r>
              <w:rPr>
                <w:rFonts w:eastAsiaTheme="minorEastAsia"/>
                <w:kern w:val="2"/>
                <w:sz w:val="24"/>
                <w:szCs w:val="24"/>
                <w:lang w:eastAsia="de-CH"/>
              </w:rPr>
              <w:tab/>
            </w:r>
            <w:r w:rsidRPr="0097460A">
              <w:rPr>
                <w:rStyle w:val="Hyperlink"/>
              </w:rPr>
              <w:t>Bedarfsanalyse Change Management</w:t>
            </w:r>
            <w:r>
              <w:rPr>
                <w:webHidden/>
              </w:rPr>
              <w:tab/>
            </w:r>
            <w:r>
              <w:rPr>
                <w:webHidden/>
              </w:rPr>
              <w:fldChar w:fldCharType="begin"/>
            </w:r>
            <w:r>
              <w:rPr>
                <w:webHidden/>
              </w:rPr>
              <w:instrText xml:space="preserve"> PAGEREF _Toc191479094 \h </w:instrText>
            </w:r>
            <w:r>
              <w:rPr>
                <w:webHidden/>
              </w:rPr>
            </w:r>
            <w:r>
              <w:rPr>
                <w:webHidden/>
              </w:rPr>
              <w:fldChar w:fldCharType="separate"/>
            </w:r>
            <w:r>
              <w:rPr>
                <w:webHidden/>
              </w:rPr>
              <w:t>11</w:t>
            </w:r>
            <w:r>
              <w:rPr>
                <w:webHidden/>
              </w:rPr>
              <w:fldChar w:fldCharType="end"/>
            </w:r>
          </w:hyperlink>
        </w:p>
        <w:p w14:paraId="7E876C1F" w14:textId="67AB0E7F" w:rsidR="00C20A90" w:rsidRDefault="00C20A90">
          <w:pPr>
            <w:pStyle w:val="Verzeichnis3"/>
            <w:rPr>
              <w:rFonts w:eastAsiaTheme="minorEastAsia"/>
              <w:kern w:val="2"/>
              <w:sz w:val="24"/>
              <w:szCs w:val="24"/>
              <w:lang w:eastAsia="de-CH"/>
            </w:rPr>
          </w:pPr>
          <w:hyperlink w:anchor="_Toc191479095" w:history="1">
            <w:r w:rsidRPr="0097460A">
              <w:rPr>
                <w:rStyle w:val="Hyperlink"/>
              </w:rPr>
              <w:t>6.3.6</w:t>
            </w:r>
            <w:r>
              <w:rPr>
                <w:rFonts w:eastAsiaTheme="minorEastAsia"/>
                <w:kern w:val="2"/>
                <w:sz w:val="24"/>
                <w:szCs w:val="24"/>
                <w:lang w:eastAsia="de-CH"/>
              </w:rPr>
              <w:tab/>
            </w:r>
            <w:r w:rsidRPr="0097460A">
              <w:rPr>
                <w:rStyle w:val="Hyperlink"/>
              </w:rPr>
              <w:t>Weitere Kriterien</w:t>
            </w:r>
            <w:r>
              <w:rPr>
                <w:webHidden/>
              </w:rPr>
              <w:tab/>
            </w:r>
            <w:r>
              <w:rPr>
                <w:webHidden/>
              </w:rPr>
              <w:fldChar w:fldCharType="begin"/>
            </w:r>
            <w:r>
              <w:rPr>
                <w:webHidden/>
              </w:rPr>
              <w:instrText xml:space="preserve"> PAGEREF _Toc191479095 \h </w:instrText>
            </w:r>
            <w:r>
              <w:rPr>
                <w:webHidden/>
              </w:rPr>
            </w:r>
            <w:r>
              <w:rPr>
                <w:webHidden/>
              </w:rPr>
              <w:fldChar w:fldCharType="separate"/>
            </w:r>
            <w:r>
              <w:rPr>
                <w:webHidden/>
              </w:rPr>
              <w:t>12</w:t>
            </w:r>
            <w:r>
              <w:rPr>
                <w:webHidden/>
              </w:rPr>
              <w:fldChar w:fldCharType="end"/>
            </w:r>
          </w:hyperlink>
        </w:p>
        <w:p w14:paraId="2C4BEFDA" w14:textId="6B9DD6BC" w:rsidR="00C20A90" w:rsidRDefault="00C20A90">
          <w:pPr>
            <w:pStyle w:val="Verzeichnis1"/>
            <w:rPr>
              <w:rFonts w:eastAsiaTheme="minorEastAsia"/>
              <w:kern w:val="2"/>
              <w:sz w:val="24"/>
              <w:szCs w:val="24"/>
              <w:lang w:eastAsia="de-CH"/>
            </w:rPr>
          </w:pPr>
          <w:hyperlink w:anchor="_Toc191479096" w:history="1">
            <w:r w:rsidRPr="0097460A">
              <w:rPr>
                <w:rStyle w:val="Hyperlink"/>
              </w:rPr>
              <w:t>7</w:t>
            </w:r>
            <w:r>
              <w:rPr>
                <w:rFonts w:eastAsiaTheme="minorEastAsia"/>
                <w:kern w:val="2"/>
                <w:sz w:val="24"/>
                <w:szCs w:val="24"/>
                <w:lang w:eastAsia="de-CH"/>
              </w:rPr>
              <w:tab/>
            </w:r>
            <w:r w:rsidRPr="0097460A">
              <w:rPr>
                <w:rStyle w:val="Hyperlink"/>
              </w:rPr>
              <w:t>Vorschlag weiteres Vorgehen inklusive Begründung</w:t>
            </w:r>
            <w:r>
              <w:rPr>
                <w:webHidden/>
              </w:rPr>
              <w:tab/>
            </w:r>
            <w:r>
              <w:rPr>
                <w:webHidden/>
              </w:rPr>
              <w:fldChar w:fldCharType="begin"/>
            </w:r>
            <w:r>
              <w:rPr>
                <w:webHidden/>
              </w:rPr>
              <w:instrText xml:space="preserve"> PAGEREF _Toc191479096 \h </w:instrText>
            </w:r>
            <w:r>
              <w:rPr>
                <w:webHidden/>
              </w:rPr>
            </w:r>
            <w:r>
              <w:rPr>
                <w:webHidden/>
              </w:rPr>
              <w:fldChar w:fldCharType="separate"/>
            </w:r>
            <w:r>
              <w:rPr>
                <w:webHidden/>
              </w:rPr>
              <w:t>12</w:t>
            </w:r>
            <w:r>
              <w:rPr>
                <w:webHidden/>
              </w:rPr>
              <w:fldChar w:fldCharType="end"/>
            </w:r>
          </w:hyperlink>
        </w:p>
        <w:p w14:paraId="783D4B25" w14:textId="7840CD22" w:rsidR="00C20A90" w:rsidRDefault="00C20A90">
          <w:pPr>
            <w:pStyle w:val="Verzeichnis2"/>
            <w:rPr>
              <w:rFonts w:eastAsiaTheme="minorEastAsia"/>
              <w:kern w:val="2"/>
              <w:sz w:val="24"/>
              <w:szCs w:val="24"/>
              <w:lang w:eastAsia="de-CH"/>
            </w:rPr>
          </w:pPr>
          <w:hyperlink w:anchor="_Toc191479097" w:history="1">
            <w:r w:rsidRPr="0097460A">
              <w:rPr>
                <w:rStyle w:val="Hyperlink"/>
              </w:rPr>
              <w:t>7.1</w:t>
            </w:r>
            <w:r>
              <w:rPr>
                <w:rFonts w:eastAsiaTheme="minorEastAsia"/>
                <w:kern w:val="2"/>
                <w:sz w:val="24"/>
                <w:szCs w:val="24"/>
                <w:lang w:eastAsia="de-CH"/>
              </w:rPr>
              <w:tab/>
            </w:r>
            <w:r w:rsidRPr="0097460A">
              <w:rPr>
                <w:rStyle w:val="Hyperlink"/>
              </w:rPr>
              <w:t>Lösungsvariante</w:t>
            </w:r>
            <w:r>
              <w:rPr>
                <w:webHidden/>
              </w:rPr>
              <w:tab/>
            </w:r>
            <w:r>
              <w:rPr>
                <w:webHidden/>
              </w:rPr>
              <w:fldChar w:fldCharType="begin"/>
            </w:r>
            <w:r>
              <w:rPr>
                <w:webHidden/>
              </w:rPr>
              <w:instrText xml:space="preserve"> PAGEREF _Toc191479097 \h </w:instrText>
            </w:r>
            <w:r>
              <w:rPr>
                <w:webHidden/>
              </w:rPr>
            </w:r>
            <w:r>
              <w:rPr>
                <w:webHidden/>
              </w:rPr>
              <w:fldChar w:fldCharType="separate"/>
            </w:r>
            <w:r>
              <w:rPr>
                <w:webHidden/>
              </w:rPr>
              <w:t>12</w:t>
            </w:r>
            <w:r>
              <w:rPr>
                <w:webHidden/>
              </w:rPr>
              <w:fldChar w:fldCharType="end"/>
            </w:r>
          </w:hyperlink>
        </w:p>
        <w:p w14:paraId="6278B92F" w14:textId="58185F04" w:rsidR="00C20A90" w:rsidRDefault="00C20A90">
          <w:pPr>
            <w:pStyle w:val="Verzeichnis2"/>
            <w:rPr>
              <w:rFonts w:eastAsiaTheme="minorEastAsia"/>
              <w:kern w:val="2"/>
              <w:sz w:val="24"/>
              <w:szCs w:val="24"/>
              <w:lang w:eastAsia="de-CH"/>
            </w:rPr>
          </w:pPr>
          <w:hyperlink w:anchor="_Toc191479098" w:history="1">
            <w:r w:rsidRPr="0097460A">
              <w:rPr>
                <w:rStyle w:val="Hyperlink"/>
              </w:rPr>
              <w:t>7.2</w:t>
            </w:r>
            <w:r>
              <w:rPr>
                <w:rFonts w:eastAsiaTheme="minorEastAsia"/>
                <w:kern w:val="2"/>
                <w:sz w:val="24"/>
                <w:szCs w:val="24"/>
                <w:lang w:eastAsia="de-CH"/>
              </w:rPr>
              <w:tab/>
            </w:r>
            <w:r w:rsidRPr="0097460A">
              <w:rPr>
                <w:rStyle w:val="Hyperlink"/>
              </w:rPr>
              <w:t>Szenario</w:t>
            </w:r>
            <w:r>
              <w:rPr>
                <w:webHidden/>
              </w:rPr>
              <w:tab/>
            </w:r>
            <w:r>
              <w:rPr>
                <w:webHidden/>
              </w:rPr>
              <w:fldChar w:fldCharType="begin"/>
            </w:r>
            <w:r>
              <w:rPr>
                <w:webHidden/>
              </w:rPr>
              <w:instrText xml:space="preserve"> PAGEREF _Toc191479098 \h </w:instrText>
            </w:r>
            <w:r>
              <w:rPr>
                <w:webHidden/>
              </w:rPr>
            </w:r>
            <w:r>
              <w:rPr>
                <w:webHidden/>
              </w:rPr>
              <w:fldChar w:fldCharType="separate"/>
            </w:r>
            <w:r>
              <w:rPr>
                <w:webHidden/>
              </w:rPr>
              <w:t>12</w:t>
            </w:r>
            <w:r>
              <w:rPr>
                <w:webHidden/>
              </w:rPr>
              <w:fldChar w:fldCharType="end"/>
            </w:r>
          </w:hyperlink>
        </w:p>
        <w:p w14:paraId="4C652BE5" w14:textId="72FA5AA5" w:rsidR="00C20A90" w:rsidRDefault="00C20A90">
          <w:pPr>
            <w:pStyle w:val="Verzeichnis2"/>
            <w:rPr>
              <w:rFonts w:eastAsiaTheme="minorEastAsia"/>
              <w:kern w:val="2"/>
              <w:sz w:val="24"/>
              <w:szCs w:val="24"/>
              <w:lang w:eastAsia="de-CH"/>
            </w:rPr>
          </w:pPr>
          <w:hyperlink w:anchor="_Toc191479099" w:history="1">
            <w:r w:rsidRPr="0097460A">
              <w:rPr>
                <w:rStyle w:val="Hyperlink"/>
              </w:rPr>
              <w:t>7.3</w:t>
            </w:r>
            <w:r>
              <w:rPr>
                <w:rFonts w:eastAsiaTheme="minorEastAsia"/>
                <w:kern w:val="2"/>
                <w:sz w:val="24"/>
                <w:szCs w:val="24"/>
                <w:lang w:eastAsia="de-CH"/>
              </w:rPr>
              <w:tab/>
            </w:r>
            <w:r w:rsidRPr="0097460A">
              <w:rPr>
                <w:rStyle w:val="Hyperlink"/>
              </w:rPr>
              <w:t>Vorgehensweise</w:t>
            </w:r>
            <w:r>
              <w:rPr>
                <w:webHidden/>
              </w:rPr>
              <w:tab/>
            </w:r>
            <w:r>
              <w:rPr>
                <w:webHidden/>
              </w:rPr>
              <w:fldChar w:fldCharType="begin"/>
            </w:r>
            <w:r>
              <w:rPr>
                <w:webHidden/>
              </w:rPr>
              <w:instrText xml:space="preserve"> PAGEREF _Toc191479099 \h </w:instrText>
            </w:r>
            <w:r>
              <w:rPr>
                <w:webHidden/>
              </w:rPr>
            </w:r>
            <w:r>
              <w:rPr>
                <w:webHidden/>
              </w:rPr>
              <w:fldChar w:fldCharType="separate"/>
            </w:r>
            <w:r>
              <w:rPr>
                <w:webHidden/>
              </w:rPr>
              <w:t>12</w:t>
            </w:r>
            <w:r>
              <w:rPr>
                <w:webHidden/>
              </w:rPr>
              <w:fldChar w:fldCharType="end"/>
            </w:r>
          </w:hyperlink>
        </w:p>
        <w:p w14:paraId="6051D8A4" w14:textId="1EF0E103" w:rsidR="00C20A90" w:rsidRDefault="00C20A90">
          <w:pPr>
            <w:pStyle w:val="Verzeichnis2"/>
            <w:rPr>
              <w:rFonts w:eastAsiaTheme="minorEastAsia"/>
              <w:kern w:val="2"/>
              <w:sz w:val="24"/>
              <w:szCs w:val="24"/>
              <w:lang w:eastAsia="de-CH"/>
            </w:rPr>
          </w:pPr>
          <w:hyperlink w:anchor="_Toc191479100" w:history="1">
            <w:r w:rsidRPr="0097460A">
              <w:rPr>
                <w:rStyle w:val="Hyperlink"/>
              </w:rPr>
              <w:t>7.4</w:t>
            </w:r>
            <w:r>
              <w:rPr>
                <w:rFonts w:eastAsiaTheme="minorEastAsia"/>
                <w:kern w:val="2"/>
                <w:sz w:val="24"/>
                <w:szCs w:val="24"/>
                <w:lang w:eastAsia="de-CH"/>
              </w:rPr>
              <w:tab/>
            </w:r>
            <w:r w:rsidRPr="0097460A">
              <w:rPr>
                <w:rStyle w:val="Hyperlink"/>
              </w:rPr>
              <w:t>Projektwertigkeit</w:t>
            </w:r>
            <w:r>
              <w:rPr>
                <w:webHidden/>
              </w:rPr>
              <w:tab/>
            </w:r>
            <w:r>
              <w:rPr>
                <w:webHidden/>
              </w:rPr>
              <w:fldChar w:fldCharType="begin"/>
            </w:r>
            <w:r>
              <w:rPr>
                <w:webHidden/>
              </w:rPr>
              <w:instrText xml:space="preserve"> PAGEREF _Toc191479100 \h </w:instrText>
            </w:r>
            <w:r>
              <w:rPr>
                <w:webHidden/>
              </w:rPr>
            </w:r>
            <w:r>
              <w:rPr>
                <w:webHidden/>
              </w:rPr>
              <w:fldChar w:fldCharType="separate"/>
            </w:r>
            <w:r>
              <w:rPr>
                <w:webHidden/>
              </w:rPr>
              <w:t>12</w:t>
            </w:r>
            <w:r>
              <w:rPr>
                <w:webHidden/>
              </w:rPr>
              <w:fldChar w:fldCharType="end"/>
            </w:r>
          </w:hyperlink>
        </w:p>
        <w:p w14:paraId="3EF0ED5C" w14:textId="46681CCA" w:rsidR="00C20A90" w:rsidRDefault="00C20A90">
          <w:pPr>
            <w:pStyle w:val="Verzeichnis1"/>
            <w:rPr>
              <w:rFonts w:eastAsiaTheme="minorEastAsia"/>
              <w:kern w:val="2"/>
              <w:sz w:val="24"/>
              <w:szCs w:val="24"/>
              <w:lang w:eastAsia="de-CH"/>
            </w:rPr>
          </w:pPr>
          <w:hyperlink w:anchor="_Toc191479101" w:history="1">
            <w:r w:rsidRPr="0097460A">
              <w:rPr>
                <w:rStyle w:val="Hyperlink"/>
              </w:rPr>
              <w:t>8</w:t>
            </w:r>
            <w:r>
              <w:rPr>
                <w:rFonts w:eastAsiaTheme="minorEastAsia"/>
                <w:kern w:val="2"/>
                <w:sz w:val="24"/>
                <w:szCs w:val="24"/>
                <w:lang w:eastAsia="de-CH"/>
              </w:rPr>
              <w:tab/>
            </w:r>
            <w:r w:rsidRPr="0097460A">
              <w:rPr>
                <w:rStyle w:val="Hyperlink"/>
              </w:rPr>
              <w:t>Entscheid weiteres Vorgehen</w:t>
            </w:r>
            <w:r>
              <w:rPr>
                <w:webHidden/>
              </w:rPr>
              <w:tab/>
            </w:r>
            <w:r>
              <w:rPr>
                <w:webHidden/>
              </w:rPr>
              <w:fldChar w:fldCharType="begin"/>
            </w:r>
            <w:r>
              <w:rPr>
                <w:webHidden/>
              </w:rPr>
              <w:instrText xml:space="preserve"> PAGEREF _Toc191479101 \h </w:instrText>
            </w:r>
            <w:r>
              <w:rPr>
                <w:webHidden/>
              </w:rPr>
            </w:r>
            <w:r>
              <w:rPr>
                <w:webHidden/>
              </w:rPr>
              <w:fldChar w:fldCharType="separate"/>
            </w:r>
            <w:r>
              <w:rPr>
                <w:webHidden/>
              </w:rPr>
              <w:t>12</w:t>
            </w:r>
            <w:r>
              <w:rPr>
                <w:webHidden/>
              </w:rPr>
              <w:fldChar w:fldCharType="end"/>
            </w:r>
          </w:hyperlink>
        </w:p>
        <w:p w14:paraId="3BCEBDD6" w14:textId="1B41FAE7" w:rsidR="00C20A90" w:rsidRDefault="00C20A90">
          <w:pPr>
            <w:pStyle w:val="Verzeichnis2"/>
            <w:rPr>
              <w:rFonts w:eastAsiaTheme="minorEastAsia"/>
              <w:kern w:val="2"/>
              <w:sz w:val="24"/>
              <w:szCs w:val="24"/>
              <w:lang w:eastAsia="de-CH"/>
            </w:rPr>
          </w:pPr>
          <w:hyperlink w:anchor="_Toc191479102" w:history="1">
            <w:r w:rsidRPr="0097460A">
              <w:rPr>
                <w:rStyle w:val="Hyperlink"/>
              </w:rPr>
              <w:t>8.1</w:t>
            </w:r>
            <w:r>
              <w:rPr>
                <w:rFonts w:eastAsiaTheme="minorEastAsia"/>
                <w:kern w:val="2"/>
                <w:sz w:val="24"/>
                <w:szCs w:val="24"/>
                <w:lang w:eastAsia="de-CH"/>
              </w:rPr>
              <w:tab/>
            </w:r>
            <w:r w:rsidRPr="0097460A">
              <w:rPr>
                <w:rStyle w:val="Hyperlink"/>
              </w:rPr>
              <w:t>Lösungsvariante</w:t>
            </w:r>
            <w:r>
              <w:rPr>
                <w:webHidden/>
              </w:rPr>
              <w:tab/>
            </w:r>
            <w:r>
              <w:rPr>
                <w:webHidden/>
              </w:rPr>
              <w:fldChar w:fldCharType="begin"/>
            </w:r>
            <w:r>
              <w:rPr>
                <w:webHidden/>
              </w:rPr>
              <w:instrText xml:space="preserve"> PAGEREF _Toc191479102 \h </w:instrText>
            </w:r>
            <w:r>
              <w:rPr>
                <w:webHidden/>
              </w:rPr>
            </w:r>
            <w:r>
              <w:rPr>
                <w:webHidden/>
              </w:rPr>
              <w:fldChar w:fldCharType="separate"/>
            </w:r>
            <w:r>
              <w:rPr>
                <w:webHidden/>
              </w:rPr>
              <w:t>12</w:t>
            </w:r>
            <w:r>
              <w:rPr>
                <w:webHidden/>
              </w:rPr>
              <w:fldChar w:fldCharType="end"/>
            </w:r>
          </w:hyperlink>
        </w:p>
        <w:p w14:paraId="0555854D" w14:textId="28FC7176" w:rsidR="00C20A90" w:rsidRDefault="00C20A90">
          <w:pPr>
            <w:pStyle w:val="Verzeichnis2"/>
            <w:rPr>
              <w:rFonts w:eastAsiaTheme="minorEastAsia"/>
              <w:kern w:val="2"/>
              <w:sz w:val="24"/>
              <w:szCs w:val="24"/>
              <w:lang w:eastAsia="de-CH"/>
            </w:rPr>
          </w:pPr>
          <w:hyperlink w:anchor="_Toc191479103" w:history="1">
            <w:r w:rsidRPr="0097460A">
              <w:rPr>
                <w:rStyle w:val="Hyperlink"/>
              </w:rPr>
              <w:t>8.2</w:t>
            </w:r>
            <w:r>
              <w:rPr>
                <w:rFonts w:eastAsiaTheme="minorEastAsia"/>
                <w:kern w:val="2"/>
                <w:sz w:val="24"/>
                <w:szCs w:val="24"/>
                <w:lang w:eastAsia="de-CH"/>
              </w:rPr>
              <w:tab/>
            </w:r>
            <w:r w:rsidRPr="0097460A">
              <w:rPr>
                <w:rStyle w:val="Hyperlink"/>
              </w:rPr>
              <w:t>Szenario</w:t>
            </w:r>
            <w:r>
              <w:rPr>
                <w:webHidden/>
              </w:rPr>
              <w:tab/>
            </w:r>
            <w:r>
              <w:rPr>
                <w:webHidden/>
              </w:rPr>
              <w:fldChar w:fldCharType="begin"/>
            </w:r>
            <w:r>
              <w:rPr>
                <w:webHidden/>
              </w:rPr>
              <w:instrText xml:space="preserve"> PAGEREF _Toc191479103 \h </w:instrText>
            </w:r>
            <w:r>
              <w:rPr>
                <w:webHidden/>
              </w:rPr>
            </w:r>
            <w:r>
              <w:rPr>
                <w:webHidden/>
              </w:rPr>
              <w:fldChar w:fldCharType="separate"/>
            </w:r>
            <w:r>
              <w:rPr>
                <w:webHidden/>
              </w:rPr>
              <w:t>13</w:t>
            </w:r>
            <w:r>
              <w:rPr>
                <w:webHidden/>
              </w:rPr>
              <w:fldChar w:fldCharType="end"/>
            </w:r>
          </w:hyperlink>
        </w:p>
        <w:p w14:paraId="3CE7842F" w14:textId="1D4D826B" w:rsidR="00C20A90" w:rsidRDefault="00C20A90">
          <w:pPr>
            <w:pStyle w:val="Verzeichnis2"/>
            <w:rPr>
              <w:rFonts w:eastAsiaTheme="minorEastAsia"/>
              <w:kern w:val="2"/>
              <w:sz w:val="24"/>
              <w:szCs w:val="24"/>
              <w:lang w:eastAsia="de-CH"/>
            </w:rPr>
          </w:pPr>
          <w:hyperlink w:anchor="_Toc191479104" w:history="1">
            <w:r w:rsidRPr="0097460A">
              <w:rPr>
                <w:rStyle w:val="Hyperlink"/>
              </w:rPr>
              <w:t>8.3</w:t>
            </w:r>
            <w:r>
              <w:rPr>
                <w:rFonts w:eastAsiaTheme="minorEastAsia"/>
                <w:kern w:val="2"/>
                <w:sz w:val="24"/>
                <w:szCs w:val="24"/>
                <w:lang w:eastAsia="de-CH"/>
              </w:rPr>
              <w:tab/>
            </w:r>
            <w:r w:rsidRPr="0097460A">
              <w:rPr>
                <w:rStyle w:val="Hyperlink"/>
              </w:rPr>
              <w:t>Vorgehensweise</w:t>
            </w:r>
            <w:r>
              <w:rPr>
                <w:webHidden/>
              </w:rPr>
              <w:tab/>
            </w:r>
            <w:r>
              <w:rPr>
                <w:webHidden/>
              </w:rPr>
              <w:fldChar w:fldCharType="begin"/>
            </w:r>
            <w:r>
              <w:rPr>
                <w:webHidden/>
              </w:rPr>
              <w:instrText xml:space="preserve"> PAGEREF _Toc191479104 \h </w:instrText>
            </w:r>
            <w:r>
              <w:rPr>
                <w:webHidden/>
              </w:rPr>
            </w:r>
            <w:r>
              <w:rPr>
                <w:webHidden/>
              </w:rPr>
              <w:fldChar w:fldCharType="separate"/>
            </w:r>
            <w:r>
              <w:rPr>
                <w:webHidden/>
              </w:rPr>
              <w:t>13</w:t>
            </w:r>
            <w:r>
              <w:rPr>
                <w:webHidden/>
              </w:rPr>
              <w:fldChar w:fldCharType="end"/>
            </w:r>
          </w:hyperlink>
        </w:p>
        <w:p w14:paraId="18C6D52B" w14:textId="0B1A8756" w:rsidR="00C20A90" w:rsidRDefault="00C20A90">
          <w:pPr>
            <w:pStyle w:val="Verzeichnis2"/>
            <w:rPr>
              <w:rFonts w:eastAsiaTheme="minorEastAsia"/>
              <w:kern w:val="2"/>
              <w:sz w:val="24"/>
              <w:szCs w:val="24"/>
              <w:lang w:eastAsia="de-CH"/>
            </w:rPr>
          </w:pPr>
          <w:hyperlink w:anchor="_Toc191479105" w:history="1">
            <w:r w:rsidRPr="0097460A">
              <w:rPr>
                <w:rStyle w:val="Hyperlink"/>
              </w:rPr>
              <w:t>8.4</w:t>
            </w:r>
            <w:r>
              <w:rPr>
                <w:rFonts w:eastAsiaTheme="minorEastAsia"/>
                <w:kern w:val="2"/>
                <w:sz w:val="24"/>
                <w:szCs w:val="24"/>
                <w:lang w:eastAsia="de-CH"/>
              </w:rPr>
              <w:tab/>
            </w:r>
            <w:r w:rsidRPr="0097460A">
              <w:rPr>
                <w:rStyle w:val="Hyperlink"/>
              </w:rPr>
              <w:t>Projektwertigkeit</w:t>
            </w:r>
            <w:r>
              <w:rPr>
                <w:webHidden/>
              </w:rPr>
              <w:tab/>
            </w:r>
            <w:r>
              <w:rPr>
                <w:webHidden/>
              </w:rPr>
              <w:fldChar w:fldCharType="begin"/>
            </w:r>
            <w:r>
              <w:rPr>
                <w:webHidden/>
              </w:rPr>
              <w:instrText xml:space="preserve"> PAGEREF _Toc191479105 \h </w:instrText>
            </w:r>
            <w:r>
              <w:rPr>
                <w:webHidden/>
              </w:rPr>
            </w:r>
            <w:r>
              <w:rPr>
                <w:webHidden/>
              </w:rPr>
              <w:fldChar w:fldCharType="separate"/>
            </w:r>
            <w:r>
              <w:rPr>
                <w:webHidden/>
              </w:rPr>
              <w:t>13</w:t>
            </w:r>
            <w:r>
              <w:rPr>
                <w:webHidden/>
              </w:rPr>
              <w:fldChar w:fldCharType="end"/>
            </w:r>
          </w:hyperlink>
        </w:p>
        <w:p w14:paraId="1EECA126" w14:textId="324654FA" w:rsidR="00C20A90" w:rsidRDefault="00C20A90">
          <w:pPr>
            <w:pStyle w:val="Verzeichnis1"/>
            <w:rPr>
              <w:rFonts w:eastAsiaTheme="minorEastAsia"/>
              <w:kern w:val="2"/>
              <w:sz w:val="24"/>
              <w:szCs w:val="24"/>
              <w:lang w:eastAsia="de-CH"/>
            </w:rPr>
          </w:pPr>
          <w:hyperlink w:anchor="_Toc191479106" w:history="1">
            <w:r w:rsidRPr="0097460A">
              <w:rPr>
                <w:rStyle w:val="Hyperlink"/>
              </w:rPr>
              <w:t>9</w:t>
            </w:r>
            <w:r>
              <w:rPr>
                <w:rFonts w:eastAsiaTheme="minorEastAsia"/>
                <w:kern w:val="2"/>
                <w:sz w:val="24"/>
                <w:szCs w:val="24"/>
                <w:lang w:eastAsia="de-CH"/>
              </w:rPr>
              <w:tab/>
            </w:r>
            <w:r w:rsidRPr="0097460A">
              <w:rPr>
                <w:rStyle w:val="Hyperlink"/>
              </w:rPr>
              <w:t>Planung und Termine</w:t>
            </w:r>
            <w:r>
              <w:rPr>
                <w:webHidden/>
              </w:rPr>
              <w:tab/>
            </w:r>
            <w:r>
              <w:rPr>
                <w:webHidden/>
              </w:rPr>
              <w:fldChar w:fldCharType="begin"/>
            </w:r>
            <w:r>
              <w:rPr>
                <w:webHidden/>
              </w:rPr>
              <w:instrText xml:space="preserve"> PAGEREF _Toc191479106 \h </w:instrText>
            </w:r>
            <w:r>
              <w:rPr>
                <w:webHidden/>
              </w:rPr>
            </w:r>
            <w:r>
              <w:rPr>
                <w:webHidden/>
              </w:rPr>
              <w:fldChar w:fldCharType="separate"/>
            </w:r>
            <w:r>
              <w:rPr>
                <w:webHidden/>
              </w:rPr>
              <w:t>13</w:t>
            </w:r>
            <w:r>
              <w:rPr>
                <w:webHidden/>
              </w:rPr>
              <w:fldChar w:fldCharType="end"/>
            </w:r>
          </w:hyperlink>
        </w:p>
        <w:p w14:paraId="76EEF010" w14:textId="4ABF6EA4" w:rsidR="00C20A90" w:rsidRDefault="00C20A90">
          <w:pPr>
            <w:pStyle w:val="Verzeichnis2"/>
            <w:rPr>
              <w:rFonts w:eastAsiaTheme="minorEastAsia"/>
              <w:kern w:val="2"/>
              <w:sz w:val="24"/>
              <w:szCs w:val="24"/>
              <w:lang w:eastAsia="de-CH"/>
            </w:rPr>
          </w:pPr>
          <w:hyperlink w:anchor="_Toc191479107" w:history="1">
            <w:r w:rsidRPr="0097460A">
              <w:rPr>
                <w:rStyle w:val="Hyperlink"/>
              </w:rPr>
              <w:t>9.1</w:t>
            </w:r>
            <w:r>
              <w:rPr>
                <w:rFonts w:eastAsiaTheme="minorEastAsia"/>
                <w:kern w:val="2"/>
                <w:sz w:val="24"/>
                <w:szCs w:val="24"/>
                <w:lang w:eastAsia="de-CH"/>
              </w:rPr>
              <w:tab/>
            </w:r>
            <w:r w:rsidRPr="0097460A">
              <w:rPr>
                <w:rStyle w:val="Hyperlink"/>
              </w:rPr>
              <w:t>Szenario und Module</w:t>
            </w:r>
            <w:r>
              <w:rPr>
                <w:webHidden/>
              </w:rPr>
              <w:tab/>
            </w:r>
            <w:r>
              <w:rPr>
                <w:webHidden/>
              </w:rPr>
              <w:fldChar w:fldCharType="begin"/>
            </w:r>
            <w:r>
              <w:rPr>
                <w:webHidden/>
              </w:rPr>
              <w:instrText xml:space="preserve"> PAGEREF _Toc191479107 \h </w:instrText>
            </w:r>
            <w:r>
              <w:rPr>
                <w:webHidden/>
              </w:rPr>
            </w:r>
            <w:r>
              <w:rPr>
                <w:webHidden/>
              </w:rPr>
              <w:fldChar w:fldCharType="separate"/>
            </w:r>
            <w:r>
              <w:rPr>
                <w:webHidden/>
              </w:rPr>
              <w:t>13</w:t>
            </w:r>
            <w:r>
              <w:rPr>
                <w:webHidden/>
              </w:rPr>
              <w:fldChar w:fldCharType="end"/>
            </w:r>
          </w:hyperlink>
        </w:p>
        <w:p w14:paraId="477C9E08" w14:textId="0B91FA3E" w:rsidR="00C20A90" w:rsidRDefault="00C20A90">
          <w:pPr>
            <w:pStyle w:val="Verzeichnis2"/>
            <w:rPr>
              <w:rFonts w:eastAsiaTheme="minorEastAsia"/>
              <w:kern w:val="2"/>
              <w:sz w:val="24"/>
              <w:szCs w:val="24"/>
              <w:lang w:eastAsia="de-CH"/>
            </w:rPr>
          </w:pPr>
          <w:hyperlink w:anchor="_Toc191479108" w:history="1">
            <w:r w:rsidRPr="0097460A">
              <w:rPr>
                <w:rStyle w:val="Hyperlink"/>
              </w:rPr>
              <w:t>9.2</w:t>
            </w:r>
            <w:r>
              <w:rPr>
                <w:rFonts w:eastAsiaTheme="minorEastAsia"/>
                <w:kern w:val="2"/>
                <w:sz w:val="24"/>
                <w:szCs w:val="24"/>
                <w:lang w:eastAsia="de-CH"/>
              </w:rPr>
              <w:tab/>
            </w:r>
            <w:r w:rsidRPr="0097460A">
              <w:rPr>
                <w:rStyle w:val="Hyperlink"/>
              </w:rPr>
              <w:t>Projekttermine, Meilensteine</w:t>
            </w:r>
            <w:r>
              <w:rPr>
                <w:webHidden/>
              </w:rPr>
              <w:tab/>
            </w:r>
            <w:r>
              <w:rPr>
                <w:webHidden/>
              </w:rPr>
              <w:fldChar w:fldCharType="begin"/>
            </w:r>
            <w:r>
              <w:rPr>
                <w:webHidden/>
              </w:rPr>
              <w:instrText xml:space="preserve"> PAGEREF _Toc191479108 \h </w:instrText>
            </w:r>
            <w:r>
              <w:rPr>
                <w:webHidden/>
              </w:rPr>
            </w:r>
            <w:r>
              <w:rPr>
                <w:webHidden/>
              </w:rPr>
              <w:fldChar w:fldCharType="separate"/>
            </w:r>
            <w:r>
              <w:rPr>
                <w:webHidden/>
              </w:rPr>
              <w:t>13</w:t>
            </w:r>
            <w:r>
              <w:rPr>
                <w:webHidden/>
              </w:rPr>
              <w:fldChar w:fldCharType="end"/>
            </w:r>
          </w:hyperlink>
        </w:p>
        <w:p w14:paraId="12C77B71" w14:textId="19D10CA1" w:rsidR="00C20A90" w:rsidRDefault="00C20A90">
          <w:pPr>
            <w:pStyle w:val="Verzeichnis2"/>
            <w:rPr>
              <w:rFonts w:eastAsiaTheme="minorEastAsia"/>
              <w:kern w:val="2"/>
              <w:sz w:val="24"/>
              <w:szCs w:val="24"/>
              <w:lang w:eastAsia="de-CH"/>
            </w:rPr>
          </w:pPr>
          <w:hyperlink w:anchor="_Toc191479109" w:history="1">
            <w:r w:rsidRPr="0097460A">
              <w:rPr>
                <w:rStyle w:val="Hyperlink"/>
              </w:rPr>
              <w:t>9.3</w:t>
            </w:r>
            <w:r>
              <w:rPr>
                <w:rFonts w:eastAsiaTheme="minorEastAsia"/>
                <w:kern w:val="2"/>
                <w:sz w:val="24"/>
                <w:szCs w:val="24"/>
                <w:lang w:eastAsia="de-CH"/>
              </w:rPr>
              <w:tab/>
            </w:r>
            <w:r w:rsidRPr="0097460A">
              <w:rPr>
                <w:rStyle w:val="Hyperlink"/>
              </w:rPr>
              <w:t>Geplanter Nutzungszeitraum</w:t>
            </w:r>
            <w:r>
              <w:rPr>
                <w:webHidden/>
              </w:rPr>
              <w:tab/>
            </w:r>
            <w:r>
              <w:rPr>
                <w:webHidden/>
              </w:rPr>
              <w:fldChar w:fldCharType="begin"/>
            </w:r>
            <w:r>
              <w:rPr>
                <w:webHidden/>
              </w:rPr>
              <w:instrText xml:space="preserve"> PAGEREF _Toc191479109 \h </w:instrText>
            </w:r>
            <w:r>
              <w:rPr>
                <w:webHidden/>
              </w:rPr>
            </w:r>
            <w:r>
              <w:rPr>
                <w:webHidden/>
              </w:rPr>
              <w:fldChar w:fldCharType="separate"/>
            </w:r>
            <w:r>
              <w:rPr>
                <w:webHidden/>
              </w:rPr>
              <w:t>14</w:t>
            </w:r>
            <w:r>
              <w:rPr>
                <w:webHidden/>
              </w:rPr>
              <w:fldChar w:fldCharType="end"/>
            </w:r>
          </w:hyperlink>
        </w:p>
        <w:p w14:paraId="09D74C0F" w14:textId="694211F3" w:rsidR="00C20A90" w:rsidRDefault="00C20A90">
          <w:pPr>
            <w:pStyle w:val="Verzeichnis1"/>
            <w:rPr>
              <w:rFonts w:eastAsiaTheme="minorEastAsia"/>
              <w:kern w:val="2"/>
              <w:sz w:val="24"/>
              <w:szCs w:val="24"/>
              <w:lang w:eastAsia="de-CH"/>
            </w:rPr>
          </w:pPr>
          <w:hyperlink w:anchor="_Toc191479110" w:history="1">
            <w:r w:rsidRPr="0097460A">
              <w:rPr>
                <w:rStyle w:val="Hyperlink"/>
              </w:rPr>
              <w:t>Abkürzungen und Glossar</w:t>
            </w:r>
            <w:r>
              <w:rPr>
                <w:webHidden/>
              </w:rPr>
              <w:tab/>
            </w:r>
            <w:r>
              <w:rPr>
                <w:webHidden/>
              </w:rPr>
              <w:fldChar w:fldCharType="begin"/>
            </w:r>
            <w:r>
              <w:rPr>
                <w:webHidden/>
              </w:rPr>
              <w:instrText xml:space="preserve"> PAGEREF _Toc191479110 \h </w:instrText>
            </w:r>
            <w:r>
              <w:rPr>
                <w:webHidden/>
              </w:rPr>
            </w:r>
            <w:r>
              <w:rPr>
                <w:webHidden/>
              </w:rPr>
              <w:fldChar w:fldCharType="separate"/>
            </w:r>
            <w:r>
              <w:rPr>
                <w:webHidden/>
              </w:rPr>
              <w:t>15</w:t>
            </w:r>
            <w:r>
              <w:rPr>
                <w:webHidden/>
              </w:rPr>
              <w:fldChar w:fldCharType="end"/>
            </w:r>
          </w:hyperlink>
        </w:p>
        <w:p w14:paraId="6842955F" w14:textId="238DA328" w:rsidR="007A423D" w:rsidRDefault="007A423D">
          <w:pPr>
            <w:rPr>
              <w:b/>
              <w:bCs/>
              <w:lang w:val="de-DE"/>
            </w:rPr>
          </w:pPr>
          <w:r>
            <w:rPr>
              <w:b/>
              <w:bCs/>
              <w:lang w:val="de-DE"/>
            </w:rPr>
            <w:fldChar w:fldCharType="end"/>
          </w:r>
        </w:p>
      </w:sdtContent>
    </w:sdt>
    <w:p w14:paraId="5D695A0B" w14:textId="77777777" w:rsidR="00B94E3B" w:rsidRDefault="00B94E3B" w:rsidP="00B94E3B">
      <w:pPr>
        <w:pStyle w:val="Inhaltsverzeichnisberschrift"/>
        <w:rPr>
          <w:lang w:val="de-DE"/>
        </w:rPr>
      </w:pPr>
      <w:r>
        <w:rPr>
          <w:lang w:val="de-DE"/>
        </w:rPr>
        <w:t>Abbildungsverzeichnis</w:t>
      </w:r>
    </w:p>
    <w:p w14:paraId="7548AF85" w14:textId="2CA4C136" w:rsidR="00C20A90" w:rsidRDefault="00B94E3B">
      <w:pPr>
        <w:pStyle w:val="Abbildungsverzeichnis"/>
        <w:rPr>
          <w:rFonts w:eastAsiaTheme="minorEastAsia"/>
          <w:kern w:val="2"/>
          <w:sz w:val="24"/>
          <w:szCs w:val="24"/>
          <w:lang w:eastAsia="de-CH"/>
        </w:rPr>
      </w:pPr>
      <w:r>
        <w:rPr>
          <w:lang w:val="de-DE"/>
        </w:rPr>
        <w:fldChar w:fldCharType="begin"/>
      </w:r>
      <w:r>
        <w:rPr>
          <w:lang w:val="de-DE"/>
        </w:rPr>
        <w:instrText xml:space="preserve"> TOC \h \z \c "Abbildung" </w:instrText>
      </w:r>
      <w:r>
        <w:rPr>
          <w:lang w:val="de-DE"/>
        </w:rPr>
        <w:fldChar w:fldCharType="separate"/>
      </w:r>
      <w:hyperlink w:anchor="_Toc191479111" w:history="1">
        <w:r w:rsidR="00C20A90" w:rsidRPr="00FA13AE">
          <w:rPr>
            <w:rStyle w:val="Hyperlink"/>
          </w:rPr>
          <w:t>Abbildung 1</w:t>
        </w:r>
        <w:r w:rsidR="00C20A90">
          <w:rPr>
            <w:rFonts w:eastAsiaTheme="minorEastAsia"/>
            <w:kern w:val="2"/>
            <w:sz w:val="24"/>
            <w:szCs w:val="24"/>
            <w:lang w:eastAsia="de-CH"/>
          </w:rPr>
          <w:tab/>
        </w:r>
        <w:r w:rsidR="00C20A90" w:rsidRPr="00FA13AE">
          <w:rPr>
            <w:rStyle w:val="Hyperlink"/>
          </w:rPr>
          <w:t>Systemkontext (Symbolbild)</w:t>
        </w:r>
        <w:r w:rsidR="00C20A90">
          <w:rPr>
            <w:webHidden/>
          </w:rPr>
          <w:tab/>
        </w:r>
        <w:r w:rsidR="00C20A90">
          <w:rPr>
            <w:webHidden/>
          </w:rPr>
          <w:fldChar w:fldCharType="begin"/>
        </w:r>
        <w:r w:rsidR="00C20A90">
          <w:rPr>
            <w:webHidden/>
          </w:rPr>
          <w:instrText xml:space="preserve"> PAGEREF _Toc191479111 \h </w:instrText>
        </w:r>
        <w:r w:rsidR="00C20A90">
          <w:rPr>
            <w:webHidden/>
          </w:rPr>
        </w:r>
        <w:r w:rsidR="00C20A90">
          <w:rPr>
            <w:webHidden/>
          </w:rPr>
          <w:fldChar w:fldCharType="separate"/>
        </w:r>
        <w:r w:rsidR="00C20A90">
          <w:rPr>
            <w:webHidden/>
          </w:rPr>
          <w:t>10</w:t>
        </w:r>
        <w:r w:rsidR="00C20A90">
          <w:rPr>
            <w:webHidden/>
          </w:rPr>
          <w:fldChar w:fldCharType="end"/>
        </w:r>
      </w:hyperlink>
    </w:p>
    <w:p w14:paraId="00827AB4" w14:textId="08AB5814" w:rsidR="00C20A90" w:rsidRDefault="00C20A90">
      <w:pPr>
        <w:pStyle w:val="Abbildungsverzeichnis"/>
        <w:rPr>
          <w:rFonts w:eastAsiaTheme="minorEastAsia"/>
          <w:kern w:val="2"/>
          <w:sz w:val="24"/>
          <w:szCs w:val="24"/>
          <w:lang w:eastAsia="de-CH"/>
        </w:rPr>
      </w:pPr>
      <w:hyperlink w:anchor="_Toc191479112" w:history="1">
        <w:r w:rsidRPr="00FA13AE">
          <w:rPr>
            <w:rStyle w:val="Hyperlink"/>
          </w:rPr>
          <w:t>Abbildung 2</w:t>
        </w:r>
        <w:r>
          <w:rPr>
            <w:rFonts w:eastAsiaTheme="minorEastAsia"/>
            <w:kern w:val="2"/>
            <w:sz w:val="24"/>
            <w:szCs w:val="24"/>
            <w:lang w:eastAsia="de-CH"/>
          </w:rPr>
          <w:tab/>
        </w:r>
        <w:r w:rsidRPr="00FA13AE">
          <w:rPr>
            <w:rStyle w:val="Hyperlink"/>
          </w:rPr>
          <w:t>Kontextdiagramm (Symbolbild)</w:t>
        </w:r>
        <w:r>
          <w:rPr>
            <w:webHidden/>
          </w:rPr>
          <w:tab/>
        </w:r>
        <w:r>
          <w:rPr>
            <w:webHidden/>
          </w:rPr>
          <w:fldChar w:fldCharType="begin"/>
        </w:r>
        <w:r>
          <w:rPr>
            <w:webHidden/>
          </w:rPr>
          <w:instrText xml:space="preserve"> PAGEREF _Toc191479112 \h </w:instrText>
        </w:r>
        <w:r>
          <w:rPr>
            <w:webHidden/>
          </w:rPr>
        </w:r>
        <w:r>
          <w:rPr>
            <w:webHidden/>
          </w:rPr>
          <w:fldChar w:fldCharType="separate"/>
        </w:r>
        <w:r>
          <w:rPr>
            <w:webHidden/>
          </w:rPr>
          <w:t>11</w:t>
        </w:r>
        <w:r>
          <w:rPr>
            <w:webHidden/>
          </w:rPr>
          <w:fldChar w:fldCharType="end"/>
        </w:r>
      </w:hyperlink>
    </w:p>
    <w:p w14:paraId="28AA08C2" w14:textId="0731A6BA" w:rsidR="00C20A90" w:rsidRDefault="00C20A90">
      <w:pPr>
        <w:pStyle w:val="Abbildungsverzeichnis"/>
        <w:rPr>
          <w:rFonts w:eastAsiaTheme="minorEastAsia"/>
          <w:kern w:val="2"/>
          <w:sz w:val="24"/>
          <w:szCs w:val="24"/>
          <w:lang w:eastAsia="de-CH"/>
        </w:rPr>
      </w:pPr>
      <w:hyperlink w:anchor="_Toc191479113" w:history="1">
        <w:r w:rsidRPr="00FA13AE">
          <w:rPr>
            <w:rStyle w:val="Hyperlink"/>
          </w:rPr>
          <w:t>Abbildung 3</w:t>
        </w:r>
        <w:r>
          <w:rPr>
            <w:rFonts w:eastAsiaTheme="minorEastAsia"/>
            <w:kern w:val="2"/>
            <w:sz w:val="24"/>
            <w:szCs w:val="24"/>
            <w:lang w:eastAsia="de-CH"/>
          </w:rPr>
          <w:tab/>
        </w:r>
        <w:r w:rsidRPr="00FA13AE">
          <w:rPr>
            <w:rStyle w:val="Hyperlink"/>
          </w:rPr>
          <w:t>Organigramm</w:t>
        </w:r>
        <w:r>
          <w:rPr>
            <w:webHidden/>
          </w:rPr>
          <w:tab/>
        </w:r>
        <w:r>
          <w:rPr>
            <w:webHidden/>
          </w:rPr>
          <w:fldChar w:fldCharType="begin"/>
        </w:r>
        <w:r>
          <w:rPr>
            <w:webHidden/>
          </w:rPr>
          <w:instrText xml:space="preserve"> PAGEREF _Toc191479113 \h </w:instrText>
        </w:r>
        <w:r>
          <w:rPr>
            <w:webHidden/>
          </w:rPr>
        </w:r>
        <w:r>
          <w:rPr>
            <w:webHidden/>
          </w:rPr>
          <w:fldChar w:fldCharType="separate"/>
        </w:r>
        <w:r>
          <w:rPr>
            <w:webHidden/>
          </w:rPr>
          <w:t>11</w:t>
        </w:r>
        <w:r>
          <w:rPr>
            <w:webHidden/>
          </w:rPr>
          <w:fldChar w:fldCharType="end"/>
        </w:r>
      </w:hyperlink>
    </w:p>
    <w:p w14:paraId="1E1ECB41" w14:textId="35299D9C" w:rsidR="00C20A90" w:rsidRDefault="00C20A90">
      <w:pPr>
        <w:pStyle w:val="Abbildungsverzeichnis"/>
        <w:rPr>
          <w:rFonts w:eastAsiaTheme="minorEastAsia"/>
          <w:kern w:val="2"/>
          <w:sz w:val="24"/>
          <w:szCs w:val="24"/>
          <w:lang w:eastAsia="de-CH"/>
        </w:rPr>
      </w:pPr>
      <w:hyperlink w:anchor="_Toc191479114" w:history="1">
        <w:r w:rsidRPr="00FA13AE">
          <w:rPr>
            <w:rStyle w:val="Hyperlink"/>
          </w:rPr>
          <w:t>Abbildung 4</w:t>
        </w:r>
        <w:r>
          <w:rPr>
            <w:rFonts w:eastAsiaTheme="minorEastAsia"/>
            <w:kern w:val="2"/>
            <w:sz w:val="24"/>
            <w:szCs w:val="24"/>
            <w:lang w:eastAsia="de-CH"/>
          </w:rPr>
          <w:tab/>
        </w:r>
        <w:r w:rsidRPr="00FA13AE">
          <w:rPr>
            <w:rStyle w:val="Hyperlink"/>
          </w:rPr>
          <w:t>Prozessdarstellung</w:t>
        </w:r>
        <w:r>
          <w:rPr>
            <w:webHidden/>
          </w:rPr>
          <w:tab/>
        </w:r>
        <w:r>
          <w:rPr>
            <w:webHidden/>
          </w:rPr>
          <w:fldChar w:fldCharType="begin"/>
        </w:r>
        <w:r>
          <w:rPr>
            <w:webHidden/>
          </w:rPr>
          <w:instrText xml:space="preserve"> PAGEREF _Toc191479114 \h </w:instrText>
        </w:r>
        <w:r>
          <w:rPr>
            <w:webHidden/>
          </w:rPr>
        </w:r>
        <w:r>
          <w:rPr>
            <w:webHidden/>
          </w:rPr>
          <w:fldChar w:fldCharType="separate"/>
        </w:r>
        <w:r>
          <w:rPr>
            <w:webHidden/>
          </w:rPr>
          <w:t>12</w:t>
        </w:r>
        <w:r>
          <w:rPr>
            <w:webHidden/>
          </w:rPr>
          <w:fldChar w:fldCharType="end"/>
        </w:r>
      </w:hyperlink>
    </w:p>
    <w:p w14:paraId="1E683440" w14:textId="498FB440" w:rsidR="00C20A90" w:rsidRDefault="00C20A90">
      <w:pPr>
        <w:pStyle w:val="Abbildungsverzeichnis"/>
        <w:rPr>
          <w:rFonts w:eastAsiaTheme="minorEastAsia"/>
          <w:kern w:val="2"/>
          <w:sz w:val="24"/>
          <w:szCs w:val="24"/>
          <w:lang w:eastAsia="de-CH"/>
        </w:rPr>
      </w:pPr>
      <w:hyperlink w:anchor="_Toc191479115" w:history="1">
        <w:r w:rsidRPr="00FA13AE">
          <w:rPr>
            <w:rStyle w:val="Hyperlink"/>
          </w:rPr>
          <w:t>Abbildung 5</w:t>
        </w:r>
        <w:r>
          <w:rPr>
            <w:rFonts w:eastAsiaTheme="minorEastAsia"/>
            <w:kern w:val="2"/>
            <w:sz w:val="24"/>
            <w:szCs w:val="24"/>
            <w:lang w:eastAsia="de-CH"/>
          </w:rPr>
          <w:tab/>
        </w:r>
        <w:r w:rsidRPr="00FA13AE">
          <w:rPr>
            <w:rStyle w:val="Hyperlink"/>
          </w:rPr>
          <w:t>Szenario und Module</w:t>
        </w:r>
        <w:r>
          <w:rPr>
            <w:webHidden/>
          </w:rPr>
          <w:tab/>
        </w:r>
        <w:r>
          <w:rPr>
            <w:webHidden/>
          </w:rPr>
          <w:fldChar w:fldCharType="begin"/>
        </w:r>
        <w:r>
          <w:rPr>
            <w:webHidden/>
          </w:rPr>
          <w:instrText xml:space="preserve"> PAGEREF _Toc191479115 \h </w:instrText>
        </w:r>
        <w:r>
          <w:rPr>
            <w:webHidden/>
          </w:rPr>
        </w:r>
        <w:r>
          <w:rPr>
            <w:webHidden/>
          </w:rPr>
          <w:fldChar w:fldCharType="separate"/>
        </w:r>
        <w:r>
          <w:rPr>
            <w:webHidden/>
          </w:rPr>
          <w:t>16</w:t>
        </w:r>
        <w:r>
          <w:rPr>
            <w:webHidden/>
          </w:rPr>
          <w:fldChar w:fldCharType="end"/>
        </w:r>
      </w:hyperlink>
    </w:p>
    <w:p w14:paraId="5C5C178C" w14:textId="1EA93CDA" w:rsidR="00B94E3B" w:rsidRPr="00B94E3B" w:rsidRDefault="00B94E3B" w:rsidP="00B94E3B">
      <w:pPr>
        <w:rPr>
          <w:lang w:val="de-DE"/>
        </w:rPr>
      </w:pPr>
      <w:r>
        <w:rPr>
          <w:lang w:val="de-DE"/>
        </w:rPr>
        <w:fldChar w:fldCharType="end"/>
      </w:r>
    </w:p>
    <w:p w14:paraId="54003D2F" w14:textId="77777777" w:rsidR="00B94E3B" w:rsidRDefault="00B94E3B" w:rsidP="00B94E3B">
      <w:pPr>
        <w:pStyle w:val="Inhaltsverzeichnisberschrift"/>
        <w:rPr>
          <w:lang w:val="de-DE"/>
        </w:rPr>
      </w:pPr>
      <w:r>
        <w:rPr>
          <w:lang w:val="de-DE"/>
        </w:rPr>
        <w:t>Tabellenverzeichnis</w:t>
      </w:r>
    </w:p>
    <w:p w14:paraId="726ED579" w14:textId="65DB9F71" w:rsidR="00C20A90" w:rsidRDefault="00B94E3B">
      <w:pPr>
        <w:pStyle w:val="Abbildungsverzeichnis"/>
        <w:rPr>
          <w:rFonts w:eastAsiaTheme="minorEastAsia"/>
          <w:kern w:val="2"/>
          <w:sz w:val="24"/>
          <w:szCs w:val="24"/>
          <w:lang w:eastAsia="de-CH"/>
        </w:rPr>
      </w:pPr>
      <w:r>
        <w:rPr>
          <w:lang w:val="de-DE"/>
        </w:rPr>
        <w:fldChar w:fldCharType="begin"/>
      </w:r>
      <w:r>
        <w:rPr>
          <w:lang w:val="de-DE"/>
        </w:rPr>
        <w:instrText xml:space="preserve"> TOC \h \z \c "Tabelle" </w:instrText>
      </w:r>
      <w:r>
        <w:rPr>
          <w:lang w:val="de-DE"/>
        </w:rPr>
        <w:fldChar w:fldCharType="separate"/>
      </w:r>
      <w:hyperlink w:anchor="_Toc191479116" w:history="1">
        <w:r w:rsidR="00C20A90" w:rsidRPr="00ED75CC">
          <w:rPr>
            <w:rStyle w:val="Hyperlink"/>
          </w:rPr>
          <w:t>Tabelle 1</w:t>
        </w:r>
        <w:r w:rsidR="00C20A90">
          <w:rPr>
            <w:rFonts w:eastAsiaTheme="minorEastAsia"/>
            <w:kern w:val="2"/>
            <w:sz w:val="24"/>
            <w:szCs w:val="24"/>
            <w:lang w:eastAsia="de-CH"/>
          </w:rPr>
          <w:tab/>
        </w:r>
        <w:r w:rsidR="00C20A90" w:rsidRPr="00ED75CC">
          <w:rPr>
            <w:rStyle w:val="Hyperlink"/>
          </w:rPr>
          <w:t>Eingesetzte Sachmittel / Produkt oder IT-System</w:t>
        </w:r>
        <w:r w:rsidR="00C20A90">
          <w:rPr>
            <w:webHidden/>
          </w:rPr>
          <w:tab/>
        </w:r>
        <w:r w:rsidR="00C20A90">
          <w:rPr>
            <w:webHidden/>
          </w:rPr>
          <w:fldChar w:fldCharType="begin"/>
        </w:r>
        <w:r w:rsidR="00C20A90">
          <w:rPr>
            <w:webHidden/>
          </w:rPr>
          <w:instrText xml:space="preserve"> PAGEREF _Toc191479116 \h </w:instrText>
        </w:r>
        <w:r w:rsidR="00C20A90">
          <w:rPr>
            <w:webHidden/>
          </w:rPr>
        </w:r>
        <w:r w:rsidR="00C20A90">
          <w:rPr>
            <w:webHidden/>
          </w:rPr>
          <w:fldChar w:fldCharType="separate"/>
        </w:r>
        <w:r w:rsidR="00C20A90">
          <w:rPr>
            <w:webHidden/>
          </w:rPr>
          <w:t>4</w:t>
        </w:r>
        <w:r w:rsidR="00C20A90">
          <w:rPr>
            <w:webHidden/>
          </w:rPr>
          <w:fldChar w:fldCharType="end"/>
        </w:r>
      </w:hyperlink>
    </w:p>
    <w:p w14:paraId="2100772C" w14:textId="13AF43A3" w:rsidR="00C20A90" w:rsidRDefault="00C20A90">
      <w:pPr>
        <w:pStyle w:val="Abbildungsverzeichnis"/>
        <w:rPr>
          <w:rFonts w:eastAsiaTheme="minorEastAsia"/>
          <w:kern w:val="2"/>
          <w:sz w:val="24"/>
          <w:szCs w:val="24"/>
          <w:lang w:eastAsia="de-CH"/>
        </w:rPr>
      </w:pPr>
      <w:hyperlink w:anchor="_Toc191479117" w:history="1">
        <w:r w:rsidRPr="00ED75CC">
          <w:rPr>
            <w:rStyle w:val="Hyperlink"/>
          </w:rPr>
          <w:t>Tabelle 2</w:t>
        </w:r>
        <w:r>
          <w:rPr>
            <w:rFonts w:eastAsiaTheme="minorEastAsia"/>
            <w:kern w:val="2"/>
            <w:sz w:val="24"/>
            <w:szCs w:val="24"/>
            <w:lang w:eastAsia="de-CH"/>
          </w:rPr>
          <w:tab/>
        </w:r>
        <w:r w:rsidRPr="00ED75CC">
          <w:rPr>
            <w:rStyle w:val="Hyperlink"/>
          </w:rPr>
          <w:t>Geschäftsvorfall / Transaktion</w:t>
        </w:r>
        <w:r>
          <w:rPr>
            <w:webHidden/>
          </w:rPr>
          <w:tab/>
        </w:r>
        <w:r>
          <w:rPr>
            <w:webHidden/>
          </w:rPr>
          <w:fldChar w:fldCharType="begin"/>
        </w:r>
        <w:r>
          <w:rPr>
            <w:webHidden/>
          </w:rPr>
          <w:instrText xml:space="preserve"> PAGEREF _Toc191479117 \h </w:instrText>
        </w:r>
        <w:r>
          <w:rPr>
            <w:webHidden/>
          </w:rPr>
        </w:r>
        <w:r>
          <w:rPr>
            <w:webHidden/>
          </w:rPr>
          <w:fldChar w:fldCharType="separate"/>
        </w:r>
        <w:r>
          <w:rPr>
            <w:webHidden/>
          </w:rPr>
          <w:t>4</w:t>
        </w:r>
        <w:r>
          <w:rPr>
            <w:webHidden/>
          </w:rPr>
          <w:fldChar w:fldCharType="end"/>
        </w:r>
      </w:hyperlink>
    </w:p>
    <w:p w14:paraId="29E8A256" w14:textId="19574679" w:rsidR="00C20A90" w:rsidRDefault="00C20A90">
      <w:pPr>
        <w:pStyle w:val="Abbildungsverzeichnis"/>
        <w:rPr>
          <w:rFonts w:eastAsiaTheme="minorEastAsia"/>
          <w:kern w:val="2"/>
          <w:sz w:val="24"/>
          <w:szCs w:val="24"/>
          <w:lang w:eastAsia="de-CH"/>
        </w:rPr>
      </w:pPr>
      <w:hyperlink w:anchor="_Toc191479118" w:history="1">
        <w:r w:rsidRPr="00ED75CC">
          <w:rPr>
            <w:rStyle w:val="Hyperlink"/>
          </w:rPr>
          <w:t>Tabelle 3</w:t>
        </w:r>
        <w:r>
          <w:rPr>
            <w:rFonts w:eastAsiaTheme="minorEastAsia"/>
            <w:kern w:val="2"/>
            <w:sz w:val="24"/>
            <w:szCs w:val="24"/>
            <w:lang w:eastAsia="de-CH"/>
          </w:rPr>
          <w:tab/>
        </w:r>
        <w:r w:rsidRPr="00ED75CC">
          <w:rPr>
            <w:rStyle w:val="Hyperlink"/>
          </w:rPr>
          <w:t>Datenbestände und Bewegungen</w:t>
        </w:r>
        <w:r>
          <w:rPr>
            <w:webHidden/>
          </w:rPr>
          <w:tab/>
        </w:r>
        <w:r>
          <w:rPr>
            <w:webHidden/>
          </w:rPr>
          <w:fldChar w:fldCharType="begin"/>
        </w:r>
        <w:r>
          <w:rPr>
            <w:webHidden/>
          </w:rPr>
          <w:instrText xml:space="preserve"> PAGEREF _Toc191479118 \h </w:instrText>
        </w:r>
        <w:r>
          <w:rPr>
            <w:webHidden/>
          </w:rPr>
        </w:r>
        <w:r>
          <w:rPr>
            <w:webHidden/>
          </w:rPr>
          <w:fldChar w:fldCharType="separate"/>
        </w:r>
        <w:r>
          <w:rPr>
            <w:webHidden/>
          </w:rPr>
          <w:t>4</w:t>
        </w:r>
        <w:r>
          <w:rPr>
            <w:webHidden/>
          </w:rPr>
          <w:fldChar w:fldCharType="end"/>
        </w:r>
      </w:hyperlink>
    </w:p>
    <w:p w14:paraId="5CA87E6E" w14:textId="44027A1D" w:rsidR="00C20A90" w:rsidRDefault="00C20A90">
      <w:pPr>
        <w:pStyle w:val="Abbildungsverzeichnis"/>
        <w:rPr>
          <w:rFonts w:eastAsiaTheme="minorEastAsia"/>
          <w:kern w:val="2"/>
          <w:sz w:val="24"/>
          <w:szCs w:val="24"/>
          <w:lang w:eastAsia="de-CH"/>
        </w:rPr>
      </w:pPr>
      <w:hyperlink w:anchor="_Toc191479119" w:history="1">
        <w:r w:rsidRPr="00ED75CC">
          <w:rPr>
            <w:rStyle w:val="Hyperlink"/>
          </w:rPr>
          <w:t>Tabelle 4</w:t>
        </w:r>
        <w:r>
          <w:rPr>
            <w:rFonts w:eastAsiaTheme="minorEastAsia"/>
            <w:kern w:val="2"/>
            <w:sz w:val="24"/>
            <w:szCs w:val="24"/>
            <w:lang w:eastAsia="de-CH"/>
          </w:rPr>
          <w:tab/>
        </w:r>
        <w:r w:rsidRPr="00ED75CC">
          <w:rPr>
            <w:rStyle w:val="Hyperlink"/>
          </w:rPr>
          <w:t>Stärken und ihre Ursachen</w:t>
        </w:r>
        <w:r>
          <w:rPr>
            <w:webHidden/>
          </w:rPr>
          <w:tab/>
        </w:r>
        <w:r>
          <w:rPr>
            <w:webHidden/>
          </w:rPr>
          <w:fldChar w:fldCharType="begin"/>
        </w:r>
        <w:r>
          <w:rPr>
            <w:webHidden/>
          </w:rPr>
          <w:instrText xml:space="preserve"> PAGEREF _Toc191479119 \h </w:instrText>
        </w:r>
        <w:r>
          <w:rPr>
            <w:webHidden/>
          </w:rPr>
        </w:r>
        <w:r>
          <w:rPr>
            <w:webHidden/>
          </w:rPr>
          <w:fldChar w:fldCharType="separate"/>
        </w:r>
        <w:r>
          <w:rPr>
            <w:webHidden/>
          </w:rPr>
          <w:t>5</w:t>
        </w:r>
        <w:r>
          <w:rPr>
            <w:webHidden/>
          </w:rPr>
          <w:fldChar w:fldCharType="end"/>
        </w:r>
      </w:hyperlink>
    </w:p>
    <w:p w14:paraId="47071CD9" w14:textId="2528D798" w:rsidR="00C20A90" w:rsidRDefault="00C20A90">
      <w:pPr>
        <w:pStyle w:val="Abbildungsverzeichnis"/>
        <w:rPr>
          <w:rFonts w:eastAsiaTheme="minorEastAsia"/>
          <w:kern w:val="2"/>
          <w:sz w:val="24"/>
          <w:szCs w:val="24"/>
          <w:lang w:eastAsia="de-CH"/>
        </w:rPr>
      </w:pPr>
      <w:hyperlink w:anchor="_Toc191479120" w:history="1">
        <w:r w:rsidRPr="00ED75CC">
          <w:rPr>
            <w:rStyle w:val="Hyperlink"/>
          </w:rPr>
          <w:t>Tabelle 5</w:t>
        </w:r>
        <w:r>
          <w:rPr>
            <w:rFonts w:eastAsiaTheme="minorEastAsia"/>
            <w:kern w:val="2"/>
            <w:sz w:val="24"/>
            <w:szCs w:val="24"/>
            <w:lang w:eastAsia="de-CH"/>
          </w:rPr>
          <w:tab/>
        </w:r>
        <w:r w:rsidRPr="00ED75CC">
          <w:rPr>
            <w:rStyle w:val="Hyperlink"/>
          </w:rPr>
          <w:t>Schwächen und ihre Ursachen</w:t>
        </w:r>
        <w:r>
          <w:rPr>
            <w:webHidden/>
          </w:rPr>
          <w:tab/>
        </w:r>
        <w:r>
          <w:rPr>
            <w:webHidden/>
          </w:rPr>
          <w:fldChar w:fldCharType="begin"/>
        </w:r>
        <w:r>
          <w:rPr>
            <w:webHidden/>
          </w:rPr>
          <w:instrText xml:space="preserve"> PAGEREF _Toc191479120 \h </w:instrText>
        </w:r>
        <w:r>
          <w:rPr>
            <w:webHidden/>
          </w:rPr>
        </w:r>
        <w:r>
          <w:rPr>
            <w:webHidden/>
          </w:rPr>
          <w:fldChar w:fldCharType="separate"/>
        </w:r>
        <w:r>
          <w:rPr>
            <w:webHidden/>
          </w:rPr>
          <w:t>5</w:t>
        </w:r>
        <w:r>
          <w:rPr>
            <w:webHidden/>
          </w:rPr>
          <w:fldChar w:fldCharType="end"/>
        </w:r>
      </w:hyperlink>
    </w:p>
    <w:p w14:paraId="76EA9755" w14:textId="66499351" w:rsidR="00C20A90" w:rsidRDefault="00C20A90">
      <w:pPr>
        <w:pStyle w:val="Abbildungsverzeichnis"/>
        <w:rPr>
          <w:rFonts w:eastAsiaTheme="minorEastAsia"/>
          <w:kern w:val="2"/>
          <w:sz w:val="24"/>
          <w:szCs w:val="24"/>
          <w:lang w:eastAsia="de-CH"/>
        </w:rPr>
      </w:pPr>
      <w:hyperlink w:anchor="_Toc191479121" w:history="1">
        <w:r w:rsidRPr="00ED75CC">
          <w:rPr>
            <w:rStyle w:val="Hyperlink"/>
          </w:rPr>
          <w:t>Tabelle 6</w:t>
        </w:r>
        <w:r>
          <w:rPr>
            <w:rFonts w:eastAsiaTheme="minorEastAsia"/>
            <w:kern w:val="2"/>
            <w:sz w:val="24"/>
            <w:szCs w:val="24"/>
            <w:lang w:eastAsia="de-CH"/>
          </w:rPr>
          <w:tab/>
        </w:r>
        <w:r w:rsidRPr="00ED75CC">
          <w:rPr>
            <w:rStyle w:val="Hyperlink"/>
          </w:rPr>
          <w:t>System / Produktziele</w:t>
        </w:r>
        <w:r>
          <w:rPr>
            <w:webHidden/>
          </w:rPr>
          <w:tab/>
        </w:r>
        <w:r>
          <w:rPr>
            <w:webHidden/>
          </w:rPr>
          <w:fldChar w:fldCharType="begin"/>
        </w:r>
        <w:r>
          <w:rPr>
            <w:webHidden/>
          </w:rPr>
          <w:instrText xml:space="preserve"> PAGEREF _Toc191479121 \h </w:instrText>
        </w:r>
        <w:r>
          <w:rPr>
            <w:webHidden/>
          </w:rPr>
        </w:r>
        <w:r>
          <w:rPr>
            <w:webHidden/>
          </w:rPr>
          <w:fldChar w:fldCharType="separate"/>
        </w:r>
        <w:r>
          <w:rPr>
            <w:webHidden/>
          </w:rPr>
          <w:t>6</w:t>
        </w:r>
        <w:r>
          <w:rPr>
            <w:webHidden/>
          </w:rPr>
          <w:fldChar w:fldCharType="end"/>
        </w:r>
      </w:hyperlink>
    </w:p>
    <w:p w14:paraId="20BC844D" w14:textId="178F6797" w:rsidR="00C20A90" w:rsidRDefault="00C20A90">
      <w:pPr>
        <w:pStyle w:val="Abbildungsverzeichnis"/>
        <w:rPr>
          <w:rFonts w:eastAsiaTheme="minorEastAsia"/>
          <w:kern w:val="2"/>
          <w:sz w:val="24"/>
          <w:szCs w:val="24"/>
          <w:lang w:eastAsia="de-CH"/>
        </w:rPr>
      </w:pPr>
      <w:hyperlink w:anchor="_Toc191479122" w:history="1">
        <w:r w:rsidRPr="00ED75CC">
          <w:rPr>
            <w:rStyle w:val="Hyperlink"/>
          </w:rPr>
          <w:t>Tabelle 7</w:t>
        </w:r>
        <w:r>
          <w:rPr>
            <w:rFonts w:eastAsiaTheme="minorEastAsia"/>
            <w:kern w:val="2"/>
            <w:sz w:val="24"/>
            <w:szCs w:val="24"/>
            <w:lang w:eastAsia="de-CH"/>
          </w:rPr>
          <w:tab/>
        </w:r>
        <w:r w:rsidRPr="00ED75CC">
          <w:rPr>
            <w:rStyle w:val="Hyperlink"/>
          </w:rPr>
          <w:t>Projetvorgehensziele</w:t>
        </w:r>
        <w:r>
          <w:rPr>
            <w:webHidden/>
          </w:rPr>
          <w:tab/>
        </w:r>
        <w:r>
          <w:rPr>
            <w:webHidden/>
          </w:rPr>
          <w:fldChar w:fldCharType="begin"/>
        </w:r>
        <w:r>
          <w:rPr>
            <w:webHidden/>
          </w:rPr>
          <w:instrText xml:space="preserve"> PAGEREF _Toc191479122 \h </w:instrText>
        </w:r>
        <w:r>
          <w:rPr>
            <w:webHidden/>
          </w:rPr>
        </w:r>
        <w:r>
          <w:rPr>
            <w:webHidden/>
          </w:rPr>
          <w:fldChar w:fldCharType="separate"/>
        </w:r>
        <w:r>
          <w:rPr>
            <w:webHidden/>
          </w:rPr>
          <w:t>6</w:t>
        </w:r>
        <w:r>
          <w:rPr>
            <w:webHidden/>
          </w:rPr>
          <w:fldChar w:fldCharType="end"/>
        </w:r>
      </w:hyperlink>
    </w:p>
    <w:p w14:paraId="7B2C5184" w14:textId="4911E705" w:rsidR="00C20A90" w:rsidRDefault="00C20A90">
      <w:pPr>
        <w:pStyle w:val="Abbildungsverzeichnis"/>
        <w:rPr>
          <w:rFonts w:eastAsiaTheme="minorEastAsia"/>
          <w:kern w:val="2"/>
          <w:sz w:val="24"/>
          <w:szCs w:val="24"/>
          <w:lang w:eastAsia="de-CH"/>
        </w:rPr>
      </w:pPr>
      <w:hyperlink w:anchor="_Toc191479123" w:history="1">
        <w:r w:rsidRPr="00ED75CC">
          <w:rPr>
            <w:rStyle w:val="Hyperlink"/>
          </w:rPr>
          <w:t>Tabelle 8</w:t>
        </w:r>
        <w:r>
          <w:rPr>
            <w:rFonts w:eastAsiaTheme="minorEastAsia"/>
            <w:kern w:val="2"/>
            <w:sz w:val="24"/>
            <w:szCs w:val="24"/>
            <w:lang w:eastAsia="de-CH"/>
          </w:rPr>
          <w:tab/>
        </w:r>
        <w:r w:rsidRPr="00ED75CC">
          <w:rPr>
            <w:rStyle w:val="Hyperlink"/>
          </w:rPr>
          <w:t>Strategiebezug</w:t>
        </w:r>
        <w:r>
          <w:rPr>
            <w:webHidden/>
          </w:rPr>
          <w:tab/>
        </w:r>
        <w:r>
          <w:rPr>
            <w:webHidden/>
          </w:rPr>
          <w:fldChar w:fldCharType="begin"/>
        </w:r>
        <w:r>
          <w:rPr>
            <w:webHidden/>
          </w:rPr>
          <w:instrText xml:space="preserve"> PAGEREF _Toc191479123 \h </w:instrText>
        </w:r>
        <w:r>
          <w:rPr>
            <w:webHidden/>
          </w:rPr>
        </w:r>
        <w:r>
          <w:rPr>
            <w:webHidden/>
          </w:rPr>
          <w:fldChar w:fldCharType="separate"/>
        </w:r>
        <w:r>
          <w:rPr>
            <w:webHidden/>
          </w:rPr>
          <w:t>6</w:t>
        </w:r>
        <w:r>
          <w:rPr>
            <w:webHidden/>
          </w:rPr>
          <w:fldChar w:fldCharType="end"/>
        </w:r>
      </w:hyperlink>
    </w:p>
    <w:p w14:paraId="6E402318" w14:textId="7883E6A7" w:rsidR="00C20A90" w:rsidRDefault="00C20A90">
      <w:pPr>
        <w:pStyle w:val="Abbildungsverzeichnis"/>
        <w:rPr>
          <w:rFonts w:eastAsiaTheme="minorEastAsia"/>
          <w:kern w:val="2"/>
          <w:sz w:val="24"/>
          <w:szCs w:val="24"/>
          <w:lang w:eastAsia="de-CH"/>
        </w:rPr>
      </w:pPr>
      <w:hyperlink w:anchor="_Toc191479124" w:history="1">
        <w:r w:rsidRPr="00ED75CC">
          <w:rPr>
            <w:rStyle w:val="Hyperlink"/>
          </w:rPr>
          <w:t>Tabelle 9</w:t>
        </w:r>
        <w:r>
          <w:rPr>
            <w:rFonts w:eastAsiaTheme="minorEastAsia"/>
            <w:kern w:val="2"/>
            <w:sz w:val="24"/>
            <w:szCs w:val="24"/>
            <w:lang w:eastAsia="de-CH"/>
          </w:rPr>
          <w:tab/>
        </w:r>
        <w:r w:rsidRPr="00ED75CC">
          <w:rPr>
            <w:rStyle w:val="Hyperlink"/>
          </w:rPr>
          <w:t>Einhaltung von Vorgaben</w:t>
        </w:r>
        <w:r>
          <w:rPr>
            <w:webHidden/>
          </w:rPr>
          <w:tab/>
        </w:r>
        <w:r>
          <w:rPr>
            <w:webHidden/>
          </w:rPr>
          <w:fldChar w:fldCharType="begin"/>
        </w:r>
        <w:r>
          <w:rPr>
            <w:webHidden/>
          </w:rPr>
          <w:instrText xml:space="preserve"> PAGEREF _Toc191479124 \h </w:instrText>
        </w:r>
        <w:r>
          <w:rPr>
            <w:webHidden/>
          </w:rPr>
        </w:r>
        <w:r>
          <w:rPr>
            <w:webHidden/>
          </w:rPr>
          <w:fldChar w:fldCharType="separate"/>
        </w:r>
        <w:r>
          <w:rPr>
            <w:webHidden/>
          </w:rPr>
          <w:t>6</w:t>
        </w:r>
        <w:r>
          <w:rPr>
            <w:webHidden/>
          </w:rPr>
          <w:fldChar w:fldCharType="end"/>
        </w:r>
      </w:hyperlink>
    </w:p>
    <w:p w14:paraId="2D8F5086" w14:textId="05C8C760" w:rsidR="00C20A90" w:rsidRDefault="00C20A90">
      <w:pPr>
        <w:pStyle w:val="Abbildungsverzeichnis"/>
        <w:rPr>
          <w:rFonts w:eastAsiaTheme="minorEastAsia"/>
          <w:kern w:val="2"/>
          <w:sz w:val="24"/>
          <w:szCs w:val="24"/>
          <w:lang w:eastAsia="de-CH"/>
        </w:rPr>
      </w:pPr>
      <w:hyperlink w:anchor="_Toc191479125" w:history="1">
        <w:r w:rsidRPr="00ED75CC">
          <w:rPr>
            <w:rStyle w:val="Hyperlink"/>
          </w:rPr>
          <w:t>Tabelle 10</w:t>
        </w:r>
        <w:r>
          <w:rPr>
            <w:rFonts w:eastAsiaTheme="minorEastAsia"/>
            <w:kern w:val="2"/>
            <w:sz w:val="24"/>
            <w:szCs w:val="24"/>
            <w:lang w:eastAsia="de-CH"/>
          </w:rPr>
          <w:tab/>
        </w:r>
        <w:r w:rsidRPr="00ED75CC">
          <w:rPr>
            <w:rStyle w:val="Hyperlink"/>
          </w:rPr>
          <w:t>Grobanforderungen</w:t>
        </w:r>
        <w:r>
          <w:rPr>
            <w:webHidden/>
          </w:rPr>
          <w:tab/>
        </w:r>
        <w:r>
          <w:rPr>
            <w:webHidden/>
          </w:rPr>
          <w:fldChar w:fldCharType="begin"/>
        </w:r>
        <w:r>
          <w:rPr>
            <w:webHidden/>
          </w:rPr>
          <w:instrText xml:space="preserve"> PAGEREF _Toc191479125 \h </w:instrText>
        </w:r>
        <w:r>
          <w:rPr>
            <w:webHidden/>
          </w:rPr>
        </w:r>
        <w:r>
          <w:rPr>
            <w:webHidden/>
          </w:rPr>
          <w:fldChar w:fldCharType="separate"/>
        </w:r>
        <w:r>
          <w:rPr>
            <w:webHidden/>
          </w:rPr>
          <w:t>7</w:t>
        </w:r>
        <w:r>
          <w:rPr>
            <w:webHidden/>
          </w:rPr>
          <w:fldChar w:fldCharType="end"/>
        </w:r>
      </w:hyperlink>
    </w:p>
    <w:p w14:paraId="6E10E172" w14:textId="022A86F8" w:rsidR="00C20A90" w:rsidRDefault="00C20A90">
      <w:pPr>
        <w:pStyle w:val="Abbildungsverzeichnis"/>
        <w:rPr>
          <w:rFonts w:eastAsiaTheme="minorEastAsia"/>
          <w:kern w:val="2"/>
          <w:sz w:val="24"/>
          <w:szCs w:val="24"/>
          <w:lang w:eastAsia="de-CH"/>
        </w:rPr>
      </w:pPr>
      <w:hyperlink w:anchor="_Toc191479126" w:history="1">
        <w:r w:rsidRPr="00ED75CC">
          <w:rPr>
            <w:rStyle w:val="Hyperlink"/>
          </w:rPr>
          <w:t>Tabelle 11</w:t>
        </w:r>
        <w:r>
          <w:rPr>
            <w:rFonts w:eastAsiaTheme="minorEastAsia"/>
            <w:kern w:val="2"/>
            <w:sz w:val="24"/>
            <w:szCs w:val="24"/>
            <w:lang w:eastAsia="de-CH"/>
          </w:rPr>
          <w:tab/>
        </w:r>
        <w:r w:rsidRPr="00ED75CC">
          <w:rPr>
            <w:rStyle w:val="Hyperlink"/>
          </w:rPr>
          <w:t>Variantenübersicht</w:t>
        </w:r>
        <w:r>
          <w:rPr>
            <w:webHidden/>
          </w:rPr>
          <w:tab/>
        </w:r>
        <w:r>
          <w:rPr>
            <w:webHidden/>
          </w:rPr>
          <w:fldChar w:fldCharType="begin"/>
        </w:r>
        <w:r>
          <w:rPr>
            <w:webHidden/>
          </w:rPr>
          <w:instrText xml:space="preserve"> PAGEREF _Toc191479126 \h </w:instrText>
        </w:r>
        <w:r>
          <w:rPr>
            <w:webHidden/>
          </w:rPr>
        </w:r>
        <w:r>
          <w:rPr>
            <w:webHidden/>
          </w:rPr>
          <w:fldChar w:fldCharType="separate"/>
        </w:r>
        <w:r>
          <w:rPr>
            <w:webHidden/>
          </w:rPr>
          <w:t>7</w:t>
        </w:r>
        <w:r>
          <w:rPr>
            <w:webHidden/>
          </w:rPr>
          <w:fldChar w:fldCharType="end"/>
        </w:r>
      </w:hyperlink>
    </w:p>
    <w:p w14:paraId="18A5B82B" w14:textId="252194FE" w:rsidR="00C20A90" w:rsidRDefault="00C20A90">
      <w:pPr>
        <w:pStyle w:val="Abbildungsverzeichnis"/>
        <w:rPr>
          <w:rFonts w:eastAsiaTheme="minorEastAsia"/>
          <w:kern w:val="2"/>
          <w:sz w:val="24"/>
          <w:szCs w:val="24"/>
          <w:lang w:eastAsia="de-CH"/>
        </w:rPr>
      </w:pPr>
      <w:hyperlink w:anchor="_Toc191479127" w:history="1">
        <w:r w:rsidRPr="00ED75CC">
          <w:rPr>
            <w:rStyle w:val="Hyperlink"/>
          </w:rPr>
          <w:t>Tabelle 12</w:t>
        </w:r>
        <w:r>
          <w:rPr>
            <w:rFonts w:eastAsiaTheme="minorEastAsia"/>
            <w:kern w:val="2"/>
            <w:sz w:val="24"/>
            <w:szCs w:val="24"/>
            <w:lang w:eastAsia="de-CH"/>
          </w:rPr>
          <w:tab/>
        </w:r>
        <w:r w:rsidRPr="00ED75CC">
          <w:rPr>
            <w:rStyle w:val="Hyperlink"/>
          </w:rPr>
          <w:t>Funktionsbeschreibung</w:t>
        </w:r>
        <w:r>
          <w:rPr>
            <w:webHidden/>
          </w:rPr>
          <w:tab/>
        </w:r>
        <w:r>
          <w:rPr>
            <w:webHidden/>
          </w:rPr>
          <w:fldChar w:fldCharType="begin"/>
        </w:r>
        <w:r>
          <w:rPr>
            <w:webHidden/>
          </w:rPr>
          <w:instrText xml:space="preserve"> PAGEREF _Toc191479127 \h </w:instrText>
        </w:r>
        <w:r>
          <w:rPr>
            <w:webHidden/>
          </w:rPr>
        </w:r>
        <w:r>
          <w:rPr>
            <w:webHidden/>
          </w:rPr>
          <w:fldChar w:fldCharType="separate"/>
        </w:r>
        <w:r>
          <w:rPr>
            <w:webHidden/>
          </w:rPr>
          <w:t>9</w:t>
        </w:r>
        <w:r>
          <w:rPr>
            <w:webHidden/>
          </w:rPr>
          <w:fldChar w:fldCharType="end"/>
        </w:r>
      </w:hyperlink>
    </w:p>
    <w:p w14:paraId="289716E0" w14:textId="66598A21" w:rsidR="00C20A90" w:rsidRDefault="00C20A90">
      <w:pPr>
        <w:pStyle w:val="Abbildungsverzeichnis"/>
        <w:rPr>
          <w:rFonts w:eastAsiaTheme="minorEastAsia"/>
          <w:kern w:val="2"/>
          <w:sz w:val="24"/>
          <w:szCs w:val="24"/>
          <w:lang w:eastAsia="de-CH"/>
        </w:rPr>
      </w:pPr>
      <w:hyperlink w:anchor="_Toc191479128" w:history="1">
        <w:r w:rsidRPr="00ED75CC">
          <w:rPr>
            <w:rStyle w:val="Hyperlink"/>
          </w:rPr>
          <w:t>Tabelle 13</w:t>
        </w:r>
        <w:r>
          <w:rPr>
            <w:rFonts w:eastAsiaTheme="minorEastAsia"/>
            <w:kern w:val="2"/>
            <w:sz w:val="24"/>
            <w:szCs w:val="24"/>
            <w:lang w:eastAsia="de-CH"/>
          </w:rPr>
          <w:tab/>
        </w:r>
        <w:r w:rsidRPr="00ED75CC">
          <w:rPr>
            <w:rStyle w:val="Hyperlink"/>
          </w:rPr>
          <w:t>Zielerreichungsgrad</w:t>
        </w:r>
        <w:r>
          <w:rPr>
            <w:webHidden/>
          </w:rPr>
          <w:tab/>
        </w:r>
        <w:r>
          <w:rPr>
            <w:webHidden/>
          </w:rPr>
          <w:fldChar w:fldCharType="begin"/>
        </w:r>
        <w:r>
          <w:rPr>
            <w:webHidden/>
          </w:rPr>
          <w:instrText xml:space="preserve"> PAGEREF _Toc191479128 \h </w:instrText>
        </w:r>
        <w:r>
          <w:rPr>
            <w:webHidden/>
          </w:rPr>
        </w:r>
        <w:r>
          <w:rPr>
            <w:webHidden/>
          </w:rPr>
          <w:fldChar w:fldCharType="separate"/>
        </w:r>
        <w:r>
          <w:rPr>
            <w:webHidden/>
          </w:rPr>
          <w:t>10</w:t>
        </w:r>
        <w:r>
          <w:rPr>
            <w:webHidden/>
          </w:rPr>
          <w:fldChar w:fldCharType="end"/>
        </w:r>
      </w:hyperlink>
    </w:p>
    <w:p w14:paraId="47554D44" w14:textId="459E2CCC" w:rsidR="00C20A90" w:rsidRDefault="00C20A90">
      <w:pPr>
        <w:pStyle w:val="Abbildungsverzeichnis"/>
        <w:rPr>
          <w:rFonts w:eastAsiaTheme="minorEastAsia"/>
          <w:kern w:val="2"/>
          <w:sz w:val="24"/>
          <w:szCs w:val="24"/>
          <w:lang w:eastAsia="de-CH"/>
        </w:rPr>
      </w:pPr>
      <w:hyperlink w:anchor="_Toc191479129" w:history="1">
        <w:r w:rsidRPr="00ED75CC">
          <w:rPr>
            <w:rStyle w:val="Hyperlink"/>
          </w:rPr>
          <w:t>Tabelle 14</w:t>
        </w:r>
        <w:r>
          <w:rPr>
            <w:rFonts w:eastAsiaTheme="minorEastAsia"/>
            <w:kern w:val="2"/>
            <w:sz w:val="24"/>
            <w:szCs w:val="24"/>
            <w:lang w:eastAsia="de-CH"/>
          </w:rPr>
          <w:tab/>
        </w:r>
        <w:r w:rsidRPr="00ED75CC">
          <w:rPr>
            <w:rStyle w:val="Hyperlink"/>
          </w:rPr>
          <w:t>Anforderungsabdeckung</w:t>
        </w:r>
        <w:r>
          <w:rPr>
            <w:webHidden/>
          </w:rPr>
          <w:tab/>
        </w:r>
        <w:r>
          <w:rPr>
            <w:webHidden/>
          </w:rPr>
          <w:fldChar w:fldCharType="begin"/>
        </w:r>
        <w:r>
          <w:rPr>
            <w:webHidden/>
          </w:rPr>
          <w:instrText xml:space="preserve"> PAGEREF _Toc191479129 \h </w:instrText>
        </w:r>
        <w:r>
          <w:rPr>
            <w:webHidden/>
          </w:rPr>
        </w:r>
        <w:r>
          <w:rPr>
            <w:webHidden/>
          </w:rPr>
          <w:fldChar w:fldCharType="separate"/>
        </w:r>
        <w:r>
          <w:rPr>
            <w:webHidden/>
          </w:rPr>
          <w:t>11</w:t>
        </w:r>
        <w:r>
          <w:rPr>
            <w:webHidden/>
          </w:rPr>
          <w:fldChar w:fldCharType="end"/>
        </w:r>
      </w:hyperlink>
    </w:p>
    <w:p w14:paraId="2E8204E4" w14:textId="6A7036E3" w:rsidR="00C20A90" w:rsidRDefault="00C20A90">
      <w:pPr>
        <w:pStyle w:val="Abbildungsverzeichnis"/>
        <w:rPr>
          <w:rFonts w:eastAsiaTheme="minorEastAsia"/>
          <w:kern w:val="2"/>
          <w:sz w:val="24"/>
          <w:szCs w:val="24"/>
          <w:lang w:eastAsia="de-CH"/>
        </w:rPr>
      </w:pPr>
      <w:hyperlink w:anchor="_Toc191479130" w:history="1">
        <w:r w:rsidRPr="00ED75CC">
          <w:rPr>
            <w:rStyle w:val="Hyperlink"/>
          </w:rPr>
          <w:t>Tabelle 15</w:t>
        </w:r>
        <w:r>
          <w:rPr>
            <w:rFonts w:eastAsiaTheme="minorEastAsia"/>
            <w:kern w:val="2"/>
            <w:sz w:val="24"/>
            <w:szCs w:val="24"/>
            <w:lang w:eastAsia="de-CH"/>
          </w:rPr>
          <w:tab/>
        </w:r>
        <w:r w:rsidRPr="00ED75CC">
          <w:rPr>
            <w:rStyle w:val="Hyperlink"/>
          </w:rPr>
          <w:t>Kosten/Nutzen/Wirtschaftlichkeits-Betrachtungen</w:t>
        </w:r>
        <w:r>
          <w:rPr>
            <w:webHidden/>
          </w:rPr>
          <w:tab/>
        </w:r>
        <w:r>
          <w:rPr>
            <w:webHidden/>
          </w:rPr>
          <w:fldChar w:fldCharType="begin"/>
        </w:r>
        <w:r>
          <w:rPr>
            <w:webHidden/>
          </w:rPr>
          <w:instrText xml:space="preserve"> PAGEREF _Toc191479130 \h </w:instrText>
        </w:r>
        <w:r>
          <w:rPr>
            <w:webHidden/>
          </w:rPr>
        </w:r>
        <w:r>
          <w:rPr>
            <w:webHidden/>
          </w:rPr>
          <w:fldChar w:fldCharType="separate"/>
        </w:r>
        <w:r>
          <w:rPr>
            <w:webHidden/>
          </w:rPr>
          <w:t>11</w:t>
        </w:r>
        <w:r>
          <w:rPr>
            <w:webHidden/>
          </w:rPr>
          <w:fldChar w:fldCharType="end"/>
        </w:r>
      </w:hyperlink>
    </w:p>
    <w:p w14:paraId="4D027AD7" w14:textId="2EF5D93F" w:rsidR="00C20A90" w:rsidRDefault="00C20A90">
      <w:pPr>
        <w:pStyle w:val="Abbildungsverzeichnis"/>
        <w:rPr>
          <w:rFonts w:eastAsiaTheme="minorEastAsia"/>
          <w:kern w:val="2"/>
          <w:sz w:val="24"/>
          <w:szCs w:val="24"/>
          <w:lang w:eastAsia="de-CH"/>
        </w:rPr>
      </w:pPr>
      <w:hyperlink w:anchor="_Toc191479131" w:history="1">
        <w:r w:rsidRPr="00ED75CC">
          <w:rPr>
            <w:rStyle w:val="Hyperlink"/>
          </w:rPr>
          <w:t>Tabelle 16</w:t>
        </w:r>
        <w:r>
          <w:rPr>
            <w:rFonts w:eastAsiaTheme="minorEastAsia"/>
            <w:kern w:val="2"/>
            <w:sz w:val="24"/>
            <w:szCs w:val="24"/>
            <w:lang w:eastAsia="de-CH"/>
          </w:rPr>
          <w:tab/>
        </w:r>
        <w:r w:rsidRPr="00ED75CC">
          <w:rPr>
            <w:rStyle w:val="Hyperlink"/>
          </w:rPr>
          <w:t>Risiko-Betrachtungen</w:t>
        </w:r>
        <w:r>
          <w:rPr>
            <w:webHidden/>
          </w:rPr>
          <w:tab/>
        </w:r>
        <w:r>
          <w:rPr>
            <w:webHidden/>
          </w:rPr>
          <w:fldChar w:fldCharType="begin"/>
        </w:r>
        <w:r>
          <w:rPr>
            <w:webHidden/>
          </w:rPr>
          <w:instrText xml:space="preserve"> PAGEREF _Toc191479131 \h </w:instrText>
        </w:r>
        <w:r>
          <w:rPr>
            <w:webHidden/>
          </w:rPr>
        </w:r>
        <w:r>
          <w:rPr>
            <w:webHidden/>
          </w:rPr>
          <w:fldChar w:fldCharType="separate"/>
        </w:r>
        <w:r>
          <w:rPr>
            <w:webHidden/>
          </w:rPr>
          <w:t>11</w:t>
        </w:r>
        <w:r>
          <w:rPr>
            <w:webHidden/>
          </w:rPr>
          <w:fldChar w:fldCharType="end"/>
        </w:r>
      </w:hyperlink>
    </w:p>
    <w:p w14:paraId="732F660A" w14:textId="521123EA" w:rsidR="00C20A90" w:rsidRDefault="00C20A90">
      <w:pPr>
        <w:pStyle w:val="Abbildungsverzeichnis"/>
        <w:rPr>
          <w:rFonts w:eastAsiaTheme="minorEastAsia"/>
          <w:kern w:val="2"/>
          <w:sz w:val="24"/>
          <w:szCs w:val="24"/>
          <w:lang w:eastAsia="de-CH"/>
        </w:rPr>
      </w:pPr>
      <w:hyperlink w:anchor="_Toc191479132" w:history="1">
        <w:r w:rsidRPr="00ED75CC">
          <w:rPr>
            <w:rStyle w:val="Hyperlink"/>
          </w:rPr>
          <w:t>Tabelle 17</w:t>
        </w:r>
        <w:r>
          <w:rPr>
            <w:rFonts w:eastAsiaTheme="minorEastAsia"/>
            <w:kern w:val="2"/>
            <w:sz w:val="24"/>
            <w:szCs w:val="24"/>
            <w:lang w:eastAsia="de-CH"/>
          </w:rPr>
          <w:tab/>
        </w:r>
        <w:r w:rsidRPr="00ED75CC">
          <w:rPr>
            <w:rStyle w:val="Hyperlink"/>
          </w:rPr>
          <w:t>Bedarf Change Management</w:t>
        </w:r>
        <w:r>
          <w:rPr>
            <w:webHidden/>
          </w:rPr>
          <w:tab/>
        </w:r>
        <w:r>
          <w:rPr>
            <w:webHidden/>
          </w:rPr>
          <w:fldChar w:fldCharType="begin"/>
        </w:r>
        <w:r>
          <w:rPr>
            <w:webHidden/>
          </w:rPr>
          <w:instrText xml:space="preserve"> PAGEREF _Toc191479132 \h </w:instrText>
        </w:r>
        <w:r>
          <w:rPr>
            <w:webHidden/>
          </w:rPr>
        </w:r>
        <w:r>
          <w:rPr>
            <w:webHidden/>
          </w:rPr>
          <w:fldChar w:fldCharType="separate"/>
        </w:r>
        <w:r>
          <w:rPr>
            <w:webHidden/>
          </w:rPr>
          <w:t>12</w:t>
        </w:r>
        <w:r>
          <w:rPr>
            <w:webHidden/>
          </w:rPr>
          <w:fldChar w:fldCharType="end"/>
        </w:r>
      </w:hyperlink>
    </w:p>
    <w:p w14:paraId="7C6A88F6" w14:textId="7362A44B" w:rsidR="00C20A90" w:rsidRDefault="00C20A90">
      <w:pPr>
        <w:pStyle w:val="Abbildungsverzeichnis"/>
        <w:rPr>
          <w:rFonts w:eastAsiaTheme="minorEastAsia"/>
          <w:kern w:val="2"/>
          <w:sz w:val="24"/>
          <w:szCs w:val="24"/>
          <w:lang w:eastAsia="de-CH"/>
        </w:rPr>
      </w:pPr>
      <w:hyperlink w:anchor="_Toc191479133" w:history="1">
        <w:r w:rsidRPr="00ED75CC">
          <w:rPr>
            <w:rStyle w:val="Hyperlink"/>
          </w:rPr>
          <w:t>Tabelle 17</w:t>
        </w:r>
        <w:r>
          <w:rPr>
            <w:rFonts w:eastAsiaTheme="minorEastAsia"/>
            <w:kern w:val="2"/>
            <w:sz w:val="24"/>
            <w:szCs w:val="24"/>
            <w:lang w:eastAsia="de-CH"/>
          </w:rPr>
          <w:tab/>
        </w:r>
        <w:r w:rsidRPr="00ED75CC">
          <w:rPr>
            <w:rStyle w:val="Hyperlink"/>
          </w:rPr>
          <w:t>Weitere Kriterien</w:t>
        </w:r>
        <w:r>
          <w:rPr>
            <w:webHidden/>
          </w:rPr>
          <w:tab/>
        </w:r>
        <w:r>
          <w:rPr>
            <w:webHidden/>
          </w:rPr>
          <w:fldChar w:fldCharType="begin"/>
        </w:r>
        <w:r>
          <w:rPr>
            <w:webHidden/>
          </w:rPr>
          <w:instrText xml:space="preserve"> PAGEREF _Toc191479133 \h </w:instrText>
        </w:r>
        <w:r>
          <w:rPr>
            <w:webHidden/>
          </w:rPr>
        </w:r>
        <w:r>
          <w:rPr>
            <w:webHidden/>
          </w:rPr>
          <w:fldChar w:fldCharType="separate"/>
        </w:r>
        <w:r>
          <w:rPr>
            <w:webHidden/>
          </w:rPr>
          <w:t>12</w:t>
        </w:r>
        <w:r>
          <w:rPr>
            <w:webHidden/>
          </w:rPr>
          <w:fldChar w:fldCharType="end"/>
        </w:r>
      </w:hyperlink>
    </w:p>
    <w:p w14:paraId="1E1544F9" w14:textId="27D43D05" w:rsidR="00C20A90" w:rsidRDefault="00C20A90">
      <w:pPr>
        <w:pStyle w:val="Abbildungsverzeichnis"/>
        <w:rPr>
          <w:rFonts w:eastAsiaTheme="minorEastAsia"/>
          <w:kern w:val="2"/>
          <w:sz w:val="24"/>
          <w:szCs w:val="24"/>
          <w:lang w:eastAsia="de-CH"/>
        </w:rPr>
      </w:pPr>
      <w:hyperlink w:anchor="_Toc191479134" w:history="1">
        <w:r w:rsidRPr="00ED75CC">
          <w:rPr>
            <w:rStyle w:val="Hyperlink"/>
          </w:rPr>
          <w:t>Tabelle 18</w:t>
        </w:r>
        <w:r>
          <w:rPr>
            <w:rFonts w:eastAsiaTheme="minorEastAsia"/>
            <w:kern w:val="2"/>
            <w:sz w:val="24"/>
            <w:szCs w:val="24"/>
            <w:lang w:eastAsia="de-CH"/>
          </w:rPr>
          <w:tab/>
        </w:r>
        <w:r w:rsidRPr="00ED75CC">
          <w:rPr>
            <w:rStyle w:val="Hyperlink"/>
          </w:rPr>
          <w:t>Gewählte Lösungsvariante</w:t>
        </w:r>
        <w:r>
          <w:rPr>
            <w:webHidden/>
          </w:rPr>
          <w:tab/>
        </w:r>
        <w:r>
          <w:rPr>
            <w:webHidden/>
          </w:rPr>
          <w:fldChar w:fldCharType="begin"/>
        </w:r>
        <w:r>
          <w:rPr>
            <w:webHidden/>
          </w:rPr>
          <w:instrText xml:space="preserve"> PAGEREF _Toc191479134 \h </w:instrText>
        </w:r>
        <w:r>
          <w:rPr>
            <w:webHidden/>
          </w:rPr>
        </w:r>
        <w:r>
          <w:rPr>
            <w:webHidden/>
          </w:rPr>
          <w:fldChar w:fldCharType="separate"/>
        </w:r>
        <w:r>
          <w:rPr>
            <w:webHidden/>
          </w:rPr>
          <w:t>12</w:t>
        </w:r>
        <w:r>
          <w:rPr>
            <w:webHidden/>
          </w:rPr>
          <w:fldChar w:fldCharType="end"/>
        </w:r>
      </w:hyperlink>
    </w:p>
    <w:p w14:paraId="3103C4D2" w14:textId="19D4BC4E" w:rsidR="00C20A90" w:rsidRDefault="00C20A90">
      <w:pPr>
        <w:pStyle w:val="Abbildungsverzeichnis"/>
        <w:rPr>
          <w:rFonts w:eastAsiaTheme="minorEastAsia"/>
          <w:kern w:val="2"/>
          <w:sz w:val="24"/>
          <w:szCs w:val="24"/>
          <w:lang w:eastAsia="de-CH"/>
        </w:rPr>
      </w:pPr>
      <w:hyperlink w:anchor="_Toc191479135" w:history="1">
        <w:r w:rsidRPr="00ED75CC">
          <w:rPr>
            <w:rStyle w:val="Hyperlink"/>
          </w:rPr>
          <w:t>Tabelle 19</w:t>
        </w:r>
        <w:r>
          <w:rPr>
            <w:rFonts w:eastAsiaTheme="minorEastAsia"/>
            <w:kern w:val="2"/>
            <w:sz w:val="24"/>
            <w:szCs w:val="24"/>
            <w:lang w:eastAsia="de-CH"/>
          </w:rPr>
          <w:tab/>
        </w:r>
        <w:r w:rsidRPr="00ED75CC">
          <w:rPr>
            <w:rStyle w:val="Hyperlink"/>
          </w:rPr>
          <w:t>Gewähltes Szenario</w:t>
        </w:r>
        <w:r>
          <w:rPr>
            <w:webHidden/>
          </w:rPr>
          <w:tab/>
        </w:r>
        <w:r>
          <w:rPr>
            <w:webHidden/>
          </w:rPr>
          <w:fldChar w:fldCharType="begin"/>
        </w:r>
        <w:r>
          <w:rPr>
            <w:webHidden/>
          </w:rPr>
          <w:instrText xml:space="preserve"> PAGEREF _Toc191479135 \h </w:instrText>
        </w:r>
        <w:r>
          <w:rPr>
            <w:webHidden/>
          </w:rPr>
        </w:r>
        <w:r>
          <w:rPr>
            <w:webHidden/>
          </w:rPr>
          <w:fldChar w:fldCharType="separate"/>
        </w:r>
        <w:r>
          <w:rPr>
            <w:webHidden/>
          </w:rPr>
          <w:t>13</w:t>
        </w:r>
        <w:r>
          <w:rPr>
            <w:webHidden/>
          </w:rPr>
          <w:fldChar w:fldCharType="end"/>
        </w:r>
      </w:hyperlink>
    </w:p>
    <w:p w14:paraId="78A28740" w14:textId="2869F9CC" w:rsidR="00C20A90" w:rsidRDefault="00C20A90">
      <w:pPr>
        <w:pStyle w:val="Abbildungsverzeichnis"/>
        <w:rPr>
          <w:rFonts w:eastAsiaTheme="minorEastAsia"/>
          <w:kern w:val="2"/>
          <w:sz w:val="24"/>
          <w:szCs w:val="24"/>
          <w:lang w:eastAsia="de-CH"/>
        </w:rPr>
      </w:pPr>
      <w:hyperlink w:anchor="_Toc191479136" w:history="1">
        <w:r w:rsidRPr="00ED75CC">
          <w:rPr>
            <w:rStyle w:val="Hyperlink"/>
          </w:rPr>
          <w:t>Tabelle 20</w:t>
        </w:r>
        <w:r>
          <w:rPr>
            <w:rFonts w:eastAsiaTheme="minorEastAsia"/>
            <w:kern w:val="2"/>
            <w:sz w:val="24"/>
            <w:szCs w:val="24"/>
            <w:lang w:eastAsia="de-CH"/>
          </w:rPr>
          <w:tab/>
        </w:r>
        <w:r w:rsidRPr="00ED75CC">
          <w:rPr>
            <w:rStyle w:val="Hyperlink"/>
          </w:rPr>
          <w:t>Gewählte Vorgehensweise</w:t>
        </w:r>
        <w:r>
          <w:rPr>
            <w:webHidden/>
          </w:rPr>
          <w:tab/>
        </w:r>
        <w:r>
          <w:rPr>
            <w:webHidden/>
          </w:rPr>
          <w:fldChar w:fldCharType="begin"/>
        </w:r>
        <w:r>
          <w:rPr>
            <w:webHidden/>
          </w:rPr>
          <w:instrText xml:space="preserve"> PAGEREF _Toc191479136 \h </w:instrText>
        </w:r>
        <w:r>
          <w:rPr>
            <w:webHidden/>
          </w:rPr>
        </w:r>
        <w:r>
          <w:rPr>
            <w:webHidden/>
          </w:rPr>
          <w:fldChar w:fldCharType="separate"/>
        </w:r>
        <w:r>
          <w:rPr>
            <w:webHidden/>
          </w:rPr>
          <w:t>13</w:t>
        </w:r>
        <w:r>
          <w:rPr>
            <w:webHidden/>
          </w:rPr>
          <w:fldChar w:fldCharType="end"/>
        </w:r>
      </w:hyperlink>
    </w:p>
    <w:p w14:paraId="0E2B8FB9" w14:textId="528592AA" w:rsidR="00C20A90" w:rsidRDefault="00C20A90">
      <w:pPr>
        <w:pStyle w:val="Abbildungsverzeichnis"/>
        <w:rPr>
          <w:rFonts w:eastAsiaTheme="minorEastAsia"/>
          <w:kern w:val="2"/>
          <w:sz w:val="24"/>
          <w:szCs w:val="24"/>
          <w:lang w:eastAsia="de-CH"/>
        </w:rPr>
      </w:pPr>
      <w:hyperlink w:anchor="_Toc191479137" w:history="1">
        <w:r w:rsidRPr="00ED75CC">
          <w:rPr>
            <w:rStyle w:val="Hyperlink"/>
          </w:rPr>
          <w:t>Tabelle 21</w:t>
        </w:r>
        <w:r>
          <w:rPr>
            <w:rFonts w:eastAsiaTheme="minorEastAsia"/>
            <w:kern w:val="2"/>
            <w:sz w:val="24"/>
            <w:szCs w:val="24"/>
            <w:lang w:eastAsia="de-CH"/>
          </w:rPr>
          <w:tab/>
        </w:r>
        <w:r w:rsidRPr="00ED75CC">
          <w:rPr>
            <w:rStyle w:val="Hyperlink"/>
          </w:rPr>
          <w:t>Ermittelte Projektwertigkeit</w:t>
        </w:r>
        <w:r>
          <w:rPr>
            <w:webHidden/>
          </w:rPr>
          <w:tab/>
        </w:r>
        <w:r>
          <w:rPr>
            <w:webHidden/>
          </w:rPr>
          <w:fldChar w:fldCharType="begin"/>
        </w:r>
        <w:r>
          <w:rPr>
            <w:webHidden/>
          </w:rPr>
          <w:instrText xml:space="preserve"> PAGEREF _Toc191479137 \h </w:instrText>
        </w:r>
        <w:r>
          <w:rPr>
            <w:webHidden/>
          </w:rPr>
        </w:r>
        <w:r>
          <w:rPr>
            <w:webHidden/>
          </w:rPr>
          <w:fldChar w:fldCharType="separate"/>
        </w:r>
        <w:r>
          <w:rPr>
            <w:webHidden/>
          </w:rPr>
          <w:t>13</w:t>
        </w:r>
        <w:r>
          <w:rPr>
            <w:webHidden/>
          </w:rPr>
          <w:fldChar w:fldCharType="end"/>
        </w:r>
      </w:hyperlink>
    </w:p>
    <w:p w14:paraId="38356E38" w14:textId="63A8A9F8" w:rsidR="00C20A90" w:rsidRDefault="00C20A90">
      <w:pPr>
        <w:pStyle w:val="Abbildungsverzeichnis"/>
        <w:rPr>
          <w:rFonts w:eastAsiaTheme="minorEastAsia"/>
          <w:kern w:val="2"/>
          <w:sz w:val="24"/>
          <w:szCs w:val="24"/>
          <w:lang w:eastAsia="de-CH"/>
        </w:rPr>
      </w:pPr>
      <w:hyperlink w:anchor="_Toc191479138" w:history="1">
        <w:r w:rsidRPr="00ED75CC">
          <w:rPr>
            <w:rStyle w:val="Hyperlink"/>
          </w:rPr>
          <w:t>Tabelle 22</w:t>
        </w:r>
        <w:r>
          <w:rPr>
            <w:rFonts w:eastAsiaTheme="minorEastAsia"/>
            <w:kern w:val="2"/>
            <w:sz w:val="24"/>
            <w:szCs w:val="24"/>
            <w:lang w:eastAsia="de-CH"/>
          </w:rPr>
          <w:tab/>
        </w:r>
        <w:r w:rsidRPr="00ED75CC">
          <w:rPr>
            <w:rStyle w:val="Hyperlink"/>
          </w:rPr>
          <w:t>Projekttermine und Meilensteine</w:t>
        </w:r>
        <w:r>
          <w:rPr>
            <w:webHidden/>
          </w:rPr>
          <w:tab/>
        </w:r>
        <w:r>
          <w:rPr>
            <w:webHidden/>
          </w:rPr>
          <w:fldChar w:fldCharType="begin"/>
        </w:r>
        <w:r>
          <w:rPr>
            <w:webHidden/>
          </w:rPr>
          <w:instrText xml:space="preserve"> PAGEREF _Toc191479138 \h </w:instrText>
        </w:r>
        <w:r>
          <w:rPr>
            <w:webHidden/>
          </w:rPr>
        </w:r>
        <w:r>
          <w:rPr>
            <w:webHidden/>
          </w:rPr>
          <w:fldChar w:fldCharType="separate"/>
        </w:r>
        <w:r>
          <w:rPr>
            <w:webHidden/>
          </w:rPr>
          <w:t>14</w:t>
        </w:r>
        <w:r>
          <w:rPr>
            <w:webHidden/>
          </w:rPr>
          <w:fldChar w:fldCharType="end"/>
        </w:r>
      </w:hyperlink>
    </w:p>
    <w:p w14:paraId="74D23527" w14:textId="39F2BD8C" w:rsidR="00C20A90" w:rsidRDefault="00C20A90">
      <w:pPr>
        <w:pStyle w:val="Abbildungsverzeichnis"/>
        <w:rPr>
          <w:rFonts w:eastAsiaTheme="minorEastAsia"/>
          <w:kern w:val="2"/>
          <w:sz w:val="24"/>
          <w:szCs w:val="24"/>
          <w:lang w:eastAsia="de-CH"/>
        </w:rPr>
      </w:pPr>
      <w:hyperlink w:anchor="_Toc191479139" w:history="1">
        <w:r w:rsidRPr="00ED75CC">
          <w:rPr>
            <w:rStyle w:val="Hyperlink"/>
          </w:rPr>
          <w:t>Tabelle 23</w:t>
        </w:r>
        <w:r>
          <w:rPr>
            <w:rFonts w:eastAsiaTheme="minorEastAsia"/>
            <w:kern w:val="2"/>
            <w:sz w:val="24"/>
            <w:szCs w:val="24"/>
            <w:lang w:eastAsia="de-CH"/>
          </w:rPr>
          <w:tab/>
        </w:r>
        <w:r w:rsidRPr="00ED75CC">
          <w:rPr>
            <w:rStyle w:val="Hyperlink"/>
          </w:rPr>
          <w:t>Abkürzungen und Glossar</w:t>
        </w:r>
        <w:r>
          <w:rPr>
            <w:webHidden/>
          </w:rPr>
          <w:tab/>
        </w:r>
        <w:r>
          <w:rPr>
            <w:webHidden/>
          </w:rPr>
          <w:fldChar w:fldCharType="begin"/>
        </w:r>
        <w:r>
          <w:rPr>
            <w:webHidden/>
          </w:rPr>
          <w:instrText xml:space="preserve"> PAGEREF _Toc191479139 \h </w:instrText>
        </w:r>
        <w:r>
          <w:rPr>
            <w:webHidden/>
          </w:rPr>
        </w:r>
        <w:r>
          <w:rPr>
            <w:webHidden/>
          </w:rPr>
          <w:fldChar w:fldCharType="separate"/>
        </w:r>
        <w:r>
          <w:rPr>
            <w:webHidden/>
          </w:rPr>
          <w:t>15</w:t>
        </w:r>
        <w:r>
          <w:rPr>
            <w:webHidden/>
          </w:rPr>
          <w:fldChar w:fldCharType="end"/>
        </w:r>
      </w:hyperlink>
    </w:p>
    <w:p w14:paraId="63E9D7DC" w14:textId="3F4E1F11" w:rsidR="00E8660D" w:rsidRPr="00472460" w:rsidRDefault="00B94E3B" w:rsidP="00E8660D">
      <w:pPr>
        <w:rPr>
          <w:lang w:val="de-DE"/>
        </w:rPr>
      </w:pPr>
      <w:r>
        <w:rPr>
          <w:lang w:val="de-DE"/>
        </w:rPr>
        <w:fldChar w:fldCharType="end"/>
      </w:r>
      <w:r w:rsidR="00536D7E">
        <w:br w:type="page"/>
      </w:r>
    </w:p>
    <w:p w14:paraId="1D0AED23" w14:textId="77777777" w:rsidR="003B19FF" w:rsidRDefault="003B19FF" w:rsidP="003B19FF">
      <w:pPr>
        <w:pStyle w:val="berschrift1"/>
      </w:pPr>
      <w:bookmarkStart w:id="5" w:name="_Toc191479066"/>
      <w:r>
        <w:lastRenderedPageBreak/>
        <w:t>Ausgangslage</w:t>
      </w:r>
      <w:bookmarkEnd w:id="5"/>
    </w:p>
    <w:p w14:paraId="473825DD" w14:textId="77777777" w:rsidR="003B19FF" w:rsidRDefault="003B19FF" w:rsidP="003B19FF">
      <w:pPr>
        <w:pStyle w:val="HERMESInfotextkantonsspezifischKTZH"/>
      </w:pPr>
      <w:r>
        <w:t xml:space="preserve">Beschreibung, aufgrund welcher Situation, welchem Zustand, welches Anlasses oder welcher gewünschten Veränderung etc. die Auftraggeberin dieses Projekt starten möchte. </w:t>
      </w:r>
      <w:r>
        <w:br/>
        <w:t xml:space="preserve">(Geschichte, was dazu geführt hat, dieses Vorhaben starten zu wollen). </w:t>
      </w:r>
      <w:r>
        <w:br/>
        <w:t>Weiter Beschreibung, aus welchen Gründen entschieden wurde, im Rahmen der Initialisierung dieses Vorhabens eine Studie zu machen.</w:t>
      </w:r>
    </w:p>
    <w:p w14:paraId="50117A6F" w14:textId="77777777" w:rsidR="008C7133" w:rsidRPr="008C7133" w:rsidRDefault="003B19FF" w:rsidP="001901BC">
      <w:pPr>
        <w:pStyle w:val="HERMESInfotextKTZH"/>
      </w:pPr>
      <w:r>
        <w:t>Motivation und Anlass zur Erstellung dieser Studie, zum Start des Projekts, etwaiger Handlungsbedarf</w:t>
      </w:r>
    </w:p>
    <w:p w14:paraId="4992C46C" w14:textId="77777777" w:rsidR="003B19FF" w:rsidRDefault="003B19FF" w:rsidP="003B19FF">
      <w:pPr>
        <w:pStyle w:val="berschrift1"/>
      </w:pPr>
      <w:bookmarkStart w:id="6" w:name="_Toc191479067"/>
      <w:r>
        <w:t>Standortbestimmung</w:t>
      </w:r>
      <w:bookmarkEnd w:id="6"/>
    </w:p>
    <w:p w14:paraId="1E8643BF" w14:textId="77777777" w:rsidR="003B19FF" w:rsidRDefault="003B19FF" w:rsidP="003B19FF">
      <w:pPr>
        <w:pStyle w:val="HERMESInfotextkantonsspezifischKTZH"/>
      </w:pPr>
      <w:r>
        <w:t xml:space="preserve">Beschreibung der aktuellen Situation, des aktuellen Zustandes in welcher/m sich die Organisation aktuell (zum Zeitpunkt des Beginns der Studie) im Kontext zum bevorstehenden Projekt befindet. </w:t>
      </w:r>
    </w:p>
    <w:p w14:paraId="1FE1A811" w14:textId="77777777" w:rsidR="003B19FF" w:rsidRDefault="003B19FF" w:rsidP="003B19FF">
      <w:pPr>
        <w:pStyle w:val="HERMESInfotextKTZH"/>
      </w:pPr>
      <w:r>
        <w:t>Die Standortbestimmung schafft eine fundierte Wissensbasis um Ziele und Lösungsvarianten für das Soll-System /-Produkt erarbeiten zu können</w:t>
      </w:r>
      <w:r w:rsidR="00471426">
        <w:t>.</w:t>
      </w:r>
    </w:p>
    <w:p w14:paraId="2EF95810" w14:textId="77777777" w:rsidR="003B19FF" w:rsidRDefault="003B19FF" w:rsidP="003B19FF">
      <w:pPr>
        <w:pStyle w:val="berschrift2"/>
      </w:pPr>
      <w:bookmarkStart w:id="7" w:name="_Toc191479068"/>
      <w:r>
        <w:t>Mengen und Häufigkeiten</w:t>
      </w:r>
      <w:bookmarkEnd w:id="7"/>
    </w:p>
    <w:p w14:paraId="2EB42705" w14:textId="77777777" w:rsidR="003B19FF" w:rsidRDefault="003B19FF" w:rsidP="003B19FF">
      <w:pPr>
        <w:pStyle w:val="UntertitelKTZH"/>
      </w:pPr>
      <w:r>
        <w:t>Eingesetzte Sachmittel</w:t>
      </w:r>
    </w:p>
    <w:p w14:paraId="5049B00D" w14:textId="77777777" w:rsidR="003B19FF" w:rsidRDefault="003B19FF" w:rsidP="003B19FF">
      <w:pPr>
        <w:pStyle w:val="HERMESInfotextkantonsspezifischKTZH"/>
      </w:pPr>
      <w:r>
        <w:t>Beschreibung der Produkte und / oder Systeme, welche heute in der täglichen Arbeit im Kontext zum bevorstehenden Vorhaben eingesetzt und / oder dieses tangiert.</w:t>
      </w:r>
    </w:p>
    <w:tbl>
      <w:tblPr>
        <w:tblStyle w:val="KTZH-TabelleHermes"/>
        <w:tblW w:w="0" w:type="auto"/>
        <w:tblLayout w:type="fixed"/>
        <w:tblLook w:val="0420" w:firstRow="1" w:lastRow="0" w:firstColumn="0" w:lastColumn="0" w:noHBand="0" w:noVBand="1"/>
        <w:tblCaption w:val="Tabellen: Eingesetzte Sachmittel / Produkt oder IT-System"/>
      </w:tblPr>
      <w:tblGrid>
        <w:gridCol w:w="794"/>
        <w:gridCol w:w="5216"/>
        <w:gridCol w:w="2960"/>
      </w:tblGrid>
      <w:tr w:rsidR="003B19FF" w:rsidRPr="00F42FE8" w14:paraId="64E61961" w14:textId="77777777" w:rsidTr="006E20A8">
        <w:trPr>
          <w:cnfStyle w:val="100000000000" w:firstRow="1" w:lastRow="0" w:firstColumn="0" w:lastColumn="0" w:oddVBand="0" w:evenVBand="0" w:oddHBand="0" w:evenHBand="0" w:firstRowFirstColumn="0" w:firstRowLastColumn="0" w:lastRowFirstColumn="0" w:lastRowLastColumn="0"/>
        </w:trPr>
        <w:tc>
          <w:tcPr>
            <w:tcW w:w="794" w:type="dxa"/>
          </w:tcPr>
          <w:p w14:paraId="35F3B645" w14:textId="77777777" w:rsidR="003B19FF" w:rsidRPr="00F42FE8" w:rsidRDefault="003B19FF" w:rsidP="00DE4D9E">
            <w:pPr>
              <w:pStyle w:val="tabelleheader"/>
            </w:pPr>
            <w:r w:rsidRPr="00F42FE8">
              <w:t>Nr.</w:t>
            </w:r>
          </w:p>
        </w:tc>
        <w:tc>
          <w:tcPr>
            <w:tcW w:w="5216" w:type="dxa"/>
          </w:tcPr>
          <w:p w14:paraId="61A43CD9" w14:textId="77777777" w:rsidR="003B19FF" w:rsidRPr="00F42FE8" w:rsidRDefault="003B19FF" w:rsidP="00DE4D9E">
            <w:pPr>
              <w:pStyle w:val="tabelleheader"/>
            </w:pPr>
            <w:r w:rsidRPr="003B19FF">
              <w:t>Beschreibung</w:t>
            </w:r>
          </w:p>
        </w:tc>
        <w:tc>
          <w:tcPr>
            <w:tcW w:w="2960" w:type="dxa"/>
          </w:tcPr>
          <w:p w14:paraId="74BF2B1E" w14:textId="77777777" w:rsidR="003B19FF" w:rsidRPr="00F42FE8" w:rsidRDefault="003B19FF" w:rsidP="00DE4D9E">
            <w:pPr>
              <w:pStyle w:val="tabelleheader"/>
            </w:pPr>
            <w:r w:rsidRPr="003B19FF">
              <w:t>Erläuterung</w:t>
            </w:r>
          </w:p>
        </w:tc>
      </w:tr>
      <w:tr w:rsidR="003B19FF" w:rsidRPr="00F42FE8" w14:paraId="34FA57AE"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4" w:type="dxa"/>
          </w:tcPr>
          <w:p w14:paraId="6A688543" w14:textId="77777777" w:rsidR="003B19FF" w:rsidRPr="001901BC" w:rsidRDefault="003B19FF" w:rsidP="007D5460">
            <w:pPr>
              <w:rPr>
                <w:i/>
                <w:iCs/>
              </w:rPr>
            </w:pPr>
            <w:r w:rsidRPr="001901BC">
              <w:rPr>
                <w:i/>
                <w:iCs/>
              </w:rPr>
              <w:t>01</w:t>
            </w:r>
          </w:p>
        </w:tc>
        <w:tc>
          <w:tcPr>
            <w:tcW w:w="5216" w:type="dxa"/>
          </w:tcPr>
          <w:p w14:paraId="46CD522D" w14:textId="77777777" w:rsidR="003B19FF" w:rsidRPr="001901BC" w:rsidRDefault="003B19FF" w:rsidP="007D5460">
            <w:pPr>
              <w:rPr>
                <w:i/>
                <w:iCs/>
              </w:rPr>
            </w:pPr>
            <w:r w:rsidRPr="001901BC">
              <w:rPr>
                <w:i/>
                <w:iCs/>
              </w:rPr>
              <w:t>PCs</w:t>
            </w:r>
          </w:p>
        </w:tc>
        <w:tc>
          <w:tcPr>
            <w:tcW w:w="2960" w:type="dxa"/>
          </w:tcPr>
          <w:p w14:paraId="4DD66555" w14:textId="77777777" w:rsidR="003B19FF" w:rsidRPr="001901BC" w:rsidRDefault="003B19FF" w:rsidP="007D5460">
            <w:pPr>
              <w:rPr>
                <w:i/>
                <w:iCs/>
              </w:rPr>
            </w:pPr>
            <w:r w:rsidRPr="001901BC">
              <w:rPr>
                <w:i/>
                <w:iCs/>
              </w:rPr>
              <w:t>25</w:t>
            </w:r>
          </w:p>
        </w:tc>
      </w:tr>
      <w:tr w:rsidR="003B19FF" w:rsidRPr="00F42FE8" w14:paraId="2A572C84"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030273F9" w14:textId="77777777" w:rsidR="003B19FF" w:rsidRPr="001901BC" w:rsidRDefault="003B19FF" w:rsidP="007D5460">
            <w:pPr>
              <w:rPr>
                <w:i/>
                <w:iCs/>
              </w:rPr>
            </w:pPr>
            <w:r w:rsidRPr="001901BC">
              <w:rPr>
                <w:i/>
                <w:iCs/>
              </w:rPr>
              <w:t>02</w:t>
            </w:r>
          </w:p>
        </w:tc>
        <w:tc>
          <w:tcPr>
            <w:tcW w:w="5216" w:type="dxa"/>
          </w:tcPr>
          <w:p w14:paraId="1027CF0F" w14:textId="77777777" w:rsidR="003B19FF" w:rsidRPr="001901BC" w:rsidRDefault="003B19FF" w:rsidP="007D5460">
            <w:pPr>
              <w:rPr>
                <w:i/>
                <w:iCs/>
              </w:rPr>
            </w:pPr>
            <w:r w:rsidRPr="001901BC">
              <w:rPr>
                <w:i/>
                <w:iCs/>
              </w:rPr>
              <w:t>Fahrzeuge</w:t>
            </w:r>
          </w:p>
        </w:tc>
        <w:tc>
          <w:tcPr>
            <w:tcW w:w="2960" w:type="dxa"/>
          </w:tcPr>
          <w:p w14:paraId="623F1D62" w14:textId="77777777" w:rsidR="003B19FF" w:rsidRPr="001901BC" w:rsidRDefault="003B19FF" w:rsidP="007D5460">
            <w:pPr>
              <w:rPr>
                <w:i/>
                <w:iCs/>
              </w:rPr>
            </w:pPr>
            <w:r w:rsidRPr="001901BC">
              <w:rPr>
                <w:i/>
                <w:iCs/>
              </w:rPr>
              <w:t>13 Kombi</w:t>
            </w:r>
          </w:p>
        </w:tc>
      </w:tr>
      <w:tr w:rsidR="003B19FF" w:rsidRPr="00F42FE8" w14:paraId="5B1D783B" w14:textId="77777777" w:rsidTr="006E20A8">
        <w:trPr>
          <w:cnfStyle w:val="000000100000" w:firstRow="0" w:lastRow="0" w:firstColumn="0" w:lastColumn="0" w:oddVBand="0" w:evenVBand="0" w:oddHBand="1" w:evenHBand="0" w:firstRowFirstColumn="0" w:firstRowLastColumn="0" w:lastRowFirstColumn="0" w:lastRowLastColumn="0"/>
        </w:trPr>
        <w:tc>
          <w:tcPr>
            <w:tcW w:w="794" w:type="dxa"/>
          </w:tcPr>
          <w:p w14:paraId="6D539DB7" w14:textId="77777777" w:rsidR="003B19FF" w:rsidRPr="001901BC" w:rsidRDefault="003B19FF" w:rsidP="007D5460">
            <w:pPr>
              <w:rPr>
                <w:i/>
                <w:iCs/>
              </w:rPr>
            </w:pPr>
            <w:r w:rsidRPr="001901BC">
              <w:rPr>
                <w:i/>
                <w:iCs/>
              </w:rPr>
              <w:t>03</w:t>
            </w:r>
          </w:p>
        </w:tc>
        <w:tc>
          <w:tcPr>
            <w:tcW w:w="5216" w:type="dxa"/>
          </w:tcPr>
          <w:p w14:paraId="3BD6668C" w14:textId="77777777" w:rsidR="003B19FF" w:rsidRPr="001901BC" w:rsidRDefault="003B19FF" w:rsidP="007D5460">
            <w:pPr>
              <w:rPr>
                <w:i/>
                <w:iCs/>
              </w:rPr>
            </w:pPr>
          </w:p>
        </w:tc>
        <w:tc>
          <w:tcPr>
            <w:tcW w:w="2960" w:type="dxa"/>
          </w:tcPr>
          <w:p w14:paraId="2B28E672" w14:textId="77777777" w:rsidR="003B19FF" w:rsidRPr="001901BC" w:rsidRDefault="003B19FF" w:rsidP="007D5460">
            <w:pPr>
              <w:keepNext/>
              <w:rPr>
                <w:i/>
                <w:iCs/>
              </w:rPr>
            </w:pPr>
          </w:p>
        </w:tc>
      </w:tr>
      <w:tr w:rsidR="003B19FF" w:rsidRPr="00F42FE8" w14:paraId="05545A0C"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149A60F4" w14:textId="77777777" w:rsidR="003B19FF" w:rsidRPr="00F42FE8" w:rsidRDefault="003B19FF" w:rsidP="007D5460"/>
        </w:tc>
        <w:tc>
          <w:tcPr>
            <w:tcW w:w="5216" w:type="dxa"/>
          </w:tcPr>
          <w:p w14:paraId="01862B3D" w14:textId="77777777" w:rsidR="003B19FF" w:rsidRPr="00F42FE8" w:rsidRDefault="003B19FF" w:rsidP="007D5460"/>
        </w:tc>
        <w:tc>
          <w:tcPr>
            <w:tcW w:w="2960" w:type="dxa"/>
          </w:tcPr>
          <w:p w14:paraId="1335784A" w14:textId="77777777" w:rsidR="003B19FF" w:rsidRPr="00F42FE8" w:rsidRDefault="003B19FF" w:rsidP="003B19FF">
            <w:pPr>
              <w:keepNext/>
            </w:pPr>
          </w:p>
        </w:tc>
      </w:tr>
    </w:tbl>
    <w:p w14:paraId="100F2EF4" w14:textId="77777777" w:rsidR="003B19FF" w:rsidRDefault="003B19FF" w:rsidP="003B19FF">
      <w:pPr>
        <w:pStyle w:val="Beschriftung"/>
      </w:pPr>
      <w:bookmarkStart w:id="8" w:name="_Toc191479116"/>
      <w:r>
        <w:t xml:space="preserve">Tabelle </w:t>
      </w:r>
      <w:fldSimple w:instr=" SEQ Tabelle \* ARABIC ">
        <w:r w:rsidR="00061BFE">
          <w:rPr>
            <w:noProof/>
          </w:rPr>
          <w:t>1</w:t>
        </w:r>
      </w:fldSimple>
      <w:r>
        <w:tab/>
      </w:r>
      <w:r w:rsidRPr="003B19FF">
        <w:t>Eingesetzte Sachmittel / Produkt oder IT-System</w:t>
      </w:r>
      <w:bookmarkEnd w:id="8"/>
    </w:p>
    <w:p w14:paraId="31890565" w14:textId="77777777" w:rsidR="003B19FF" w:rsidRDefault="003B19FF" w:rsidP="003B19FF">
      <w:pPr>
        <w:pStyle w:val="UntertitelinVerzeichnisKTZH"/>
      </w:pPr>
      <w:bookmarkStart w:id="9" w:name="_Toc191479069"/>
      <w:r>
        <w:t>Geschäftsvorfälle / Transaktionen</w:t>
      </w:r>
      <w:bookmarkEnd w:id="9"/>
    </w:p>
    <w:p w14:paraId="70A0BF1B" w14:textId="77777777" w:rsidR="003B19FF" w:rsidRDefault="003B19FF" w:rsidP="00E60A2A">
      <w:pPr>
        <w:pStyle w:val="HERMESInfotextkantonsspezifischKTZH"/>
      </w:pPr>
      <w:r>
        <w:t>Aufzählung, welche Arbeiten wie oft/in welcher Häufigkeit im Kontext zum bevorstehenden Vorhaben heute gemacht werden (Bspw. wie oft werden Anfragen getätigt; 1-mal pro Woche, 1-mal täglich oder mehrmals täglich etc.).</w:t>
      </w:r>
      <w:bookmarkStart w:id="10" w:name="_Hlk136865816"/>
    </w:p>
    <w:tbl>
      <w:tblPr>
        <w:tblStyle w:val="KTZH-TabelleHermes"/>
        <w:tblW w:w="0" w:type="auto"/>
        <w:tblLayout w:type="fixed"/>
        <w:tblLook w:val="0420" w:firstRow="1" w:lastRow="0" w:firstColumn="0" w:lastColumn="0" w:noHBand="0" w:noVBand="1"/>
        <w:tblCaption w:val="Tabellen: Geschäftsvorfall / Transaktion"/>
      </w:tblPr>
      <w:tblGrid>
        <w:gridCol w:w="5103"/>
        <w:gridCol w:w="1304"/>
        <w:gridCol w:w="1304"/>
        <w:gridCol w:w="1276"/>
      </w:tblGrid>
      <w:tr w:rsidR="003B19FF" w:rsidRPr="003B19FF" w14:paraId="445AF486" w14:textId="77777777" w:rsidTr="006E20A8">
        <w:trPr>
          <w:cnfStyle w:val="100000000000" w:firstRow="1" w:lastRow="0" w:firstColumn="0" w:lastColumn="0" w:oddVBand="0" w:evenVBand="0" w:oddHBand="0" w:evenHBand="0" w:firstRowFirstColumn="0" w:firstRowLastColumn="0" w:lastRowFirstColumn="0" w:lastRowLastColumn="0"/>
        </w:trPr>
        <w:tc>
          <w:tcPr>
            <w:tcW w:w="5103" w:type="dxa"/>
          </w:tcPr>
          <w:p w14:paraId="61D054F9" w14:textId="77777777" w:rsidR="003B19FF" w:rsidRPr="003B19FF" w:rsidRDefault="003B19FF" w:rsidP="00DE4D9E">
            <w:pPr>
              <w:pStyle w:val="tabelleheader"/>
            </w:pPr>
            <w:r w:rsidRPr="003B19FF">
              <w:t>Geschäftsvorfall / Transaktion</w:t>
            </w:r>
          </w:p>
        </w:tc>
        <w:tc>
          <w:tcPr>
            <w:tcW w:w="1304" w:type="dxa"/>
          </w:tcPr>
          <w:p w14:paraId="1058B4BE" w14:textId="77777777" w:rsidR="003B19FF" w:rsidRPr="003B19FF" w:rsidRDefault="003B19FF" w:rsidP="00DE4D9E">
            <w:pPr>
              <w:pStyle w:val="tabelleheader"/>
            </w:pPr>
            <w:r w:rsidRPr="003B19FF">
              <w:t>Durchschnitt pro Zeiteinheit</w:t>
            </w:r>
          </w:p>
        </w:tc>
        <w:tc>
          <w:tcPr>
            <w:tcW w:w="1304" w:type="dxa"/>
          </w:tcPr>
          <w:p w14:paraId="361AA029" w14:textId="77777777" w:rsidR="003B19FF" w:rsidRPr="003B19FF" w:rsidRDefault="003B19FF" w:rsidP="00DE4D9E">
            <w:pPr>
              <w:pStyle w:val="tabelleheader"/>
            </w:pPr>
            <w:r w:rsidRPr="003B19FF">
              <w:t xml:space="preserve">Spitze pro </w:t>
            </w:r>
            <w:r w:rsidR="00E60A2A">
              <w:br/>
            </w:r>
            <w:r w:rsidRPr="003B19FF">
              <w:t>Zeiteinheit</w:t>
            </w:r>
          </w:p>
        </w:tc>
        <w:tc>
          <w:tcPr>
            <w:tcW w:w="1276" w:type="dxa"/>
          </w:tcPr>
          <w:p w14:paraId="367F1525" w14:textId="77777777" w:rsidR="003B19FF" w:rsidRPr="003B19FF" w:rsidRDefault="003B19FF" w:rsidP="00DE4D9E">
            <w:pPr>
              <w:pStyle w:val="tabelleheader"/>
            </w:pPr>
            <w:r w:rsidRPr="003B19FF">
              <w:t>Minimum pro Zeiteinheit</w:t>
            </w:r>
          </w:p>
        </w:tc>
      </w:tr>
      <w:tr w:rsidR="003B19FF" w:rsidRPr="003B19FF" w14:paraId="0481B4D7"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5103" w:type="dxa"/>
          </w:tcPr>
          <w:p w14:paraId="7063887A" w14:textId="77777777" w:rsidR="003B19FF" w:rsidRPr="001901BC" w:rsidRDefault="003B19FF" w:rsidP="002B3381">
            <w:pPr>
              <w:rPr>
                <w:i/>
                <w:iCs/>
              </w:rPr>
            </w:pPr>
            <w:r w:rsidRPr="001901BC">
              <w:rPr>
                <w:i/>
                <w:iCs/>
              </w:rPr>
              <w:t>Auszahlungen</w:t>
            </w:r>
          </w:p>
        </w:tc>
        <w:tc>
          <w:tcPr>
            <w:tcW w:w="1304" w:type="dxa"/>
          </w:tcPr>
          <w:p w14:paraId="35779B52" w14:textId="77777777" w:rsidR="003B19FF" w:rsidRPr="001901BC" w:rsidRDefault="003B19FF" w:rsidP="002B3381">
            <w:pPr>
              <w:rPr>
                <w:i/>
                <w:iCs/>
              </w:rPr>
            </w:pPr>
            <w:r w:rsidRPr="001901BC">
              <w:rPr>
                <w:i/>
                <w:iCs/>
              </w:rPr>
              <w:t>8500/Mt.</w:t>
            </w:r>
          </w:p>
        </w:tc>
        <w:tc>
          <w:tcPr>
            <w:tcW w:w="1304" w:type="dxa"/>
          </w:tcPr>
          <w:p w14:paraId="488E5AF3" w14:textId="77777777" w:rsidR="003B19FF" w:rsidRPr="001901BC" w:rsidRDefault="003B19FF" w:rsidP="002B3381">
            <w:pPr>
              <w:rPr>
                <w:i/>
                <w:iCs/>
              </w:rPr>
            </w:pPr>
            <w:r w:rsidRPr="001901BC">
              <w:rPr>
                <w:i/>
                <w:iCs/>
              </w:rPr>
              <w:t>20000/Mt.</w:t>
            </w:r>
          </w:p>
        </w:tc>
        <w:tc>
          <w:tcPr>
            <w:tcW w:w="1276" w:type="dxa"/>
          </w:tcPr>
          <w:p w14:paraId="18440508" w14:textId="77777777" w:rsidR="003B19FF" w:rsidRPr="001901BC" w:rsidRDefault="003B19FF" w:rsidP="002B3381">
            <w:pPr>
              <w:rPr>
                <w:i/>
                <w:iCs/>
              </w:rPr>
            </w:pPr>
            <w:r w:rsidRPr="001901BC">
              <w:rPr>
                <w:i/>
                <w:iCs/>
              </w:rPr>
              <w:t>500/Mt.</w:t>
            </w:r>
          </w:p>
        </w:tc>
      </w:tr>
      <w:tr w:rsidR="003B19FF" w:rsidRPr="003B19FF" w14:paraId="236C39CE" w14:textId="77777777" w:rsidTr="006E20A8">
        <w:trPr>
          <w:cnfStyle w:val="000000010000" w:firstRow="0" w:lastRow="0" w:firstColumn="0" w:lastColumn="0" w:oddVBand="0" w:evenVBand="0" w:oddHBand="0" w:evenHBand="1" w:firstRowFirstColumn="0" w:firstRowLastColumn="0" w:lastRowFirstColumn="0" w:lastRowLastColumn="0"/>
        </w:trPr>
        <w:tc>
          <w:tcPr>
            <w:tcW w:w="5103" w:type="dxa"/>
          </w:tcPr>
          <w:p w14:paraId="7F0340AB" w14:textId="77777777" w:rsidR="003B19FF" w:rsidRPr="003B19FF" w:rsidRDefault="003B19FF" w:rsidP="002B3381"/>
        </w:tc>
        <w:tc>
          <w:tcPr>
            <w:tcW w:w="1304" w:type="dxa"/>
          </w:tcPr>
          <w:p w14:paraId="3AD4D28A" w14:textId="77777777" w:rsidR="003B19FF" w:rsidRPr="003B19FF" w:rsidRDefault="003B19FF" w:rsidP="002B3381"/>
        </w:tc>
        <w:tc>
          <w:tcPr>
            <w:tcW w:w="1304" w:type="dxa"/>
          </w:tcPr>
          <w:p w14:paraId="119DB9B3" w14:textId="77777777" w:rsidR="003B19FF" w:rsidRPr="003B19FF" w:rsidRDefault="003B19FF" w:rsidP="002B3381"/>
        </w:tc>
        <w:tc>
          <w:tcPr>
            <w:tcW w:w="1276" w:type="dxa"/>
          </w:tcPr>
          <w:p w14:paraId="6AE9B907" w14:textId="77777777" w:rsidR="003B19FF" w:rsidRPr="003B19FF" w:rsidRDefault="003B19FF" w:rsidP="002B3381"/>
        </w:tc>
      </w:tr>
      <w:tr w:rsidR="003B19FF" w:rsidRPr="003B19FF" w14:paraId="63F83A1D" w14:textId="77777777" w:rsidTr="006E20A8">
        <w:trPr>
          <w:cnfStyle w:val="000000100000" w:firstRow="0" w:lastRow="0" w:firstColumn="0" w:lastColumn="0" w:oddVBand="0" w:evenVBand="0" w:oddHBand="1" w:evenHBand="0" w:firstRowFirstColumn="0" w:firstRowLastColumn="0" w:lastRowFirstColumn="0" w:lastRowLastColumn="0"/>
        </w:trPr>
        <w:tc>
          <w:tcPr>
            <w:tcW w:w="5103" w:type="dxa"/>
          </w:tcPr>
          <w:p w14:paraId="09F25BD8" w14:textId="77777777" w:rsidR="003B19FF" w:rsidRPr="003B19FF" w:rsidRDefault="003B19FF" w:rsidP="002B3381"/>
        </w:tc>
        <w:tc>
          <w:tcPr>
            <w:tcW w:w="1304" w:type="dxa"/>
          </w:tcPr>
          <w:p w14:paraId="31BA364D" w14:textId="77777777" w:rsidR="003B19FF" w:rsidRPr="003B19FF" w:rsidRDefault="003B19FF" w:rsidP="002B3381"/>
        </w:tc>
        <w:tc>
          <w:tcPr>
            <w:tcW w:w="1304" w:type="dxa"/>
          </w:tcPr>
          <w:p w14:paraId="4FC1F0BA" w14:textId="77777777" w:rsidR="003B19FF" w:rsidRPr="003B19FF" w:rsidRDefault="003B19FF" w:rsidP="002B3381"/>
        </w:tc>
        <w:tc>
          <w:tcPr>
            <w:tcW w:w="1276" w:type="dxa"/>
          </w:tcPr>
          <w:p w14:paraId="5E3CF7B8" w14:textId="77777777" w:rsidR="003B19FF" w:rsidRPr="003B19FF" w:rsidRDefault="003B19FF" w:rsidP="003B19FF">
            <w:pPr>
              <w:keepNext/>
            </w:pPr>
          </w:p>
        </w:tc>
      </w:tr>
    </w:tbl>
    <w:p w14:paraId="44DA566F" w14:textId="77777777" w:rsidR="003B19FF" w:rsidRDefault="003B19FF" w:rsidP="003B19FF">
      <w:pPr>
        <w:pStyle w:val="Beschriftung"/>
      </w:pPr>
      <w:bookmarkStart w:id="11" w:name="_Toc191479117"/>
      <w:r>
        <w:t xml:space="preserve">Tabelle </w:t>
      </w:r>
      <w:fldSimple w:instr=" SEQ Tabelle \* ARABIC ">
        <w:r w:rsidR="00061BFE">
          <w:rPr>
            <w:noProof/>
          </w:rPr>
          <w:t>2</w:t>
        </w:r>
      </w:fldSimple>
      <w:r>
        <w:tab/>
      </w:r>
      <w:r w:rsidRPr="003B19FF">
        <w:t>Geschäftsvorfall / Transaktion</w:t>
      </w:r>
      <w:bookmarkEnd w:id="11"/>
    </w:p>
    <w:p w14:paraId="0732A962" w14:textId="77777777" w:rsidR="00E60A2A" w:rsidRDefault="00E60A2A" w:rsidP="00E60A2A">
      <w:pPr>
        <w:pStyle w:val="UntertitelinVerzeichnisKTZH"/>
      </w:pPr>
      <w:bookmarkStart w:id="12" w:name="_Toc191479070"/>
      <w:r>
        <w:t>Datenbestände</w:t>
      </w:r>
      <w:bookmarkEnd w:id="12"/>
    </w:p>
    <w:p w14:paraId="3D98CBE6" w14:textId="77777777" w:rsidR="00E60A2A" w:rsidRDefault="00E60A2A" w:rsidP="00E60A2A">
      <w:pPr>
        <w:pStyle w:val="HERMESInfotextkantonsspezifischKTZH"/>
      </w:pPr>
      <w:r>
        <w:t>Wenn es Datenbestände gibt, welche im Kontext zum bevorstehenden Vorhaben heute im Tagesgeschäft benötigt und verändert werden, für diese aufzeigen, wie gross der Datenbestand ist (Menge Daten komplett) und wie sich diese Daten in der Menge und Zeit verändern (Mutationen, Erfassen von neuen Daten, Datenwegfall).</w:t>
      </w:r>
      <w:bookmarkEnd w:id="10"/>
    </w:p>
    <w:tbl>
      <w:tblPr>
        <w:tblStyle w:val="KTZH-TabelleHermes"/>
        <w:tblW w:w="0" w:type="auto"/>
        <w:tblLayout w:type="fixed"/>
        <w:tblLook w:val="0420" w:firstRow="1" w:lastRow="0" w:firstColumn="0" w:lastColumn="0" w:noHBand="0" w:noVBand="1"/>
        <w:tblCaption w:val="Tabellen: Datenbestände und Bewegungen"/>
      </w:tblPr>
      <w:tblGrid>
        <w:gridCol w:w="2835"/>
        <w:gridCol w:w="2268"/>
        <w:gridCol w:w="1304"/>
        <w:gridCol w:w="1304"/>
        <w:gridCol w:w="1276"/>
      </w:tblGrid>
      <w:tr w:rsidR="00E60A2A" w:rsidRPr="00E60A2A" w14:paraId="39D51A14" w14:textId="77777777" w:rsidTr="006E20A8">
        <w:trPr>
          <w:cnfStyle w:val="100000000000" w:firstRow="1" w:lastRow="0" w:firstColumn="0" w:lastColumn="0" w:oddVBand="0" w:evenVBand="0" w:oddHBand="0" w:evenHBand="0" w:firstRowFirstColumn="0" w:firstRowLastColumn="0" w:lastRowFirstColumn="0" w:lastRowLastColumn="0"/>
        </w:trPr>
        <w:tc>
          <w:tcPr>
            <w:tcW w:w="2835" w:type="dxa"/>
          </w:tcPr>
          <w:p w14:paraId="29D31258" w14:textId="77777777" w:rsidR="00E60A2A" w:rsidRPr="00E60A2A" w:rsidRDefault="00E60A2A" w:rsidP="00DE4D9E">
            <w:pPr>
              <w:pStyle w:val="tabelleheader"/>
            </w:pPr>
            <w:r w:rsidRPr="00E60A2A">
              <w:lastRenderedPageBreak/>
              <w:t>Objekttyp</w:t>
            </w:r>
          </w:p>
        </w:tc>
        <w:tc>
          <w:tcPr>
            <w:tcW w:w="2268" w:type="dxa"/>
          </w:tcPr>
          <w:p w14:paraId="21738101" w14:textId="77777777" w:rsidR="00E60A2A" w:rsidRPr="00E60A2A" w:rsidRDefault="00E60A2A" w:rsidP="00DE4D9E">
            <w:pPr>
              <w:pStyle w:val="tabelleheader"/>
            </w:pPr>
            <w:r w:rsidRPr="00E60A2A">
              <w:t>Bestand</w:t>
            </w:r>
          </w:p>
        </w:tc>
        <w:tc>
          <w:tcPr>
            <w:tcW w:w="1304" w:type="dxa"/>
          </w:tcPr>
          <w:p w14:paraId="6728BE54" w14:textId="77777777" w:rsidR="00E60A2A" w:rsidRPr="00E60A2A" w:rsidRDefault="00E60A2A" w:rsidP="00DE4D9E">
            <w:pPr>
              <w:pStyle w:val="tabelleheader"/>
            </w:pPr>
            <w:r w:rsidRPr="00E60A2A">
              <w:t>Mutationen pro Zeiteinheit</w:t>
            </w:r>
          </w:p>
        </w:tc>
        <w:tc>
          <w:tcPr>
            <w:tcW w:w="1304" w:type="dxa"/>
          </w:tcPr>
          <w:p w14:paraId="211A9AD9" w14:textId="77777777" w:rsidR="00E60A2A" w:rsidRPr="00E60A2A" w:rsidRDefault="00E60A2A" w:rsidP="00DE4D9E">
            <w:pPr>
              <w:pStyle w:val="tabelleheader"/>
            </w:pPr>
            <w:r w:rsidRPr="00E60A2A">
              <w:t>Zugänge pro Zeiteinheit</w:t>
            </w:r>
          </w:p>
        </w:tc>
        <w:tc>
          <w:tcPr>
            <w:tcW w:w="1276" w:type="dxa"/>
          </w:tcPr>
          <w:p w14:paraId="14B333C0" w14:textId="77777777" w:rsidR="00E60A2A" w:rsidRPr="00E60A2A" w:rsidRDefault="00E60A2A" w:rsidP="00DE4D9E">
            <w:pPr>
              <w:pStyle w:val="tabelleheader"/>
            </w:pPr>
            <w:r w:rsidRPr="00E60A2A">
              <w:t>Abgänge pro Zeiteinheit</w:t>
            </w:r>
          </w:p>
        </w:tc>
      </w:tr>
      <w:tr w:rsidR="00E60A2A" w:rsidRPr="00E60A2A" w14:paraId="16E82333"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2835" w:type="dxa"/>
          </w:tcPr>
          <w:p w14:paraId="3F563620" w14:textId="77777777" w:rsidR="00E60A2A" w:rsidRPr="001901BC" w:rsidRDefault="00E60A2A" w:rsidP="00381196">
            <w:pPr>
              <w:rPr>
                <w:i/>
                <w:iCs/>
              </w:rPr>
            </w:pPr>
            <w:r w:rsidRPr="001901BC">
              <w:rPr>
                <w:i/>
                <w:iCs/>
              </w:rPr>
              <w:t>Antragsteller</w:t>
            </w:r>
          </w:p>
        </w:tc>
        <w:tc>
          <w:tcPr>
            <w:tcW w:w="2268" w:type="dxa"/>
          </w:tcPr>
          <w:p w14:paraId="696740B1" w14:textId="77777777" w:rsidR="00E60A2A" w:rsidRPr="001901BC" w:rsidRDefault="00E60A2A" w:rsidP="00381196">
            <w:pPr>
              <w:rPr>
                <w:i/>
                <w:iCs/>
              </w:rPr>
            </w:pPr>
            <w:r w:rsidRPr="001901BC">
              <w:rPr>
                <w:i/>
                <w:iCs/>
              </w:rPr>
              <w:t>20‘000</w:t>
            </w:r>
          </w:p>
        </w:tc>
        <w:tc>
          <w:tcPr>
            <w:tcW w:w="1304" w:type="dxa"/>
          </w:tcPr>
          <w:p w14:paraId="3929A2B0" w14:textId="77777777" w:rsidR="00E60A2A" w:rsidRPr="001901BC" w:rsidRDefault="00E60A2A" w:rsidP="00381196">
            <w:pPr>
              <w:rPr>
                <w:i/>
                <w:iCs/>
              </w:rPr>
            </w:pPr>
            <w:r w:rsidRPr="001901BC">
              <w:rPr>
                <w:i/>
                <w:iCs/>
              </w:rPr>
              <w:t>1500/Mt.</w:t>
            </w:r>
          </w:p>
        </w:tc>
        <w:tc>
          <w:tcPr>
            <w:tcW w:w="1304" w:type="dxa"/>
          </w:tcPr>
          <w:p w14:paraId="0D53125B" w14:textId="77777777" w:rsidR="00E60A2A" w:rsidRPr="001901BC" w:rsidRDefault="00E60A2A" w:rsidP="00381196">
            <w:pPr>
              <w:rPr>
                <w:i/>
                <w:iCs/>
              </w:rPr>
            </w:pPr>
            <w:r w:rsidRPr="001901BC">
              <w:rPr>
                <w:i/>
                <w:iCs/>
              </w:rPr>
              <w:t>750/Mt.</w:t>
            </w:r>
          </w:p>
        </w:tc>
        <w:tc>
          <w:tcPr>
            <w:tcW w:w="1276" w:type="dxa"/>
          </w:tcPr>
          <w:p w14:paraId="46F3ED6C" w14:textId="77777777" w:rsidR="00E60A2A" w:rsidRPr="001901BC" w:rsidRDefault="00E60A2A" w:rsidP="00381196">
            <w:pPr>
              <w:rPr>
                <w:i/>
                <w:iCs/>
              </w:rPr>
            </w:pPr>
            <w:r w:rsidRPr="001901BC">
              <w:rPr>
                <w:i/>
                <w:iCs/>
              </w:rPr>
              <w:t>500/Mt.</w:t>
            </w:r>
          </w:p>
        </w:tc>
      </w:tr>
      <w:tr w:rsidR="00E60A2A" w:rsidRPr="00E60A2A" w14:paraId="008A7850" w14:textId="77777777" w:rsidTr="006E20A8">
        <w:trPr>
          <w:cnfStyle w:val="000000010000" w:firstRow="0" w:lastRow="0" w:firstColumn="0" w:lastColumn="0" w:oddVBand="0" w:evenVBand="0" w:oddHBand="0" w:evenHBand="1" w:firstRowFirstColumn="0" w:firstRowLastColumn="0" w:lastRowFirstColumn="0" w:lastRowLastColumn="0"/>
        </w:trPr>
        <w:tc>
          <w:tcPr>
            <w:tcW w:w="2835" w:type="dxa"/>
          </w:tcPr>
          <w:p w14:paraId="629B22A2" w14:textId="77777777" w:rsidR="00E60A2A" w:rsidRPr="00E60A2A" w:rsidRDefault="00E60A2A" w:rsidP="00381196"/>
        </w:tc>
        <w:tc>
          <w:tcPr>
            <w:tcW w:w="2268" w:type="dxa"/>
          </w:tcPr>
          <w:p w14:paraId="748C8926" w14:textId="77777777" w:rsidR="00E60A2A" w:rsidRPr="00E60A2A" w:rsidRDefault="00E60A2A" w:rsidP="00381196"/>
        </w:tc>
        <w:tc>
          <w:tcPr>
            <w:tcW w:w="1304" w:type="dxa"/>
          </w:tcPr>
          <w:p w14:paraId="4E767103" w14:textId="77777777" w:rsidR="00E60A2A" w:rsidRPr="00E60A2A" w:rsidRDefault="00E60A2A" w:rsidP="00381196"/>
        </w:tc>
        <w:tc>
          <w:tcPr>
            <w:tcW w:w="1304" w:type="dxa"/>
          </w:tcPr>
          <w:p w14:paraId="30DA63D2" w14:textId="77777777" w:rsidR="00E60A2A" w:rsidRPr="00E60A2A" w:rsidRDefault="00E60A2A" w:rsidP="00381196"/>
        </w:tc>
        <w:tc>
          <w:tcPr>
            <w:tcW w:w="1276" w:type="dxa"/>
          </w:tcPr>
          <w:p w14:paraId="45344010" w14:textId="77777777" w:rsidR="00E60A2A" w:rsidRPr="00E60A2A" w:rsidRDefault="00E60A2A" w:rsidP="00381196"/>
        </w:tc>
      </w:tr>
      <w:tr w:rsidR="00E60A2A" w:rsidRPr="00E60A2A" w14:paraId="017E8F72" w14:textId="77777777" w:rsidTr="006E20A8">
        <w:trPr>
          <w:cnfStyle w:val="000000100000" w:firstRow="0" w:lastRow="0" w:firstColumn="0" w:lastColumn="0" w:oddVBand="0" w:evenVBand="0" w:oddHBand="1" w:evenHBand="0" w:firstRowFirstColumn="0" w:firstRowLastColumn="0" w:lastRowFirstColumn="0" w:lastRowLastColumn="0"/>
        </w:trPr>
        <w:tc>
          <w:tcPr>
            <w:tcW w:w="2835" w:type="dxa"/>
          </w:tcPr>
          <w:p w14:paraId="5B364803" w14:textId="77777777" w:rsidR="00E60A2A" w:rsidRPr="00E60A2A" w:rsidRDefault="00E60A2A" w:rsidP="00381196"/>
        </w:tc>
        <w:tc>
          <w:tcPr>
            <w:tcW w:w="2268" w:type="dxa"/>
          </w:tcPr>
          <w:p w14:paraId="4C7588B6" w14:textId="77777777" w:rsidR="00E60A2A" w:rsidRPr="00E60A2A" w:rsidRDefault="00E60A2A" w:rsidP="00381196"/>
        </w:tc>
        <w:tc>
          <w:tcPr>
            <w:tcW w:w="1304" w:type="dxa"/>
          </w:tcPr>
          <w:p w14:paraId="540A8974" w14:textId="77777777" w:rsidR="00E60A2A" w:rsidRPr="00E60A2A" w:rsidRDefault="00E60A2A" w:rsidP="00381196"/>
        </w:tc>
        <w:tc>
          <w:tcPr>
            <w:tcW w:w="1304" w:type="dxa"/>
          </w:tcPr>
          <w:p w14:paraId="33481117" w14:textId="77777777" w:rsidR="00E60A2A" w:rsidRPr="00E60A2A" w:rsidRDefault="00E60A2A" w:rsidP="00381196"/>
        </w:tc>
        <w:tc>
          <w:tcPr>
            <w:tcW w:w="1276" w:type="dxa"/>
          </w:tcPr>
          <w:p w14:paraId="6EC4730C" w14:textId="77777777" w:rsidR="00E60A2A" w:rsidRPr="00E60A2A" w:rsidRDefault="00E60A2A" w:rsidP="00E60A2A">
            <w:pPr>
              <w:keepNext/>
            </w:pPr>
          </w:p>
        </w:tc>
      </w:tr>
    </w:tbl>
    <w:p w14:paraId="6F51B418" w14:textId="77777777" w:rsidR="00E60A2A" w:rsidRDefault="00E60A2A" w:rsidP="00E60A2A">
      <w:pPr>
        <w:pStyle w:val="Beschriftung"/>
      </w:pPr>
      <w:bookmarkStart w:id="13" w:name="_Toc191479118"/>
      <w:r>
        <w:t xml:space="preserve">Tabelle </w:t>
      </w:r>
      <w:fldSimple w:instr=" SEQ Tabelle \* ARABIC ">
        <w:r w:rsidR="00061BFE">
          <w:rPr>
            <w:noProof/>
          </w:rPr>
          <w:t>3</w:t>
        </w:r>
      </w:fldSimple>
      <w:r>
        <w:tab/>
      </w:r>
      <w:r w:rsidRPr="00E60A2A">
        <w:t>Datenbestände und Bewegungen</w:t>
      </w:r>
      <w:bookmarkEnd w:id="13"/>
    </w:p>
    <w:p w14:paraId="2C76F8F4" w14:textId="77777777" w:rsidR="00E60A2A" w:rsidRDefault="00E60A2A" w:rsidP="00E60A2A">
      <w:pPr>
        <w:pStyle w:val="berschrift2"/>
      </w:pPr>
      <w:bookmarkStart w:id="14" w:name="_Toc191479071"/>
      <w:r>
        <w:t>Informationssicherheit und Datenschutz</w:t>
      </w:r>
      <w:bookmarkEnd w:id="14"/>
      <w:r>
        <w:t xml:space="preserve"> </w:t>
      </w:r>
    </w:p>
    <w:p w14:paraId="6B396DCC" w14:textId="77777777" w:rsidR="00E60A2A" w:rsidRDefault="00E60A2A" w:rsidP="00E60A2A">
      <w:pPr>
        <w:pStyle w:val="HERMESInfotextkantonsspezifischKTZH"/>
      </w:pPr>
      <w:r>
        <w:t>Beschreibung, ob es im Kontext zum bevorstehenden Vorhaben schützenswerte Inhalte wie bspw. zwingende notwendige persönliche und/oder vertrauliche Kommunikation zu einzelnen Themen wegen politischer Brisanz, vertrauliche schützenswerte und nicht öffentliche Dokumente oder Daten etc. gibt, für welche diesbezüglich Massnahmen erforderlich sind.</w:t>
      </w:r>
    </w:p>
    <w:p w14:paraId="15361E0D" w14:textId="77777777" w:rsidR="00E60A2A" w:rsidRDefault="00E60A2A" w:rsidP="00E60A2A">
      <w:pPr>
        <w:pStyle w:val="HERMESInfotextKTZH"/>
      </w:pPr>
      <w:r>
        <w:t xml:space="preserve">Beschreibung der IST Situation. </w:t>
      </w:r>
      <w:r w:rsidRPr="001901BC">
        <w:t>Bei einem erhöhten Schutz ist eine vertiefte Risikoanalyse durchzuführen sowie ein Informationssicherheits- und Datenschutzkonzept (ISDS-Konzept) zu verfassen</w:t>
      </w:r>
    </w:p>
    <w:p w14:paraId="582BA4C6" w14:textId="77777777" w:rsidR="00E60A2A" w:rsidRDefault="00E60A2A" w:rsidP="00E60A2A">
      <w:pPr>
        <w:pStyle w:val="berschrift2"/>
      </w:pPr>
      <w:bookmarkStart w:id="15" w:name="_Toc191479072"/>
      <w:r>
        <w:t>Stärken-, Schwächen- und Ursachenanalyse</w:t>
      </w:r>
      <w:bookmarkEnd w:id="15"/>
    </w:p>
    <w:p w14:paraId="1D5D27C8" w14:textId="77777777" w:rsidR="00E60A2A" w:rsidRDefault="00E60A2A" w:rsidP="00E60A2A">
      <w:pPr>
        <w:pStyle w:val="UntertitelKTZH"/>
      </w:pPr>
      <w:r>
        <w:t>Stärken</w:t>
      </w:r>
    </w:p>
    <w:p w14:paraId="19CBF40F" w14:textId="77777777" w:rsidR="00E60A2A" w:rsidRDefault="00E60A2A" w:rsidP="00E60A2A">
      <w:pPr>
        <w:pStyle w:val="HERMESInfotextkantonsspezifischKTZH"/>
      </w:pPr>
      <w:r>
        <w:t>Die Eigenschaften der heutigen Situation im Kontext zum bevorstehenden Vorhaben, welche gut sind, sollten wenn möglich beibehalten werden. Deshalb werden sie hier aufgelistet. Weiter wird beschrieben, aus welchem Gründen (Ursachen) diese Eigenschaften als gute Eigenschaften angesehen/bewertet werden.</w:t>
      </w:r>
      <w:r>
        <w:br/>
      </w:r>
      <w:r>
        <w:rPr>
          <w:rFonts w:ascii="Symbol" w:eastAsia="Symbol" w:hAnsi="Symbol" w:cs="Symbol"/>
        </w:rPr>
        <w:t>®</w:t>
      </w:r>
      <w:r>
        <w:t xml:space="preserve"> Stärken wollen wir beibehalten. Wir müssen deren Ursachen kennen, damit wir die entsprechenden Wirkungen erzielen können, um diese weiter zu führen</w:t>
      </w:r>
    </w:p>
    <w:p w14:paraId="405E931B" w14:textId="77777777" w:rsidR="00E60A2A" w:rsidRDefault="00E60A2A" w:rsidP="00E60A2A">
      <w:pPr>
        <w:pStyle w:val="HERMESInfotextKTZH"/>
      </w:pPr>
      <w:r>
        <w:t>Prosa Beschreibung inklusive Überlegungen, ob die Stärken künftig erhalten, oder gar gestärkt werden könnten</w:t>
      </w:r>
    </w:p>
    <w:tbl>
      <w:tblPr>
        <w:tblStyle w:val="KTZH-TabelleHermes"/>
        <w:tblW w:w="0" w:type="auto"/>
        <w:tblLook w:val="0420" w:firstRow="1" w:lastRow="0" w:firstColumn="0" w:lastColumn="0" w:noHBand="0" w:noVBand="1"/>
        <w:tblCaption w:val="Tabellen: Stärken und ihre Ursachen"/>
      </w:tblPr>
      <w:tblGrid>
        <w:gridCol w:w="795"/>
        <w:gridCol w:w="4081"/>
        <w:gridCol w:w="2947"/>
        <w:gridCol w:w="1162"/>
      </w:tblGrid>
      <w:tr w:rsidR="00E60A2A" w:rsidRPr="00E60A2A" w14:paraId="417D460F" w14:textId="77777777" w:rsidTr="006E20A8">
        <w:trPr>
          <w:cnfStyle w:val="100000000000" w:firstRow="1" w:lastRow="0" w:firstColumn="0" w:lastColumn="0" w:oddVBand="0" w:evenVBand="0" w:oddHBand="0" w:evenHBand="0" w:firstRowFirstColumn="0" w:firstRowLastColumn="0" w:lastRowFirstColumn="0" w:lastRowLastColumn="0"/>
        </w:trPr>
        <w:tc>
          <w:tcPr>
            <w:tcW w:w="795" w:type="dxa"/>
          </w:tcPr>
          <w:p w14:paraId="073E3A5E" w14:textId="77777777" w:rsidR="00E60A2A" w:rsidRPr="00E60A2A" w:rsidRDefault="00E60A2A" w:rsidP="00DE4D9E">
            <w:pPr>
              <w:pStyle w:val="tabelleheader"/>
            </w:pPr>
            <w:bookmarkStart w:id="16" w:name="_Hlk136866384"/>
            <w:r w:rsidRPr="00E60A2A">
              <w:t>Nr.</w:t>
            </w:r>
          </w:p>
        </w:tc>
        <w:tc>
          <w:tcPr>
            <w:tcW w:w="4082" w:type="dxa"/>
          </w:tcPr>
          <w:p w14:paraId="7951ED87" w14:textId="77777777" w:rsidR="00E60A2A" w:rsidRPr="00E60A2A" w:rsidRDefault="00E60A2A" w:rsidP="00DE4D9E">
            <w:pPr>
              <w:pStyle w:val="tabelleheader"/>
            </w:pPr>
            <w:r w:rsidRPr="00E60A2A">
              <w:t>Beschreibung</w:t>
            </w:r>
          </w:p>
        </w:tc>
        <w:tc>
          <w:tcPr>
            <w:tcW w:w="2948" w:type="dxa"/>
          </w:tcPr>
          <w:p w14:paraId="57125BE3" w14:textId="77777777" w:rsidR="00E60A2A" w:rsidRPr="00E60A2A" w:rsidRDefault="00E60A2A" w:rsidP="00DE4D9E">
            <w:pPr>
              <w:pStyle w:val="tabelleheader"/>
            </w:pPr>
            <w:r w:rsidRPr="00E60A2A">
              <w:t>Ursache</w:t>
            </w:r>
          </w:p>
        </w:tc>
        <w:tc>
          <w:tcPr>
            <w:tcW w:w="1162" w:type="dxa"/>
          </w:tcPr>
          <w:p w14:paraId="765BF970" w14:textId="77777777" w:rsidR="00E60A2A" w:rsidRPr="00E60A2A" w:rsidRDefault="00E60A2A" w:rsidP="00DE4D9E">
            <w:pPr>
              <w:pStyle w:val="tabelleheader"/>
            </w:pPr>
            <w:r w:rsidRPr="00E60A2A">
              <w:t>Erhaltungschancen *</w:t>
            </w:r>
          </w:p>
        </w:tc>
      </w:tr>
      <w:tr w:rsidR="00E60A2A" w:rsidRPr="00E60A2A" w14:paraId="1CD101AB"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5" w:type="dxa"/>
          </w:tcPr>
          <w:p w14:paraId="7DF57766" w14:textId="77777777" w:rsidR="00E60A2A" w:rsidRPr="001901BC" w:rsidRDefault="00E60A2A" w:rsidP="00435598">
            <w:pPr>
              <w:rPr>
                <w:i/>
                <w:iCs/>
              </w:rPr>
            </w:pPr>
            <w:r w:rsidRPr="001901BC">
              <w:rPr>
                <w:i/>
                <w:iCs/>
              </w:rPr>
              <w:t>01</w:t>
            </w:r>
          </w:p>
        </w:tc>
        <w:tc>
          <w:tcPr>
            <w:tcW w:w="4082" w:type="dxa"/>
          </w:tcPr>
          <w:p w14:paraId="4CF28EF9" w14:textId="77777777" w:rsidR="00E60A2A" w:rsidRPr="001901BC" w:rsidRDefault="00E60A2A" w:rsidP="00435598">
            <w:pPr>
              <w:rPr>
                <w:i/>
                <w:iCs/>
              </w:rPr>
            </w:pPr>
            <w:r w:rsidRPr="001901BC">
              <w:rPr>
                <w:i/>
                <w:iCs/>
              </w:rPr>
              <w:t>Praktisch fehlerfreie Auszahlungen</w:t>
            </w:r>
          </w:p>
        </w:tc>
        <w:tc>
          <w:tcPr>
            <w:tcW w:w="2948" w:type="dxa"/>
          </w:tcPr>
          <w:p w14:paraId="1063B74F" w14:textId="77777777" w:rsidR="00E60A2A" w:rsidRPr="001901BC" w:rsidRDefault="00E60A2A" w:rsidP="00435598">
            <w:pPr>
              <w:rPr>
                <w:i/>
                <w:iCs/>
              </w:rPr>
            </w:pPr>
            <w:r w:rsidRPr="001901BC">
              <w:rPr>
                <w:i/>
                <w:iCs/>
              </w:rPr>
              <w:t>Hohe Qualifikation der Mitarbeitenden</w:t>
            </w:r>
          </w:p>
        </w:tc>
        <w:tc>
          <w:tcPr>
            <w:tcW w:w="1162" w:type="dxa"/>
          </w:tcPr>
          <w:p w14:paraId="5C7C04CD" w14:textId="77777777" w:rsidR="00E60A2A" w:rsidRPr="001901BC" w:rsidRDefault="00E60A2A" w:rsidP="00435598">
            <w:pPr>
              <w:rPr>
                <w:i/>
                <w:iCs/>
              </w:rPr>
            </w:pPr>
            <w:r w:rsidRPr="001901BC">
              <w:rPr>
                <w:i/>
                <w:iCs/>
              </w:rPr>
              <w:t>+</w:t>
            </w:r>
          </w:p>
        </w:tc>
      </w:tr>
      <w:tr w:rsidR="00E60A2A" w:rsidRPr="00E60A2A" w14:paraId="1D1D58DF" w14:textId="77777777" w:rsidTr="006E20A8">
        <w:trPr>
          <w:cnfStyle w:val="000000010000" w:firstRow="0" w:lastRow="0" w:firstColumn="0" w:lastColumn="0" w:oddVBand="0" w:evenVBand="0" w:oddHBand="0" w:evenHBand="1" w:firstRowFirstColumn="0" w:firstRowLastColumn="0" w:lastRowFirstColumn="0" w:lastRowLastColumn="0"/>
        </w:trPr>
        <w:tc>
          <w:tcPr>
            <w:tcW w:w="795" w:type="dxa"/>
          </w:tcPr>
          <w:p w14:paraId="1939C4C1" w14:textId="77777777" w:rsidR="00E60A2A" w:rsidRPr="00E60A2A" w:rsidRDefault="00E60A2A" w:rsidP="00435598"/>
        </w:tc>
        <w:tc>
          <w:tcPr>
            <w:tcW w:w="4082" w:type="dxa"/>
          </w:tcPr>
          <w:p w14:paraId="583DEC77" w14:textId="77777777" w:rsidR="00E60A2A" w:rsidRPr="00E60A2A" w:rsidRDefault="00E60A2A" w:rsidP="00435598"/>
        </w:tc>
        <w:tc>
          <w:tcPr>
            <w:tcW w:w="2948" w:type="dxa"/>
          </w:tcPr>
          <w:p w14:paraId="5AA56E97" w14:textId="77777777" w:rsidR="00E60A2A" w:rsidRPr="00E60A2A" w:rsidRDefault="00E60A2A" w:rsidP="00435598"/>
        </w:tc>
        <w:tc>
          <w:tcPr>
            <w:tcW w:w="1162" w:type="dxa"/>
          </w:tcPr>
          <w:p w14:paraId="17907D23" w14:textId="77777777" w:rsidR="00E60A2A" w:rsidRPr="00E60A2A" w:rsidRDefault="00E60A2A" w:rsidP="00435598"/>
        </w:tc>
      </w:tr>
      <w:tr w:rsidR="00E60A2A" w:rsidRPr="00E60A2A" w14:paraId="086D5A46" w14:textId="77777777" w:rsidTr="006E20A8">
        <w:trPr>
          <w:cnfStyle w:val="000000100000" w:firstRow="0" w:lastRow="0" w:firstColumn="0" w:lastColumn="0" w:oddVBand="0" w:evenVBand="0" w:oddHBand="1" w:evenHBand="0" w:firstRowFirstColumn="0" w:firstRowLastColumn="0" w:lastRowFirstColumn="0" w:lastRowLastColumn="0"/>
        </w:trPr>
        <w:tc>
          <w:tcPr>
            <w:tcW w:w="795" w:type="dxa"/>
          </w:tcPr>
          <w:p w14:paraId="09E71C7C" w14:textId="77777777" w:rsidR="00E60A2A" w:rsidRPr="00E60A2A" w:rsidRDefault="00E60A2A" w:rsidP="00435598"/>
        </w:tc>
        <w:tc>
          <w:tcPr>
            <w:tcW w:w="4082" w:type="dxa"/>
          </w:tcPr>
          <w:p w14:paraId="023C80BD" w14:textId="77777777" w:rsidR="00E60A2A" w:rsidRPr="00E60A2A" w:rsidRDefault="00E60A2A" w:rsidP="00435598"/>
        </w:tc>
        <w:tc>
          <w:tcPr>
            <w:tcW w:w="2948" w:type="dxa"/>
          </w:tcPr>
          <w:p w14:paraId="66239545" w14:textId="77777777" w:rsidR="00E60A2A" w:rsidRPr="00E60A2A" w:rsidRDefault="00E60A2A" w:rsidP="00435598"/>
        </w:tc>
        <w:tc>
          <w:tcPr>
            <w:tcW w:w="1162" w:type="dxa"/>
          </w:tcPr>
          <w:p w14:paraId="7E226443" w14:textId="77777777" w:rsidR="00E60A2A" w:rsidRPr="00E60A2A" w:rsidRDefault="00E60A2A" w:rsidP="00435598"/>
        </w:tc>
      </w:tr>
      <w:tr w:rsidR="00E60A2A" w:rsidRPr="00E60A2A" w14:paraId="780158C2" w14:textId="77777777" w:rsidTr="006E20A8">
        <w:trPr>
          <w:cnfStyle w:val="000000010000" w:firstRow="0" w:lastRow="0" w:firstColumn="0" w:lastColumn="0" w:oddVBand="0" w:evenVBand="0" w:oddHBand="0" w:evenHBand="1" w:firstRowFirstColumn="0" w:firstRowLastColumn="0" w:lastRowFirstColumn="0" w:lastRowLastColumn="0"/>
        </w:trPr>
        <w:tc>
          <w:tcPr>
            <w:tcW w:w="795" w:type="dxa"/>
          </w:tcPr>
          <w:p w14:paraId="662CF3B0" w14:textId="77777777" w:rsidR="00E60A2A" w:rsidRPr="00E60A2A" w:rsidRDefault="00E60A2A" w:rsidP="00435598"/>
        </w:tc>
        <w:tc>
          <w:tcPr>
            <w:tcW w:w="4082" w:type="dxa"/>
          </w:tcPr>
          <w:p w14:paraId="658D92FB" w14:textId="77777777" w:rsidR="00E60A2A" w:rsidRPr="00E60A2A" w:rsidRDefault="00E60A2A" w:rsidP="00435598"/>
        </w:tc>
        <w:tc>
          <w:tcPr>
            <w:tcW w:w="2948" w:type="dxa"/>
          </w:tcPr>
          <w:p w14:paraId="034CA48B" w14:textId="77777777" w:rsidR="00E60A2A" w:rsidRPr="00E60A2A" w:rsidRDefault="00E60A2A" w:rsidP="00435598"/>
        </w:tc>
        <w:tc>
          <w:tcPr>
            <w:tcW w:w="1162" w:type="dxa"/>
          </w:tcPr>
          <w:p w14:paraId="2E51178D" w14:textId="77777777" w:rsidR="00E60A2A" w:rsidRPr="00E60A2A" w:rsidRDefault="00E60A2A" w:rsidP="00E60A2A">
            <w:pPr>
              <w:keepNext/>
            </w:pPr>
          </w:p>
        </w:tc>
      </w:tr>
    </w:tbl>
    <w:p w14:paraId="66B707D4" w14:textId="77777777" w:rsidR="00E60A2A" w:rsidRDefault="00E60A2A" w:rsidP="00E60A2A">
      <w:pPr>
        <w:pStyle w:val="Legende8ptKTZH"/>
      </w:pPr>
      <w:r w:rsidRPr="00E60A2A">
        <w:t>* Erhaltungsschanzen: + = Stärkung möglich / H = Hoch / M= Mittel / N= Niedrig</w:t>
      </w:r>
    </w:p>
    <w:p w14:paraId="16B44BE0" w14:textId="77777777" w:rsidR="00E60A2A" w:rsidRDefault="00E60A2A" w:rsidP="00E60A2A">
      <w:pPr>
        <w:pStyle w:val="Beschriftung"/>
      </w:pPr>
      <w:bookmarkStart w:id="17" w:name="_Toc191479119"/>
      <w:r>
        <w:t xml:space="preserve">Tabelle </w:t>
      </w:r>
      <w:fldSimple w:instr=" SEQ Tabelle \* ARABIC ">
        <w:r w:rsidR="00061BFE">
          <w:rPr>
            <w:noProof/>
          </w:rPr>
          <w:t>4</w:t>
        </w:r>
      </w:fldSimple>
      <w:r>
        <w:tab/>
      </w:r>
      <w:r w:rsidRPr="00E60A2A">
        <w:t>Stärken und ihre Ursachen</w:t>
      </w:r>
      <w:bookmarkEnd w:id="17"/>
    </w:p>
    <w:bookmarkEnd w:id="16"/>
    <w:p w14:paraId="1DCF8D85" w14:textId="77777777" w:rsidR="00E60A2A" w:rsidRDefault="00E60A2A" w:rsidP="00E60A2A">
      <w:pPr>
        <w:pStyle w:val="UntertitelKTZH"/>
      </w:pPr>
      <w:r>
        <w:t>Schwächen</w:t>
      </w:r>
    </w:p>
    <w:p w14:paraId="3E74E32F" w14:textId="77777777" w:rsidR="00E60A2A" w:rsidRDefault="00E60A2A" w:rsidP="00801A33">
      <w:pPr>
        <w:pStyle w:val="HERMESInfotextkantonsspezifischKTZH"/>
      </w:pPr>
      <w:r>
        <w:t>Die Eigenschaften der heutigen Situation im Kontext zum bevorstehenden Vorhaben, welche nicht gut oder gar schlecht sind, sollten wenn möglich nicht übernommen werden. Deshalb werden sie hier aufgelistet. Weiter wird beschrieben, aus welchem Gründen (Ursachen) diese Eigenschaften als nicht gute/schlechte Eigenschaften angesehen/bewertet werden.</w:t>
      </w:r>
      <w:r w:rsidR="00801A33">
        <w:br/>
      </w:r>
      <w:r w:rsidR="00801A33">
        <w:rPr>
          <w:rFonts w:ascii="Symbol" w:eastAsia="Symbol" w:hAnsi="Symbol" w:cs="Symbol"/>
        </w:rPr>
        <w:t>®</w:t>
      </w:r>
      <w:r w:rsidR="00801A33">
        <w:t xml:space="preserve"> </w:t>
      </w:r>
      <w:r>
        <w:t>Probleme wollen wir nicht weiterführen. Wir müssen die Ursachen von Problemen kennen, damit wir im Rahmen der neuen Lösung diesen entgegenwirken können.</w:t>
      </w:r>
    </w:p>
    <w:p w14:paraId="253C60EF" w14:textId="77777777" w:rsidR="00E60A2A" w:rsidRPr="00E60A2A" w:rsidRDefault="00E60A2A" w:rsidP="00801A33">
      <w:pPr>
        <w:pStyle w:val="HERMESInfotextKTZH"/>
      </w:pPr>
      <w:r>
        <w:t>Prosa Beschreibung inklusive Überlegungen, ob die Schwächen beseitigt werden könnten</w:t>
      </w:r>
    </w:p>
    <w:tbl>
      <w:tblPr>
        <w:tblStyle w:val="KTZH-TabelleHermes"/>
        <w:tblW w:w="0" w:type="auto"/>
        <w:tblLook w:val="0420" w:firstRow="1" w:lastRow="0" w:firstColumn="0" w:lastColumn="0" w:noHBand="0" w:noVBand="1"/>
        <w:tblCaption w:val="Tabellen: Schwächen und ihre Ursachen"/>
      </w:tblPr>
      <w:tblGrid>
        <w:gridCol w:w="795"/>
        <w:gridCol w:w="4081"/>
        <w:gridCol w:w="2947"/>
        <w:gridCol w:w="1162"/>
      </w:tblGrid>
      <w:tr w:rsidR="00801A33" w:rsidRPr="00E60A2A" w14:paraId="7F8C675E" w14:textId="77777777" w:rsidTr="006E20A8">
        <w:trPr>
          <w:cnfStyle w:val="100000000000" w:firstRow="1" w:lastRow="0" w:firstColumn="0" w:lastColumn="0" w:oddVBand="0" w:evenVBand="0" w:oddHBand="0" w:evenHBand="0" w:firstRowFirstColumn="0" w:firstRowLastColumn="0" w:lastRowFirstColumn="0" w:lastRowLastColumn="0"/>
        </w:trPr>
        <w:tc>
          <w:tcPr>
            <w:tcW w:w="795" w:type="dxa"/>
          </w:tcPr>
          <w:p w14:paraId="185F8904" w14:textId="77777777" w:rsidR="00801A33" w:rsidRPr="00E60A2A" w:rsidRDefault="00801A33" w:rsidP="00DE4D9E">
            <w:pPr>
              <w:pStyle w:val="tabelleheader"/>
            </w:pPr>
            <w:r w:rsidRPr="00E60A2A">
              <w:lastRenderedPageBreak/>
              <w:t>Nr.</w:t>
            </w:r>
          </w:p>
        </w:tc>
        <w:tc>
          <w:tcPr>
            <w:tcW w:w="4082" w:type="dxa"/>
          </w:tcPr>
          <w:p w14:paraId="24183047" w14:textId="77777777" w:rsidR="00801A33" w:rsidRPr="00E60A2A" w:rsidRDefault="00801A33" w:rsidP="00DE4D9E">
            <w:pPr>
              <w:pStyle w:val="tabelleheader"/>
            </w:pPr>
            <w:r w:rsidRPr="00E60A2A">
              <w:t>Beschreibung</w:t>
            </w:r>
          </w:p>
        </w:tc>
        <w:tc>
          <w:tcPr>
            <w:tcW w:w="2948" w:type="dxa"/>
          </w:tcPr>
          <w:p w14:paraId="4F00D4C1" w14:textId="77777777" w:rsidR="00801A33" w:rsidRPr="00E60A2A" w:rsidRDefault="00801A33" w:rsidP="00DE4D9E">
            <w:pPr>
              <w:pStyle w:val="tabelleheader"/>
            </w:pPr>
            <w:r w:rsidRPr="00E60A2A">
              <w:t>Ursache</w:t>
            </w:r>
          </w:p>
        </w:tc>
        <w:tc>
          <w:tcPr>
            <w:tcW w:w="1162" w:type="dxa"/>
          </w:tcPr>
          <w:p w14:paraId="6DEEDC75" w14:textId="77777777" w:rsidR="00801A33" w:rsidRPr="00E60A2A" w:rsidRDefault="00801A33" w:rsidP="00DE4D9E">
            <w:pPr>
              <w:pStyle w:val="tabelleheader"/>
            </w:pPr>
            <w:r w:rsidRPr="00801A33">
              <w:t>Beseitigungschancen</w:t>
            </w:r>
            <w:r w:rsidRPr="00E60A2A">
              <w:t xml:space="preserve"> *</w:t>
            </w:r>
          </w:p>
        </w:tc>
      </w:tr>
      <w:tr w:rsidR="00801A33" w:rsidRPr="00E60A2A" w14:paraId="12F18ECD"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5" w:type="dxa"/>
          </w:tcPr>
          <w:p w14:paraId="48666C85" w14:textId="77777777" w:rsidR="00801A33" w:rsidRPr="001901BC" w:rsidRDefault="00801A33" w:rsidP="007D5460">
            <w:pPr>
              <w:rPr>
                <w:i/>
                <w:iCs/>
              </w:rPr>
            </w:pPr>
            <w:r w:rsidRPr="001901BC">
              <w:rPr>
                <w:i/>
                <w:iCs/>
              </w:rPr>
              <w:t>01</w:t>
            </w:r>
          </w:p>
        </w:tc>
        <w:tc>
          <w:tcPr>
            <w:tcW w:w="4082" w:type="dxa"/>
          </w:tcPr>
          <w:p w14:paraId="1C5E0F66" w14:textId="77777777" w:rsidR="00801A33" w:rsidRPr="001901BC" w:rsidRDefault="00801A33" w:rsidP="007D5460">
            <w:pPr>
              <w:rPr>
                <w:i/>
                <w:iCs/>
              </w:rPr>
            </w:pPr>
            <w:r w:rsidRPr="001901BC">
              <w:rPr>
                <w:i/>
                <w:iCs/>
              </w:rPr>
              <w:t xml:space="preserve">Ineffiziente Abwicklung des Geschäftsprozesses </w:t>
            </w:r>
            <w:proofErr w:type="spellStart"/>
            <w:r w:rsidRPr="001901BC">
              <w:rPr>
                <w:i/>
                <w:iCs/>
              </w:rPr>
              <w:t>Pxxx</w:t>
            </w:r>
            <w:proofErr w:type="spellEnd"/>
          </w:p>
        </w:tc>
        <w:tc>
          <w:tcPr>
            <w:tcW w:w="2948" w:type="dxa"/>
          </w:tcPr>
          <w:p w14:paraId="5F8170CD" w14:textId="77777777" w:rsidR="00801A33" w:rsidRPr="001901BC" w:rsidRDefault="00801A33" w:rsidP="007D5460">
            <w:pPr>
              <w:rPr>
                <w:i/>
                <w:iCs/>
              </w:rPr>
            </w:pPr>
            <w:r w:rsidRPr="001901BC">
              <w:rPr>
                <w:i/>
                <w:iCs/>
              </w:rPr>
              <w:t>Fehlende Funktionalität in IT-Anwendung</w:t>
            </w:r>
          </w:p>
        </w:tc>
        <w:tc>
          <w:tcPr>
            <w:tcW w:w="1162" w:type="dxa"/>
          </w:tcPr>
          <w:p w14:paraId="03D163E2" w14:textId="77777777" w:rsidR="00801A33" w:rsidRPr="001901BC" w:rsidRDefault="00801A33" w:rsidP="007D5460">
            <w:pPr>
              <w:rPr>
                <w:i/>
                <w:iCs/>
              </w:rPr>
            </w:pPr>
            <w:r w:rsidRPr="001901BC">
              <w:rPr>
                <w:i/>
                <w:iCs/>
              </w:rPr>
              <w:t>H</w:t>
            </w:r>
          </w:p>
        </w:tc>
      </w:tr>
      <w:tr w:rsidR="00801A33" w:rsidRPr="00E60A2A" w14:paraId="2903C768" w14:textId="77777777" w:rsidTr="006E20A8">
        <w:trPr>
          <w:cnfStyle w:val="000000010000" w:firstRow="0" w:lastRow="0" w:firstColumn="0" w:lastColumn="0" w:oddVBand="0" w:evenVBand="0" w:oddHBand="0" w:evenHBand="1" w:firstRowFirstColumn="0" w:firstRowLastColumn="0" w:lastRowFirstColumn="0" w:lastRowLastColumn="0"/>
        </w:trPr>
        <w:tc>
          <w:tcPr>
            <w:tcW w:w="795" w:type="dxa"/>
          </w:tcPr>
          <w:p w14:paraId="57FFFCB4" w14:textId="77777777" w:rsidR="00801A33" w:rsidRPr="00E60A2A" w:rsidRDefault="00801A33" w:rsidP="007D5460"/>
        </w:tc>
        <w:tc>
          <w:tcPr>
            <w:tcW w:w="4082" w:type="dxa"/>
          </w:tcPr>
          <w:p w14:paraId="128E6201" w14:textId="77777777" w:rsidR="00801A33" w:rsidRPr="00E60A2A" w:rsidRDefault="00801A33" w:rsidP="007D5460"/>
        </w:tc>
        <w:tc>
          <w:tcPr>
            <w:tcW w:w="2948" w:type="dxa"/>
          </w:tcPr>
          <w:p w14:paraId="7B528751" w14:textId="77777777" w:rsidR="00801A33" w:rsidRPr="00E60A2A" w:rsidRDefault="00801A33" w:rsidP="007D5460"/>
        </w:tc>
        <w:tc>
          <w:tcPr>
            <w:tcW w:w="1162" w:type="dxa"/>
          </w:tcPr>
          <w:p w14:paraId="281E2F28" w14:textId="77777777" w:rsidR="00801A33" w:rsidRPr="00E60A2A" w:rsidRDefault="00801A33" w:rsidP="007D5460"/>
        </w:tc>
      </w:tr>
      <w:tr w:rsidR="00801A33" w:rsidRPr="00E60A2A" w14:paraId="10AB2CF1" w14:textId="77777777" w:rsidTr="006E20A8">
        <w:trPr>
          <w:cnfStyle w:val="000000100000" w:firstRow="0" w:lastRow="0" w:firstColumn="0" w:lastColumn="0" w:oddVBand="0" w:evenVBand="0" w:oddHBand="1" w:evenHBand="0" w:firstRowFirstColumn="0" w:firstRowLastColumn="0" w:lastRowFirstColumn="0" w:lastRowLastColumn="0"/>
        </w:trPr>
        <w:tc>
          <w:tcPr>
            <w:tcW w:w="795" w:type="dxa"/>
          </w:tcPr>
          <w:p w14:paraId="1105AB43" w14:textId="77777777" w:rsidR="00801A33" w:rsidRPr="00E60A2A" w:rsidRDefault="00801A33" w:rsidP="007D5460"/>
        </w:tc>
        <w:tc>
          <w:tcPr>
            <w:tcW w:w="4082" w:type="dxa"/>
          </w:tcPr>
          <w:p w14:paraId="2187F1F3" w14:textId="77777777" w:rsidR="00801A33" w:rsidRPr="00E60A2A" w:rsidRDefault="00801A33" w:rsidP="007D5460"/>
        </w:tc>
        <w:tc>
          <w:tcPr>
            <w:tcW w:w="2948" w:type="dxa"/>
          </w:tcPr>
          <w:p w14:paraId="7759AB20" w14:textId="77777777" w:rsidR="00801A33" w:rsidRPr="00E60A2A" w:rsidRDefault="00801A33" w:rsidP="007D5460"/>
        </w:tc>
        <w:tc>
          <w:tcPr>
            <w:tcW w:w="1162" w:type="dxa"/>
          </w:tcPr>
          <w:p w14:paraId="4606DF23" w14:textId="77777777" w:rsidR="00801A33" w:rsidRPr="00E60A2A" w:rsidRDefault="00801A33" w:rsidP="007D5460"/>
        </w:tc>
      </w:tr>
      <w:tr w:rsidR="00801A33" w:rsidRPr="00E60A2A" w14:paraId="593161C2" w14:textId="77777777" w:rsidTr="006E20A8">
        <w:trPr>
          <w:cnfStyle w:val="000000010000" w:firstRow="0" w:lastRow="0" w:firstColumn="0" w:lastColumn="0" w:oddVBand="0" w:evenVBand="0" w:oddHBand="0" w:evenHBand="1" w:firstRowFirstColumn="0" w:firstRowLastColumn="0" w:lastRowFirstColumn="0" w:lastRowLastColumn="0"/>
        </w:trPr>
        <w:tc>
          <w:tcPr>
            <w:tcW w:w="795" w:type="dxa"/>
          </w:tcPr>
          <w:p w14:paraId="11E7CA42" w14:textId="77777777" w:rsidR="00801A33" w:rsidRPr="00E60A2A" w:rsidRDefault="00801A33" w:rsidP="007D5460"/>
        </w:tc>
        <w:tc>
          <w:tcPr>
            <w:tcW w:w="4082" w:type="dxa"/>
          </w:tcPr>
          <w:p w14:paraId="0446FC01" w14:textId="77777777" w:rsidR="00801A33" w:rsidRPr="00E60A2A" w:rsidRDefault="00801A33" w:rsidP="007D5460"/>
        </w:tc>
        <w:tc>
          <w:tcPr>
            <w:tcW w:w="2948" w:type="dxa"/>
          </w:tcPr>
          <w:p w14:paraId="323E646B" w14:textId="77777777" w:rsidR="00801A33" w:rsidRPr="00E60A2A" w:rsidRDefault="00801A33" w:rsidP="007D5460"/>
        </w:tc>
        <w:tc>
          <w:tcPr>
            <w:tcW w:w="1162" w:type="dxa"/>
          </w:tcPr>
          <w:p w14:paraId="1E9F1D3D" w14:textId="77777777" w:rsidR="00801A33" w:rsidRPr="00E60A2A" w:rsidRDefault="00801A33" w:rsidP="007D5460">
            <w:pPr>
              <w:keepNext/>
            </w:pPr>
          </w:p>
        </w:tc>
      </w:tr>
    </w:tbl>
    <w:p w14:paraId="56803CF2" w14:textId="77777777" w:rsidR="00801A33" w:rsidRDefault="00801A33" w:rsidP="00801A33">
      <w:pPr>
        <w:pStyle w:val="Legende8ptKTZH"/>
      </w:pPr>
      <w:r w:rsidRPr="00E60A2A">
        <w:t xml:space="preserve">* </w:t>
      </w:r>
      <w:r w:rsidRPr="00801A33">
        <w:t>Beseitigungschancen: H = Hoch / M= Mittel / N= Niedrig</w:t>
      </w:r>
    </w:p>
    <w:p w14:paraId="10AEF838" w14:textId="77777777" w:rsidR="00801A33" w:rsidRDefault="00801A33" w:rsidP="00801A33">
      <w:pPr>
        <w:pStyle w:val="Beschriftung"/>
      </w:pPr>
      <w:bookmarkStart w:id="18" w:name="_Toc191479120"/>
      <w:r>
        <w:t xml:space="preserve">Tabelle </w:t>
      </w:r>
      <w:fldSimple w:instr=" SEQ Tabelle \* ARABIC ">
        <w:r w:rsidR="00061BFE">
          <w:rPr>
            <w:noProof/>
          </w:rPr>
          <w:t>5</w:t>
        </w:r>
      </w:fldSimple>
      <w:r>
        <w:tab/>
      </w:r>
      <w:r w:rsidRPr="00801A33">
        <w:t>Schwächen und ihre Ursachen</w:t>
      </w:r>
      <w:bookmarkEnd w:id="18"/>
    </w:p>
    <w:p w14:paraId="237529D4" w14:textId="77777777" w:rsidR="00801A33" w:rsidRDefault="00801A33" w:rsidP="00801A33">
      <w:pPr>
        <w:pStyle w:val="UntertitelKTZH"/>
      </w:pPr>
      <w:r>
        <w:t>Ursachen</w:t>
      </w:r>
    </w:p>
    <w:p w14:paraId="60D2674E" w14:textId="77777777" w:rsidR="00801A33" w:rsidRDefault="00801A33" w:rsidP="00801A33">
      <w:pPr>
        <w:pStyle w:val="HERMESInfotextkantonsspezifischKTZH"/>
      </w:pPr>
      <w:r>
        <w:t xml:space="preserve">Direkte Ursachen sind Ursachen, welche ein Ergebnis hervorbringt, ohne dass dafür eine Übermittlungsinstanz nötig wäre; das heisst, dass eine vorhandene Ursache in einem Kausalzusammenhang zu einer weiteren Ursache steht. Bspw. Etwas was sichtbar ist, das ist die direkte Ursache dafür, dass es gesehen wird </w:t>
      </w:r>
    </w:p>
    <w:p w14:paraId="02D20B82" w14:textId="77777777" w:rsidR="00801A33" w:rsidRDefault="00801A33" w:rsidP="00801A33">
      <w:pPr>
        <w:pStyle w:val="HERMESInfotextKTZH"/>
      </w:pPr>
      <w:r>
        <w:t>Erkenntnisse aufgrund der Analyse von (direkten) Ursachen</w:t>
      </w:r>
    </w:p>
    <w:p w14:paraId="4F102A7B" w14:textId="77777777" w:rsidR="00801A33" w:rsidRDefault="00801A33" w:rsidP="00801A33">
      <w:pPr>
        <w:pStyle w:val="berschrift2"/>
      </w:pPr>
      <w:bookmarkStart w:id="19" w:name="_Toc191479073"/>
      <w:r>
        <w:t>Lösungskontext und Abgrenzungen</w:t>
      </w:r>
      <w:bookmarkEnd w:id="19"/>
    </w:p>
    <w:p w14:paraId="3A3A89A0" w14:textId="77777777" w:rsidR="00801A33" w:rsidRDefault="00801A33" w:rsidP="00801A33">
      <w:pPr>
        <w:pStyle w:val="HERMESInfotextkantonsspezifischKTZH"/>
      </w:pPr>
      <w:r>
        <w:t xml:space="preserve">Mit dem aktuellen Lösungskontext und dessen Abgrenzungen wird visuell dargestellt, aus welchen Bestandteilen und Themen sich das heutige System zusammensetzt, welches im Rahmen des geplanten Vorhabens verändert werden- (Empirisch), oder neu entstehen soll (BPR). </w:t>
      </w:r>
      <w:r>
        <w:br/>
        <w:t>Der Systemkontext sollte in Bezug auf die Umwelt (Umsysteme, Organisation) die folgenden drei Fragen beantworten:</w:t>
      </w:r>
    </w:p>
    <w:p w14:paraId="72BEA0E7" w14:textId="77777777" w:rsidR="00801A33" w:rsidRDefault="00801A33" w:rsidP="00F7265A">
      <w:pPr>
        <w:pStyle w:val="HERMESInfotext-AufzhlungkantonsspezifischKTZH"/>
      </w:pPr>
      <w:r>
        <w:t>Wo ist die Systemgrenze; was wird alles betrachtet und soll verändert werden?</w:t>
      </w:r>
    </w:p>
    <w:p w14:paraId="162FBFB2" w14:textId="77777777" w:rsidR="00801A33" w:rsidRDefault="00801A33" w:rsidP="00F7265A">
      <w:pPr>
        <w:pStyle w:val="HERMESInfotext-AufzhlungkantonsspezifischKTZH"/>
      </w:pPr>
      <w:r>
        <w:t>Welche Untersysteme / Teilsysteme (Strukturierung innerhalb Systemgrenze) können gebildet werden?</w:t>
      </w:r>
    </w:p>
    <w:p w14:paraId="40D9DA38" w14:textId="77777777" w:rsidR="00801A33" w:rsidRDefault="00801A33" w:rsidP="00F7265A">
      <w:pPr>
        <w:pStyle w:val="HERMESInfotext-AufzhlungkantonsspezifischKTZH"/>
      </w:pPr>
      <w:r>
        <w:t>Was kann vernachlässigt werden?</w:t>
      </w:r>
    </w:p>
    <w:p w14:paraId="009565EC" w14:textId="77777777" w:rsidR="00801A33" w:rsidRDefault="00801A33" w:rsidP="00F7265A">
      <w:pPr>
        <w:pStyle w:val="HERMESInfotext-AufzhlungkantonsspezifischKTZH"/>
      </w:pPr>
      <w:r>
        <w:t>Woher ausserhalb der Systemgrenze erhält das System Dienstleistungen oder Daten (Schnittstellen)?</w:t>
      </w:r>
    </w:p>
    <w:p w14:paraId="7E73BE76" w14:textId="77777777" w:rsidR="00801A33" w:rsidRDefault="00801A33" w:rsidP="00801A33">
      <w:pPr>
        <w:pStyle w:val="HERMESInfotextkantonsspezifischKTZH"/>
      </w:pPr>
      <w:r>
        <w:t>(Innerhalb der Systemgrenze gibt es Handlungsspielraum, das System zu verändern, ausserhalb kann es höchstens einen Einfluss auf die Entwicklung haben, wird aber nicht verändert.)</w:t>
      </w:r>
    </w:p>
    <w:p w14:paraId="395EA9C2" w14:textId="77777777" w:rsidR="00801A33" w:rsidRDefault="00801A33" w:rsidP="00801A33">
      <w:pPr>
        <w:pStyle w:val="HERMESInfotextKTZH"/>
      </w:pPr>
      <w:r>
        <w:t>Text, Beschreibung des Lösungskontexts sowie der Abgrenzungen</w:t>
      </w:r>
    </w:p>
    <w:p w14:paraId="7FA34446" w14:textId="77777777" w:rsidR="00801A33" w:rsidRDefault="00801A33" w:rsidP="00801A33">
      <w:pPr>
        <w:pStyle w:val="berschrift2"/>
      </w:pPr>
      <w:bookmarkStart w:id="20" w:name="_Toc191479074"/>
      <w:r>
        <w:t>Analyse und Bewertung</w:t>
      </w:r>
      <w:bookmarkEnd w:id="20"/>
    </w:p>
    <w:p w14:paraId="357F389A" w14:textId="77777777" w:rsidR="008C7133" w:rsidRPr="008C7133" w:rsidRDefault="00801A33" w:rsidP="001901BC">
      <w:pPr>
        <w:pStyle w:val="HERMESInfotextKTZH"/>
      </w:pPr>
      <w:r>
        <w:t>Text, Analyse und Bewertung der IST-Situation</w:t>
      </w:r>
    </w:p>
    <w:p w14:paraId="6CAB397E" w14:textId="77777777" w:rsidR="00801A33" w:rsidRDefault="00801A33" w:rsidP="00801A33">
      <w:pPr>
        <w:pStyle w:val="berschrift1"/>
      </w:pPr>
      <w:bookmarkStart w:id="21" w:name="_Toc191479075"/>
      <w:r>
        <w:t>Ziele</w:t>
      </w:r>
      <w:bookmarkEnd w:id="21"/>
    </w:p>
    <w:p w14:paraId="7FC996E6" w14:textId="77777777" w:rsidR="00801A33" w:rsidRDefault="00801A33" w:rsidP="00801A33">
      <w:pPr>
        <w:pStyle w:val="HERMESInfotextKTZH"/>
      </w:pPr>
      <w:r>
        <w:t>Im Gegensatz zu den später im Projekt konkret definierten und priorisierten Zielen, sind die Ziele in der Studie erst grob formuliert und nach Muss, Soll und Kann gewichtet; sie dienen als Grundlage für die Ausarbeitung der Lösungsvarianten</w:t>
      </w:r>
    </w:p>
    <w:p w14:paraId="73AEE6C5" w14:textId="77777777" w:rsidR="00801A33" w:rsidRDefault="00801A33" w:rsidP="00801A33">
      <w:pPr>
        <w:pStyle w:val="UntertitelKTZH"/>
      </w:pPr>
      <w:r>
        <w:t>System-/ Produktziele</w:t>
      </w:r>
    </w:p>
    <w:p w14:paraId="17D7FF17" w14:textId="77777777" w:rsidR="00801A33" w:rsidRDefault="00801A33" w:rsidP="00801A33">
      <w:pPr>
        <w:pStyle w:val="HERMESInfotextkantonsspezifischKTZH"/>
      </w:pPr>
      <w:r>
        <w:t>System- / Produkteziele beschreiben immer lösungsneutral die Eigenschaften einer Lösung, welche zum Schluss des Projektes erreicht werden soll (Endzustand, Endergebnis)</w:t>
      </w:r>
      <w:r>
        <w:br/>
      </w:r>
      <w:r>
        <w:lastRenderedPageBreak/>
        <w:t>Dabei sollte darauf geachtet werden, dass die Ziele möglichst spezifisch (klar und deutlich), sowie messbar (wann ist das Ziel erreicht), akzeptiert, realistisch und terminiert (bis wann) sein sollten (SMART-Formel)</w:t>
      </w:r>
      <w:r>
        <w:br/>
        <w:t>Um eine bessere Übersicht über die Ziele zu erhalten, können diese einer Kategorie zugeordnet werden. Welche Kategorien verwendet werden, kann die Projektleitung selbst entscheiden. Nachfolgend ein paar Beispiele, welche HERMES empfiehlt.</w:t>
      </w:r>
    </w:p>
    <w:p w14:paraId="5461E202" w14:textId="77777777" w:rsidR="00801A33" w:rsidRDefault="00801A33" w:rsidP="008B3DD9">
      <w:pPr>
        <w:pStyle w:val="HERMESInfotextKTZH"/>
        <w:spacing w:before="180"/>
      </w:pPr>
      <w:r>
        <w:t>Beispiele von Kategorien:</w:t>
      </w:r>
    </w:p>
    <w:p w14:paraId="4A283999" w14:textId="77777777" w:rsidR="00801A33" w:rsidRDefault="00801A33" w:rsidP="00801A33">
      <w:pPr>
        <w:pStyle w:val="HERMESInfotext-AufzhlungKTZH"/>
      </w:pPr>
      <w:r>
        <w:t>Finanzziele, Kosten/Nutzen/Wirtschaftlichkeit</w:t>
      </w:r>
    </w:p>
    <w:p w14:paraId="04367861" w14:textId="77777777" w:rsidR="00801A33" w:rsidRDefault="00801A33" w:rsidP="00801A33">
      <w:pPr>
        <w:pStyle w:val="HERMESInfotext-AufzhlungKTZH"/>
      </w:pPr>
      <w:r>
        <w:t>Leistung, Effizienz, Durchlaufzeit</w:t>
      </w:r>
    </w:p>
    <w:p w14:paraId="38B4D3E4" w14:textId="77777777" w:rsidR="00801A33" w:rsidRDefault="00801A33" w:rsidP="00801A33">
      <w:pPr>
        <w:pStyle w:val="HERMESInfotext-AufzhlungKTZH"/>
      </w:pPr>
      <w:r>
        <w:t>Qualität, Fehlerreduktion</w:t>
      </w:r>
    </w:p>
    <w:p w14:paraId="0C31A394" w14:textId="77777777" w:rsidR="00801A33" w:rsidRDefault="00801A33" w:rsidP="00801A33">
      <w:pPr>
        <w:pStyle w:val="HERMESInfotext-AufzhlungKTZH"/>
      </w:pPr>
      <w:r>
        <w:t>Kunden-/ Anwenderzufriedenheit, Service Public</w:t>
      </w:r>
    </w:p>
    <w:p w14:paraId="675D1EC2" w14:textId="77777777" w:rsidR="00801A33" w:rsidRDefault="00801A33" w:rsidP="00801A33">
      <w:pPr>
        <w:pStyle w:val="HERMESInfotext-AufzhlungKTZH"/>
      </w:pPr>
      <w:r>
        <w:t>Sicherheit, Zuverlässigkeit</w:t>
      </w:r>
    </w:p>
    <w:p w14:paraId="7A71E8F1" w14:textId="77777777" w:rsidR="00801A33" w:rsidRDefault="00801A33" w:rsidP="00801A33">
      <w:pPr>
        <w:pStyle w:val="HERMESInfotext-AufzhlungKTZH"/>
      </w:pPr>
      <w:r>
        <w:t>Rechtliche Konformität</w:t>
      </w:r>
    </w:p>
    <w:p w14:paraId="7F02580A" w14:textId="77777777" w:rsidR="00801A33" w:rsidRDefault="00801A33" w:rsidP="00801A33">
      <w:pPr>
        <w:pStyle w:val="HERMESInfotext-AufzhlungKTZH"/>
      </w:pPr>
      <w:r>
        <w:t>Flexibilität</w:t>
      </w:r>
    </w:p>
    <w:p w14:paraId="17F86674" w14:textId="77777777" w:rsidR="00801A33" w:rsidRDefault="00801A33" w:rsidP="00801A33">
      <w:pPr>
        <w:pStyle w:val="HERMESInfotext-AufzhlungKTZH"/>
      </w:pPr>
      <w:r>
        <w:t>Ausbaubarkeit</w:t>
      </w:r>
    </w:p>
    <w:p w14:paraId="2F7F3C7E" w14:textId="77777777" w:rsidR="00801A33" w:rsidRDefault="00801A33" w:rsidP="00801A33">
      <w:pPr>
        <w:pStyle w:val="HERMESInfotext-AufzhlungKTZH"/>
      </w:pPr>
      <w:r>
        <w:t>Wartbarkeit</w:t>
      </w:r>
    </w:p>
    <w:p w14:paraId="3F408B22" w14:textId="77777777" w:rsidR="00801A33" w:rsidRDefault="00801A33" w:rsidP="001901BC">
      <w:pPr>
        <w:pStyle w:val="HERMESInfotext-AufzhlungKTZH"/>
      </w:pPr>
      <w:r>
        <w:t>Nachhaltigkeit</w:t>
      </w:r>
    </w:p>
    <w:tbl>
      <w:tblPr>
        <w:tblStyle w:val="KTZH-TabelleHermes"/>
        <w:tblW w:w="0" w:type="auto"/>
        <w:tblLayout w:type="fixed"/>
        <w:tblLook w:val="0420" w:firstRow="1" w:lastRow="0" w:firstColumn="0" w:lastColumn="0" w:noHBand="0" w:noVBand="1"/>
        <w:tblCaption w:val="Tabellen: System / Produktziele"/>
      </w:tblPr>
      <w:tblGrid>
        <w:gridCol w:w="793"/>
        <w:gridCol w:w="1588"/>
        <w:gridCol w:w="2722"/>
        <w:gridCol w:w="2722"/>
        <w:gridCol w:w="1162"/>
      </w:tblGrid>
      <w:tr w:rsidR="00801A33" w:rsidRPr="00801A33" w14:paraId="70B01DE9" w14:textId="77777777" w:rsidTr="006E20A8">
        <w:trPr>
          <w:cnfStyle w:val="100000000000" w:firstRow="1" w:lastRow="0" w:firstColumn="0" w:lastColumn="0" w:oddVBand="0" w:evenVBand="0" w:oddHBand="0" w:evenHBand="0" w:firstRowFirstColumn="0" w:firstRowLastColumn="0" w:lastRowFirstColumn="0" w:lastRowLastColumn="0"/>
        </w:trPr>
        <w:tc>
          <w:tcPr>
            <w:tcW w:w="793" w:type="dxa"/>
          </w:tcPr>
          <w:p w14:paraId="2A267DA1" w14:textId="77777777" w:rsidR="00801A33" w:rsidRPr="00801A33" w:rsidRDefault="00801A33" w:rsidP="00DE4D9E">
            <w:pPr>
              <w:pStyle w:val="tabelleheader"/>
            </w:pPr>
            <w:r w:rsidRPr="00801A33">
              <w:t>Nr.</w:t>
            </w:r>
          </w:p>
        </w:tc>
        <w:tc>
          <w:tcPr>
            <w:tcW w:w="1588" w:type="dxa"/>
          </w:tcPr>
          <w:p w14:paraId="21AE6102" w14:textId="77777777" w:rsidR="00801A33" w:rsidRPr="00801A33" w:rsidRDefault="00801A33" w:rsidP="00DE4D9E">
            <w:pPr>
              <w:pStyle w:val="tabelleheader"/>
            </w:pPr>
            <w:r w:rsidRPr="00801A33">
              <w:t>Kategorie</w:t>
            </w:r>
          </w:p>
        </w:tc>
        <w:tc>
          <w:tcPr>
            <w:tcW w:w="2722" w:type="dxa"/>
          </w:tcPr>
          <w:p w14:paraId="39CC4333" w14:textId="77777777" w:rsidR="00801A33" w:rsidRPr="00801A33" w:rsidRDefault="00801A33" w:rsidP="00DE4D9E">
            <w:pPr>
              <w:pStyle w:val="tabelleheader"/>
            </w:pPr>
            <w:r w:rsidRPr="00801A33">
              <w:t>Beschreibung</w:t>
            </w:r>
          </w:p>
        </w:tc>
        <w:tc>
          <w:tcPr>
            <w:tcW w:w="2722" w:type="dxa"/>
          </w:tcPr>
          <w:p w14:paraId="6C3ABB37" w14:textId="77777777" w:rsidR="00801A33" w:rsidRPr="00801A33" w:rsidRDefault="00801A33" w:rsidP="00DE4D9E">
            <w:pPr>
              <w:pStyle w:val="tabelleheader"/>
            </w:pPr>
            <w:r w:rsidRPr="00801A33">
              <w:t>Messgrösse</w:t>
            </w:r>
          </w:p>
        </w:tc>
        <w:tc>
          <w:tcPr>
            <w:tcW w:w="1162" w:type="dxa"/>
          </w:tcPr>
          <w:p w14:paraId="242D15F5" w14:textId="77777777" w:rsidR="00801A33" w:rsidRPr="00801A33" w:rsidRDefault="00801A33" w:rsidP="00DE4D9E">
            <w:pPr>
              <w:pStyle w:val="tabelleheader"/>
            </w:pPr>
            <w:r w:rsidRPr="00801A33">
              <w:t>Gewicht*</w:t>
            </w:r>
          </w:p>
        </w:tc>
      </w:tr>
      <w:tr w:rsidR="00801A33" w:rsidRPr="00801A33" w14:paraId="77329D1F"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3" w:type="dxa"/>
          </w:tcPr>
          <w:p w14:paraId="2F785F8B" w14:textId="77777777" w:rsidR="00801A33" w:rsidRPr="001901BC" w:rsidRDefault="00801A33" w:rsidP="007C7E3F">
            <w:pPr>
              <w:rPr>
                <w:i/>
                <w:iCs/>
              </w:rPr>
            </w:pPr>
            <w:r w:rsidRPr="001901BC">
              <w:rPr>
                <w:i/>
                <w:iCs/>
              </w:rPr>
              <w:t>S1</w:t>
            </w:r>
          </w:p>
        </w:tc>
        <w:tc>
          <w:tcPr>
            <w:tcW w:w="1588" w:type="dxa"/>
          </w:tcPr>
          <w:p w14:paraId="37F6208D" w14:textId="77777777" w:rsidR="00801A33" w:rsidRPr="001901BC" w:rsidRDefault="00801A33" w:rsidP="007C7E3F">
            <w:pPr>
              <w:rPr>
                <w:i/>
                <w:iCs/>
              </w:rPr>
            </w:pPr>
            <w:r w:rsidRPr="001901BC">
              <w:rPr>
                <w:i/>
                <w:iCs/>
              </w:rPr>
              <w:t>Organisation</w:t>
            </w:r>
          </w:p>
        </w:tc>
        <w:tc>
          <w:tcPr>
            <w:tcW w:w="2722" w:type="dxa"/>
          </w:tcPr>
          <w:p w14:paraId="784B9EE1" w14:textId="77777777" w:rsidR="00801A33" w:rsidRPr="001901BC" w:rsidRDefault="00801A33" w:rsidP="007C7E3F">
            <w:pPr>
              <w:rPr>
                <w:i/>
                <w:iCs/>
              </w:rPr>
            </w:pPr>
            <w:r w:rsidRPr="001901BC">
              <w:rPr>
                <w:i/>
                <w:iCs/>
              </w:rPr>
              <w:t>Jede Abteilung kann seine Events selbständig organisieren, die Prozesse sind für das Amt einheitlich.</w:t>
            </w:r>
          </w:p>
        </w:tc>
        <w:tc>
          <w:tcPr>
            <w:tcW w:w="2722" w:type="dxa"/>
          </w:tcPr>
          <w:p w14:paraId="081B1FE4" w14:textId="77777777" w:rsidR="00801A33" w:rsidRPr="001901BC" w:rsidRDefault="00801A33" w:rsidP="007C7E3F">
            <w:pPr>
              <w:rPr>
                <w:i/>
                <w:iCs/>
              </w:rPr>
            </w:pPr>
            <w:r w:rsidRPr="001901BC">
              <w:rPr>
                <w:i/>
                <w:iCs/>
              </w:rPr>
              <w:t>Von heute 2 Personen, können dies neu 5 Personen organisieren.</w:t>
            </w:r>
          </w:p>
        </w:tc>
        <w:tc>
          <w:tcPr>
            <w:tcW w:w="1162" w:type="dxa"/>
          </w:tcPr>
          <w:p w14:paraId="13A334F0" w14:textId="77777777" w:rsidR="00801A33" w:rsidRPr="001901BC" w:rsidRDefault="00801A33" w:rsidP="007C7E3F">
            <w:pPr>
              <w:rPr>
                <w:i/>
                <w:iCs/>
              </w:rPr>
            </w:pPr>
            <w:r w:rsidRPr="001901BC">
              <w:rPr>
                <w:i/>
                <w:iCs/>
              </w:rPr>
              <w:t>M</w:t>
            </w:r>
          </w:p>
        </w:tc>
      </w:tr>
      <w:tr w:rsidR="00801A33" w:rsidRPr="00801A33" w14:paraId="4E911C3B" w14:textId="77777777" w:rsidTr="006E20A8">
        <w:trPr>
          <w:cnfStyle w:val="000000010000" w:firstRow="0" w:lastRow="0" w:firstColumn="0" w:lastColumn="0" w:oddVBand="0" w:evenVBand="0" w:oddHBand="0" w:evenHBand="1" w:firstRowFirstColumn="0" w:firstRowLastColumn="0" w:lastRowFirstColumn="0" w:lastRowLastColumn="0"/>
        </w:trPr>
        <w:tc>
          <w:tcPr>
            <w:tcW w:w="793" w:type="dxa"/>
          </w:tcPr>
          <w:p w14:paraId="6BC2A878" w14:textId="77777777" w:rsidR="00801A33" w:rsidRPr="001901BC" w:rsidRDefault="00801A33" w:rsidP="007C7E3F">
            <w:pPr>
              <w:rPr>
                <w:i/>
                <w:iCs/>
              </w:rPr>
            </w:pPr>
            <w:r w:rsidRPr="001901BC">
              <w:rPr>
                <w:i/>
                <w:iCs/>
              </w:rPr>
              <w:t>S2</w:t>
            </w:r>
          </w:p>
        </w:tc>
        <w:tc>
          <w:tcPr>
            <w:tcW w:w="1588" w:type="dxa"/>
          </w:tcPr>
          <w:p w14:paraId="25C5E753" w14:textId="77777777" w:rsidR="00801A33" w:rsidRPr="001901BC" w:rsidRDefault="00801A33" w:rsidP="007C7E3F">
            <w:pPr>
              <w:rPr>
                <w:i/>
                <w:iCs/>
              </w:rPr>
            </w:pPr>
            <w:r w:rsidRPr="001901BC">
              <w:rPr>
                <w:i/>
                <w:iCs/>
              </w:rPr>
              <w:t>Funktionalität</w:t>
            </w:r>
          </w:p>
        </w:tc>
        <w:tc>
          <w:tcPr>
            <w:tcW w:w="2722" w:type="dxa"/>
          </w:tcPr>
          <w:p w14:paraId="34482C00" w14:textId="77777777" w:rsidR="00801A33" w:rsidRPr="001901BC" w:rsidRDefault="00801A33" w:rsidP="007C7E3F">
            <w:pPr>
              <w:rPr>
                <w:i/>
                <w:iCs/>
              </w:rPr>
            </w:pPr>
            <w:r w:rsidRPr="001901BC">
              <w:rPr>
                <w:i/>
                <w:iCs/>
              </w:rPr>
              <w:t>Es sollen Events für externe Teilnehmer und für Abteilungsinterne organisiert werden können.</w:t>
            </w:r>
          </w:p>
        </w:tc>
        <w:tc>
          <w:tcPr>
            <w:tcW w:w="2722" w:type="dxa"/>
          </w:tcPr>
          <w:p w14:paraId="4FCCD577" w14:textId="77777777" w:rsidR="00801A33" w:rsidRPr="001901BC" w:rsidRDefault="00801A33" w:rsidP="007C7E3F">
            <w:pPr>
              <w:rPr>
                <w:i/>
                <w:iCs/>
              </w:rPr>
            </w:pPr>
            <w:r w:rsidRPr="001901BC">
              <w:rPr>
                <w:i/>
                <w:iCs/>
              </w:rPr>
              <w:t>Externe und interne Events können organisiert werden.</w:t>
            </w:r>
          </w:p>
        </w:tc>
        <w:tc>
          <w:tcPr>
            <w:tcW w:w="1162" w:type="dxa"/>
          </w:tcPr>
          <w:p w14:paraId="00260B6E" w14:textId="77777777" w:rsidR="00801A33" w:rsidRPr="001901BC" w:rsidRDefault="00801A33" w:rsidP="007C7E3F">
            <w:pPr>
              <w:rPr>
                <w:i/>
                <w:iCs/>
              </w:rPr>
            </w:pPr>
            <w:r w:rsidRPr="001901BC">
              <w:rPr>
                <w:i/>
                <w:iCs/>
              </w:rPr>
              <w:t>S</w:t>
            </w:r>
          </w:p>
        </w:tc>
      </w:tr>
      <w:tr w:rsidR="00801A33" w:rsidRPr="00801A33" w14:paraId="51DAB27F" w14:textId="77777777" w:rsidTr="006E20A8">
        <w:trPr>
          <w:cnfStyle w:val="000000100000" w:firstRow="0" w:lastRow="0" w:firstColumn="0" w:lastColumn="0" w:oddVBand="0" w:evenVBand="0" w:oddHBand="1" w:evenHBand="0" w:firstRowFirstColumn="0" w:firstRowLastColumn="0" w:lastRowFirstColumn="0" w:lastRowLastColumn="0"/>
        </w:trPr>
        <w:tc>
          <w:tcPr>
            <w:tcW w:w="793" w:type="dxa"/>
          </w:tcPr>
          <w:p w14:paraId="2FF4CFCA" w14:textId="77777777" w:rsidR="00801A33" w:rsidRPr="001901BC" w:rsidRDefault="00801A33" w:rsidP="007C7E3F">
            <w:pPr>
              <w:rPr>
                <w:i/>
                <w:iCs/>
              </w:rPr>
            </w:pPr>
            <w:r w:rsidRPr="001901BC">
              <w:rPr>
                <w:i/>
                <w:iCs/>
              </w:rPr>
              <w:t>S3</w:t>
            </w:r>
          </w:p>
        </w:tc>
        <w:tc>
          <w:tcPr>
            <w:tcW w:w="1588" w:type="dxa"/>
          </w:tcPr>
          <w:p w14:paraId="5DD43DC4" w14:textId="77777777" w:rsidR="00801A33" w:rsidRPr="001901BC" w:rsidRDefault="00801A33" w:rsidP="007C7E3F">
            <w:pPr>
              <w:rPr>
                <w:i/>
                <w:iCs/>
              </w:rPr>
            </w:pPr>
            <w:r w:rsidRPr="001901BC">
              <w:rPr>
                <w:i/>
                <w:iCs/>
              </w:rPr>
              <w:t>Qualität</w:t>
            </w:r>
          </w:p>
        </w:tc>
        <w:tc>
          <w:tcPr>
            <w:tcW w:w="2722" w:type="dxa"/>
          </w:tcPr>
          <w:p w14:paraId="325269B0" w14:textId="77777777" w:rsidR="00801A33" w:rsidRPr="001901BC" w:rsidRDefault="00801A33" w:rsidP="007C7E3F">
            <w:pPr>
              <w:rPr>
                <w:i/>
                <w:iCs/>
              </w:rPr>
            </w:pPr>
            <w:r w:rsidRPr="001901BC">
              <w:rPr>
                <w:i/>
                <w:iCs/>
              </w:rPr>
              <w:t>Die Qualität der Eventorganisation erhöht sich.</w:t>
            </w:r>
          </w:p>
        </w:tc>
        <w:tc>
          <w:tcPr>
            <w:tcW w:w="2722" w:type="dxa"/>
          </w:tcPr>
          <w:p w14:paraId="1EAD447B" w14:textId="77777777" w:rsidR="00801A33" w:rsidRPr="001901BC" w:rsidRDefault="00801A33" w:rsidP="007C7E3F">
            <w:pPr>
              <w:rPr>
                <w:i/>
                <w:iCs/>
              </w:rPr>
            </w:pPr>
            <w:r w:rsidRPr="001901BC">
              <w:rPr>
                <w:i/>
                <w:iCs/>
              </w:rPr>
              <w:t>Weniger Überbuchungen – neu keine</w:t>
            </w:r>
          </w:p>
        </w:tc>
        <w:tc>
          <w:tcPr>
            <w:tcW w:w="1162" w:type="dxa"/>
          </w:tcPr>
          <w:p w14:paraId="7828D75B" w14:textId="77777777" w:rsidR="00801A33" w:rsidRPr="001901BC" w:rsidRDefault="00801A33" w:rsidP="007C7E3F">
            <w:pPr>
              <w:rPr>
                <w:i/>
                <w:iCs/>
              </w:rPr>
            </w:pPr>
            <w:r w:rsidRPr="001901BC">
              <w:rPr>
                <w:i/>
                <w:iCs/>
              </w:rPr>
              <w:t>K</w:t>
            </w:r>
          </w:p>
        </w:tc>
      </w:tr>
      <w:tr w:rsidR="00801A33" w:rsidRPr="00801A33" w14:paraId="36A7BA5A" w14:textId="77777777" w:rsidTr="006E20A8">
        <w:trPr>
          <w:cnfStyle w:val="000000010000" w:firstRow="0" w:lastRow="0" w:firstColumn="0" w:lastColumn="0" w:oddVBand="0" w:evenVBand="0" w:oddHBand="0" w:evenHBand="1" w:firstRowFirstColumn="0" w:firstRowLastColumn="0" w:lastRowFirstColumn="0" w:lastRowLastColumn="0"/>
        </w:trPr>
        <w:tc>
          <w:tcPr>
            <w:tcW w:w="793" w:type="dxa"/>
          </w:tcPr>
          <w:p w14:paraId="4DFE9677" w14:textId="77777777" w:rsidR="00801A33" w:rsidRPr="001901BC" w:rsidRDefault="00801A33" w:rsidP="007C7E3F">
            <w:pPr>
              <w:rPr>
                <w:i/>
                <w:iCs/>
              </w:rPr>
            </w:pPr>
            <w:r w:rsidRPr="001901BC">
              <w:rPr>
                <w:i/>
                <w:iCs/>
              </w:rPr>
              <w:t>S4</w:t>
            </w:r>
          </w:p>
        </w:tc>
        <w:tc>
          <w:tcPr>
            <w:tcW w:w="1588" w:type="dxa"/>
          </w:tcPr>
          <w:p w14:paraId="3ADF3563" w14:textId="77777777" w:rsidR="00801A33" w:rsidRPr="001901BC" w:rsidRDefault="00801A33" w:rsidP="007C7E3F">
            <w:pPr>
              <w:rPr>
                <w:i/>
                <w:iCs/>
              </w:rPr>
            </w:pPr>
            <w:r w:rsidRPr="001901BC">
              <w:rPr>
                <w:i/>
                <w:iCs/>
              </w:rPr>
              <w:t>Nachhaltigkeit</w:t>
            </w:r>
          </w:p>
        </w:tc>
        <w:tc>
          <w:tcPr>
            <w:tcW w:w="2722" w:type="dxa"/>
          </w:tcPr>
          <w:p w14:paraId="200FEEDC" w14:textId="77777777" w:rsidR="00801A33" w:rsidRPr="001901BC" w:rsidRDefault="00801A33" w:rsidP="007C7E3F">
            <w:pPr>
              <w:rPr>
                <w:i/>
                <w:iCs/>
              </w:rPr>
            </w:pPr>
            <w:r w:rsidRPr="001901BC">
              <w:rPr>
                <w:i/>
                <w:iCs/>
              </w:rPr>
              <w:t>Der personelle Aufwand soll sich reduzieren</w:t>
            </w:r>
          </w:p>
        </w:tc>
        <w:tc>
          <w:tcPr>
            <w:tcW w:w="2722" w:type="dxa"/>
          </w:tcPr>
          <w:p w14:paraId="1E4B23DF" w14:textId="77777777" w:rsidR="00801A33" w:rsidRPr="001901BC" w:rsidRDefault="00801A33" w:rsidP="007C7E3F">
            <w:pPr>
              <w:rPr>
                <w:i/>
                <w:iCs/>
              </w:rPr>
            </w:pPr>
            <w:r w:rsidRPr="001901BC">
              <w:rPr>
                <w:i/>
                <w:iCs/>
              </w:rPr>
              <w:t>Reduktion des Aufwandes um 2 Stunden pro Event</w:t>
            </w:r>
          </w:p>
        </w:tc>
        <w:tc>
          <w:tcPr>
            <w:tcW w:w="1162" w:type="dxa"/>
          </w:tcPr>
          <w:p w14:paraId="43ABF375" w14:textId="77777777" w:rsidR="00801A33" w:rsidRPr="001901BC" w:rsidRDefault="00801A33" w:rsidP="007C7E3F">
            <w:pPr>
              <w:rPr>
                <w:i/>
                <w:iCs/>
              </w:rPr>
            </w:pPr>
            <w:r w:rsidRPr="001901BC">
              <w:rPr>
                <w:i/>
                <w:iCs/>
              </w:rPr>
              <w:t>S</w:t>
            </w:r>
          </w:p>
        </w:tc>
      </w:tr>
      <w:tr w:rsidR="00801A33" w:rsidRPr="00801A33" w14:paraId="79E874E6" w14:textId="77777777" w:rsidTr="006E20A8">
        <w:trPr>
          <w:cnfStyle w:val="000000100000" w:firstRow="0" w:lastRow="0" w:firstColumn="0" w:lastColumn="0" w:oddVBand="0" w:evenVBand="0" w:oddHBand="1" w:evenHBand="0" w:firstRowFirstColumn="0" w:firstRowLastColumn="0" w:lastRowFirstColumn="0" w:lastRowLastColumn="0"/>
        </w:trPr>
        <w:tc>
          <w:tcPr>
            <w:tcW w:w="793" w:type="dxa"/>
          </w:tcPr>
          <w:p w14:paraId="5BA4E948" w14:textId="77777777" w:rsidR="00801A33" w:rsidRPr="001901BC" w:rsidRDefault="00801A33" w:rsidP="007C7E3F">
            <w:pPr>
              <w:rPr>
                <w:i/>
                <w:iCs/>
              </w:rPr>
            </w:pPr>
            <w:r w:rsidRPr="001901BC">
              <w:rPr>
                <w:i/>
                <w:iCs/>
              </w:rPr>
              <w:t>S5</w:t>
            </w:r>
          </w:p>
        </w:tc>
        <w:tc>
          <w:tcPr>
            <w:tcW w:w="1588" w:type="dxa"/>
          </w:tcPr>
          <w:p w14:paraId="60966025" w14:textId="77777777" w:rsidR="00801A33" w:rsidRPr="001901BC" w:rsidRDefault="00801A33" w:rsidP="007C7E3F">
            <w:pPr>
              <w:rPr>
                <w:i/>
                <w:iCs/>
              </w:rPr>
            </w:pPr>
            <w:r w:rsidRPr="001901BC">
              <w:rPr>
                <w:i/>
                <w:iCs/>
              </w:rPr>
              <w:t>Nachhaltigkeit</w:t>
            </w:r>
          </w:p>
        </w:tc>
        <w:tc>
          <w:tcPr>
            <w:tcW w:w="2722" w:type="dxa"/>
          </w:tcPr>
          <w:p w14:paraId="03F3685A" w14:textId="77777777" w:rsidR="00801A33" w:rsidRPr="001901BC" w:rsidRDefault="00801A33" w:rsidP="007C7E3F">
            <w:pPr>
              <w:rPr>
                <w:i/>
                <w:iCs/>
              </w:rPr>
            </w:pPr>
            <w:r w:rsidRPr="001901BC">
              <w:rPr>
                <w:i/>
                <w:iCs/>
              </w:rPr>
              <w:t>Für die Eventorganisation und Durchführung soll weniger Papier gebraucht werden.</w:t>
            </w:r>
          </w:p>
        </w:tc>
        <w:tc>
          <w:tcPr>
            <w:tcW w:w="2722" w:type="dxa"/>
          </w:tcPr>
          <w:p w14:paraId="2BF6F04E" w14:textId="77777777" w:rsidR="00801A33" w:rsidRPr="001901BC" w:rsidRDefault="00801A33" w:rsidP="007C7E3F">
            <w:pPr>
              <w:rPr>
                <w:i/>
                <w:iCs/>
              </w:rPr>
            </w:pPr>
            <w:r w:rsidRPr="001901BC">
              <w:rPr>
                <w:i/>
                <w:iCs/>
              </w:rPr>
              <w:t>Das gebrauchte Papier soll um 20% reduziert werden.</w:t>
            </w:r>
          </w:p>
        </w:tc>
        <w:tc>
          <w:tcPr>
            <w:tcW w:w="1162" w:type="dxa"/>
          </w:tcPr>
          <w:p w14:paraId="3B6DAF3C" w14:textId="77777777" w:rsidR="00801A33" w:rsidRPr="001901BC" w:rsidRDefault="00801A33" w:rsidP="007C7E3F">
            <w:pPr>
              <w:rPr>
                <w:i/>
                <w:iCs/>
              </w:rPr>
            </w:pPr>
            <w:r w:rsidRPr="001901BC">
              <w:rPr>
                <w:i/>
                <w:iCs/>
              </w:rPr>
              <w:t>M</w:t>
            </w:r>
          </w:p>
        </w:tc>
      </w:tr>
      <w:tr w:rsidR="00801A33" w:rsidRPr="00801A33" w14:paraId="19948EB2" w14:textId="77777777" w:rsidTr="006E20A8">
        <w:trPr>
          <w:cnfStyle w:val="000000010000" w:firstRow="0" w:lastRow="0" w:firstColumn="0" w:lastColumn="0" w:oddVBand="0" w:evenVBand="0" w:oddHBand="0" w:evenHBand="1" w:firstRowFirstColumn="0" w:firstRowLastColumn="0" w:lastRowFirstColumn="0" w:lastRowLastColumn="0"/>
        </w:trPr>
        <w:tc>
          <w:tcPr>
            <w:tcW w:w="793" w:type="dxa"/>
          </w:tcPr>
          <w:p w14:paraId="65D98F2B" w14:textId="77777777" w:rsidR="00801A33" w:rsidRPr="00801A33" w:rsidRDefault="00801A33" w:rsidP="007C7E3F"/>
        </w:tc>
        <w:tc>
          <w:tcPr>
            <w:tcW w:w="1588" w:type="dxa"/>
          </w:tcPr>
          <w:p w14:paraId="665648F3" w14:textId="77777777" w:rsidR="00801A33" w:rsidRPr="00801A33" w:rsidRDefault="00801A33" w:rsidP="007C7E3F"/>
        </w:tc>
        <w:tc>
          <w:tcPr>
            <w:tcW w:w="2722" w:type="dxa"/>
          </w:tcPr>
          <w:p w14:paraId="17397470" w14:textId="77777777" w:rsidR="00801A33" w:rsidRPr="00801A33" w:rsidRDefault="00801A33" w:rsidP="007C7E3F"/>
        </w:tc>
        <w:tc>
          <w:tcPr>
            <w:tcW w:w="2722" w:type="dxa"/>
          </w:tcPr>
          <w:p w14:paraId="12349E38" w14:textId="77777777" w:rsidR="00801A33" w:rsidRPr="00801A33" w:rsidRDefault="00801A33" w:rsidP="007C7E3F"/>
        </w:tc>
        <w:tc>
          <w:tcPr>
            <w:tcW w:w="1162" w:type="dxa"/>
          </w:tcPr>
          <w:p w14:paraId="07A6804C" w14:textId="77777777" w:rsidR="00801A33" w:rsidRPr="00801A33" w:rsidRDefault="00801A33" w:rsidP="007C7E3F"/>
        </w:tc>
      </w:tr>
      <w:tr w:rsidR="00801A33" w:rsidRPr="00801A33" w14:paraId="16BDE84D" w14:textId="77777777" w:rsidTr="006E20A8">
        <w:trPr>
          <w:cnfStyle w:val="000000100000" w:firstRow="0" w:lastRow="0" w:firstColumn="0" w:lastColumn="0" w:oddVBand="0" w:evenVBand="0" w:oddHBand="1" w:evenHBand="0" w:firstRowFirstColumn="0" w:firstRowLastColumn="0" w:lastRowFirstColumn="0" w:lastRowLastColumn="0"/>
        </w:trPr>
        <w:tc>
          <w:tcPr>
            <w:tcW w:w="793" w:type="dxa"/>
          </w:tcPr>
          <w:p w14:paraId="73330725" w14:textId="77777777" w:rsidR="00801A33" w:rsidRPr="00801A33" w:rsidRDefault="00801A33" w:rsidP="007C7E3F"/>
        </w:tc>
        <w:tc>
          <w:tcPr>
            <w:tcW w:w="1588" w:type="dxa"/>
          </w:tcPr>
          <w:p w14:paraId="07A61766" w14:textId="77777777" w:rsidR="00801A33" w:rsidRPr="00801A33" w:rsidRDefault="00801A33" w:rsidP="007C7E3F"/>
        </w:tc>
        <w:tc>
          <w:tcPr>
            <w:tcW w:w="2722" w:type="dxa"/>
          </w:tcPr>
          <w:p w14:paraId="09DC4866" w14:textId="77777777" w:rsidR="00801A33" w:rsidRPr="00801A33" w:rsidRDefault="00801A33" w:rsidP="007C7E3F"/>
        </w:tc>
        <w:tc>
          <w:tcPr>
            <w:tcW w:w="2722" w:type="dxa"/>
          </w:tcPr>
          <w:p w14:paraId="62D22833" w14:textId="77777777" w:rsidR="00801A33" w:rsidRPr="00801A33" w:rsidRDefault="00801A33" w:rsidP="007C7E3F"/>
        </w:tc>
        <w:tc>
          <w:tcPr>
            <w:tcW w:w="1162" w:type="dxa"/>
          </w:tcPr>
          <w:p w14:paraId="335D20BE" w14:textId="77777777" w:rsidR="00801A33" w:rsidRPr="00801A33" w:rsidRDefault="00801A33" w:rsidP="007C7E3F"/>
        </w:tc>
      </w:tr>
      <w:tr w:rsidR="00801A33" w:rsidRPr="00801A33" w14:paraId="38167A20" w14:textId="77777777" w:rsidTr="006E20A8">
        <w:trPr>
          <w:cnfStyle w:val="000000010000" w:firstRow="0" w:lastRow="0" w:firstColumn="0" w:lastColumn="0" w:oddVBand="0" w:evenVBand="0" w:oddHBand="0" w:evenHBand="1" w:firstRowFirstColumn="0" w:firstRowLastColumn="0" w:lastRowFirstColumn="0" w:lastRowLastColumn="0"/>
        </w:trPr>
        <w:tc>
          <w:tcPr>
            <w:tcW w:w="793" w:type="dxa"/>
          </w:tcPr>
          <w:p w14:paraId="0E858C32" w14:textId="77777777" w:rsidR="00801A33" w:rsidRPr="00801A33" w:rsidRDefault="00801A33" w:rsidP="007C7E3F"/>
        </w:tc>
        <w:tc>
          <w:tcPr>
            <w:tcW w:w="1588" w:type="dxa"/>
          </w:tcPr>
          <w:p w14:paraId="346012D0" w14:textId="77777777" w:rsidR="00801A33" w:rsidRPr="00801A33" w:rsidRDefault="00801A33" w:rsidP="007C7E3F"/>
        </w:tc>
        <w:tc>
          <w:tcPr>
            <w:tcW w:w="2722" w:type="dxa"/>
          </w:tcPr>
          <w:p w14:paraId="64BE7553" w14:textId="77777777" w:rsidR="00801A33" w:rsidRPr="00801A33" w:rsidRDefault="00801A33" w:rsidP="007C7E3F"/>
        </w:tc>
        <w:tc>
          <w:tcPr>
            <w:tcW w:w="2722" w:type="dxa"/>
          </w:tcPr>
          <w:p w14:paraId="79A7E118" w14:textId="77777777" w:rsidR="00801A33" w:rsidRPr="00801A33" w:rsidRDefault="00801A33" w:rsidP="007C7E3F"/>
        </w:tc>
        <w:tc>
          <w:tcPr>
            <w:tcW w:w="1162" w:type="dxa"/>
          </w:tcPr>
          <w:p w14:paraId="38733DCC" w14:textId="77777777" w:rsidR="00801A33" w:rsidRPr="00801A33" w:rsidRDefault="00801A33" w:rsidP="007C7E3F"/>
        </w:tc>
      </w:tr>
      <w:tr w:rsidR="00801A33" w:rsidRPr="00801A33" w14:paraId="66474CAE" w14:textId="77777777" w:rsidTr="006E20A8">
        <w:trPr>
          <w:cnfStyle w:val="000000100000" w:firstRow="0" w:lastRow="0" w:firstColumn="0" w:lastColumn="0" w:oddVBand="0" w:evenVBand="0" w:oddHBand="1" w:evenHBand="0" w:firstRowFirstColumn="0" w:firstRowLastColumn="0" w:lastRowFirstColumn="0" w:lastRowLastColumn="0"/>
        </w:trPr>
        <w:tc>
          <w:tcPr>
            <w:tcW w:w="793" w:type="dxa"/>
          </w:tcPr>
          <w:p w14:paraId="5157EE3F" w14:textId="77777777" w:rsidR="00801A33" w:rsidRPr="00801A33" w:rsidRDefault="00801A33" w:rsidP="007C7E3F"/>
        </w:tc>
        <w:tc>
          <w:tcPr>
            <w:tcW w:w="1588" w:type="dxa"/>
          </w:tcPr>
          <w:p w14:paraId="355BD1CF" w14:textId="77777777" w:rsidR="00801A33" w:rsidRPr="00801A33" w:rsidRDefault="00801A33" w:rsidP="007C7E3F"/>
        </w:tc>
        <w:tc>
          <w:tcPr>
            <w:tcW w:w="2722" w:type="dxa"/>
          </w:tcPr>
          <w:p w14:paraId="1E8CD3C2" w14:textId="77777777" w:rsidR="00801A33" w:rsidRPr="00801A33" w:rsidRDefault="00801A33" w:rsidP="007C7E3F"/>
        </w:tc>
        <w:tc>
          <w:tcPr>
            <w:tcW w:w="2722" w:type="dxa"/>
          </w:tcPr>
          <w:p w14:paraId="1BA47FFD" w14:textId="77777777" w:rsidR="00801A33" w:rsidRPr="00801A33" w:rsidRDefault="00801A33" w:rsidP="007C7E3F"/>
        </w:tc>
        <w:tc>
          <w:tcPr>
            <w:tcW w:w="1162" w:type="dxa"/>
          </w:tcPr>
          <w:p w14:paraId="10CEBD78" w14:textId="77777777" w:rsidR="00801A33" w:rsidRPr="00801A33" w:rsidRDefault="00801A33" w:rsidP="007C7E3F"/>
        </w:tc>
      </w:tr>
      <w:tr w:rsidR="00801A33" w:rsidRPr="00801A33" w14:paraId="25612A87" w14:textId="77777777" w:rsidTr="006E20A8">
        <w:trPr>
          <w:cnfStyle w:val="000000010000" w:firstRow="0" w:lastRow="0" w:firstColumn="0" w:lastColumn="0" w:oddVBand="0" w:evenVBand="0" w:oddHBand="0" w:evenHBand="1" w:firstRowFirstColumn="0" w:firstRowLastColumn="0" w:lastRowFirstColumn="0" w:lastRowLastColumn="0"/>
        </w:trPr>
        <w:tc>
          <w:tcPr>
            <w:tcW w:w="793" w:type="dxa"/>
          </w:tcPr>
          <w:p w14:paraId="58558FDE" w14:textId="77777777" w:rsidR="00801A33" w:rsidRPr="00801A33" w:rsidRDefault="00801A33" w:rsidP="007C7E3F"/>
        </w:tc>
        <w:tc>
          <w:tcPr>
            <w:tcW w:w="1588" w:type="dxa"/>
          </w:tcPr>
          <w:p w14:paraId="657D1DA0" w14:textId="77777777" w:rsidR="00801A33" w:rsidRPr="00801A33" w:rsidRDefault="00801A33" w:rsidP="007C7E3F"/>
        </w:tc>
        <w:tc>
          <w:tcPr>
            <w:tcW w:w="2722" w:type="dxa"/>
          </w:tcPr>
          <w:p w14:paraId="0BE66522" w14:textId="77777777" w:rsidR="00801A33" w:rsidRPr="00801A33" w:rsidRDefault="00801A33" w:rsidP="007C7E3F"/>
        </w:tc>
        <w:tc>
          <w:tcPr>
            <w:tcW w:w="2722" w:type="dxa"/>
          </w:tcPr>
          <w:p w14:paraId="20C2934F" w14:textId="77777777" w:rsidR="00801A33" w:rsidRPr="00801A33" w:rsidRDefault="00801A33" w:rsidP="007C7E3F"/>
        </w:tc>
        <w:tc>
          <w:tcPr>
            <w:tcW w:w="1162" w:type="dxa"/>
          </w:tcPr>
          <w:p w14:paraId="6399FBE3" w14:textId="77777777" w:rsidR="00801A33" w:rsidRPr="00801A33" w:rsidRDefault="00801A33" w:rsidP="007C7E3F"/>
        </w:tc>
      </w:tr>
      <w:tr w:rsidR="00801A33" w:rsidRPr="00801A33" w14:paraId="403F711A" w14:textId="77777777" w:rsidTr="006E20A8">
        <w:trPr>
          <w:cnfStyle w:val="000000100000" w:firstRow="0" w:lastRow="0" w:firstColumn="0" w:lastColumn="0" w:oddVBand="0" w:evenVBand="0" w:oddHBand="1" w:evenHBand="0" w:firstRowFirstColumn="0" w:firstRowLastColumn="0" w:lastRowFirstColumn="0" w:lastRowLastColumn="0"/>
        </w:trPr>
        <w:tc>
          <w:tcPr>
            <w:tcW w:w="793" w:type="dxa"/>
          </w:tcPr>
          <w:p w14:paraId="1BA94893" w14:textId="77777777" w:rsidR="00801A33" w:rsidRPr="00801A33" w:rsidRDefault="00801A33" w:rsidP="007C7E3F"/>
        </w:tc>
        <w:tc>
          <w:tcPr>
            <w:tcW w:w="1588" w:type="dxa"/>
          </w:tcPr>
          <w:p w14:paraId="4851E679" w14:textId="77777777" w:rsidR="00801A33" w:rsidRPr="00801A33" w:rsidRDefault="00801A33" w:rsidP="007C7E3F"/>
        </w:tc>
        <w:tc>
          <w:tcPr>
            <w:tcW w:w="2722" w:type="dxa"/>
          </w:tcPr>
          <w:p w14:paraId="09039D35" w14:textId="77777777" w:rsidR="00801A33" w:rsidRPr="00801A33" w:rsidRDefault="00801A33" w:rsidP="007C7E3F"/>
        </w:tc>
        <w:tc>
          <w:tcPr>
            <w:tcW w:w="2722" w:type="dxa"/>
          </w:tcPr>
          <w:p w14:paraId="6AB2A749" w14:textId="77777777" w:rsidR="00801A33" w:rsidRPr="00801A33" w:rsidRDefault="00801A33" w:rsidP="007C7E3F"/>
        </w:tc>
        <w:tc>
          <w:tcPr>
            <w:tcW w:w="1162" w:type="dxa"/>
          </w:tcPr>
          <w:p w14:paraId="62C87BBA" w14:textId="77777777" w:rsidR="00801A33" w:rsidRPr="00801A33" w:rsidRDefault="00801A33" w:rsidP="00801A33">
            <w:pPr>
              <w:keepNext/>
            </w:pPr>
          </w:p>
        </w:tc>
      </w:tr>
    </w:tbl>
    <w:p w14:paraId="5CE2C6D0" w14:textId="77777777" w:rsidR="00801A33" w:rsidRDefault="00801A33" w:rsidP="00801A33">
      <w:pPr>
        <w:pStyle w:val="Legende8ptKTZH"/>
      </w:pPr>
      <w:r w:rsidRPr="00801A33">
        <w:t>* Gewicht: M = Muss / S = Soll / K = Kann</w:t>
      </w:r>
    </w:p>
    <w:p w14:paraId="02F207A3" w14:textId="77777777" w:rsidR="00801A33" w:rsidRDefault="00801A33" w:rsidP="00801A33">
      <w:pPr>
        <w:pStyle w:val="Beschriftung"/>
      </w:pPr>
      <w:bookmarkStart w:id="22" w:name="_Toc191479121"/>
      <w:r>
        <w:t xml:space="preserve">Tabelle </w:t>
      </w:r>
      <w:fldSimple w:instr=" SEQ Tabelle \* ARABIC ">
        <w:r w:rsidR="00061BFE">
          <w:rPr>
            <w:noProof/>
          </w:rPr>
          <w:t>6</w:t>
        </w:r>
      </w:fldSimple>
      <w:r>
        <w:tab/>
      </w:r>
      <w:r w:rsidRPr="00801A33">
        <w:t>System / Produktziele</w:t>
      </w:r>
      <w:bookmarkEnd w:id="22"/>
    </w:p>
    <w:p w14:paraId="1A1BA52D" w14:textId="77777777" w:rsidR="00801A33" w:rsidRDefault="00801A33" w:rsidP="00801A33">
      <w:pPr>
        <w:pStyle w:val="UntertitelKTZH"/>
      </w:pPr>
      <w:r>
        <w:t>Projektvorgehensziele</w:t>
      </w:r>
    </w:p>
    <w:p w14:paraId="319C623A" w14:textId="77777777" w:rsidR="00801A33" w:rsidRDefault="00801A33" w:rsidP="008B3DD9">
      <w:pPr>
        <w:pStyle w:val="HERMESInfotextkantonsspezifischKTZH"/>
      </w:pPr>
      <w:r>
        <w:t xml:space="preserve">Projektvorgehensziele beschreiben immer, wie vorgegangen werden soll (bspw. Etappierung, </w:t>
      </w:r>
      <w:r>
        <w:lastRenderedPageBreak/>
        <w:t>Art der Einführung, etc.), um das letztliche Endergebnis zu erreichten (Wie gelangt man dorthin; beziehen sich auf die Abwicklung des Projektes)</w:t>
      </w:r>
      <w:r>
        <w:br/>
        <w:t>Dabei sollte darauf geachtet werden, dass die Ziele möglichst spezifisch (klar und deutlich), messbar, akzeptiert, realistisch und terminiert sein sollten (SMART-Formel)</w:t>
      </w:r>
    </w:p>
    <w:p w14:paraId="5771225C" w14:textId="77777777" w:rsidR="00801A33" w:rsidRDefault="00801A33" w:rsidP="008B3DD9">
      <w:pPr>
        <w:pStyle w:val="HERMESInfotextKTZH"/>
        <w:spacing w:before="180"/>
      </w:pPr>
      <w:r>
        <w:t>Beispiele von Kategorien:</w:t>
      </w:r>
    </w:p>
    <w:p w14:paraId="2A4014B7" w14:textId="77777777" w:rsidR="00801A33" w:rsidRDefault="00801A33" w:rsidP="00801A33">
      <w:pPr>
        <w:pStyle w:val="HERMESInfotext-AufzhlungKTZH"/>
      </w:pPr>
      <w:r>
        <w:t>Projektkosten (Budget)</w:t>
      </w:r>
    </w:p>
    <w:p w14:paraId="77677C88" w14:textId="77777777" w:rsidR="00801A33" w:rsidRDefault="00801A33" w:rsidP="00801A33">
      <w:pPr>
        <w:pStyle w:val="HERMESInfotext-AufzhlungKTZH"/>
      </w:pPr>
      <w:r>
        <w:t>Termine</w:t>
      </w:r>
    </w:p>
    <w:p w14:paraId="58215541" w14:textId="77777777" w:rsidR="00801A33" w:rsidRDefault="00801A33" w:rsidP="00801A33">
      <w:pPr>
        <w:pStyle w:val="HERMESInfotext-AufzhlungKTZH"/>
      </w:pPr>
      <w:r>
        <w:t>Meilensteine</w:t>
      </w:r>
    </w:p>
    <w:p w14:paraId="11D09587" w14:textId="77777777" w:rsidR="00801A33" w:rsidRDefault="00801A33" w:rsidP="00801A33">
      <w:pPr>
        <w:pStyle w:val="HERMESInfotext-AufzhlungKTZH"/>
      </w:pPr>
      <w:r>
        <w:t>Methodik</w:t>
      </w:r>
    </w:p>
    <w:p w14:paraId="0A0519A3" w14:textId="77777777" w:rsidR="00801A33" w:rsidRDefault="00801A33" w:rsidP="00801A33">
      <w:pPr>
        <w:pStyle w:val="HERMESInfotext-AufzhlungKTZH"/>
      </w:pPr>
      <w:r>
        <w:t>Kommunikation</w:t>
      </w:r>
    </w:p>
    <w:tbl>
      <w:tblPr>
        <w:tblStyle w:val="KTZH-TabelleHermes"/>
        <w:tblW w:w="0" w:type="auto"/>
        <w:tblLayout w:type="fixed"/>
        <w:tblLook w:val="0420" w:firstRow="1" w:lastRow="0" w:firstColumn="0" w:lastColumn="0" w:noHBand="0" w:noVBand="1"/>
        <w:tblCaption w:val="Tabellen: Projetvorgehensziele"/>
      </w:tblPr>
      <w:tblGrid>
        <w:gridCol w:w="793"/>
        <w:gridCol w:w="1588"/>
        <w:gridCol w:w="2722"/>
        <w:gridCol w:w="2722"/>
        <w:gridCol w:w="1162"/>
      </w:tblGrid>
      <w:tr w:rsidR="00463C2F" w:rsidRPr="00801A33" w14:paraId="1F0D3A5C" w14:textId="77777777" w:rsidTr="006E20A8">
        <w:trPr>
          <w:cnfStyle w:val="100000000000" w:firstRow="1" w:lastRow="0" w:firstColumn="0" w:lastColumn="0" w:oddVBand="0" w:evenVBand="0" w:oddHBand="0" w:evenHBand="0" w:firstRowFirstColumn="0" w:firstRowLastColumn="0" w:lastRowFirstColumn="0" w:lastRowLastColumn="0"/>
        </w:trPr>
        <w:tc>
          <w:tcPr>
            <w:tcW w:w="793" w:type="dxa"/>
          </w:tcPr>
          <w:p w14:paraId="00B54189" w14:textId="77777777" w:rsidR="00463C2F" w:rsidRPr="00801A33" w:rsidRDefault="00463C2F" w:rsidP="00DE4D9E">
            <w:pPr>
              <w:pStyle w:val="tabelleheader"/>
            </w:pPr>
            <w:r w:rsidRPr="00801A33">
              <w:t>Nr.</w:t>
            </w:r>
          </w:p>
        </w:tc>
        <w:tc>
          <w:tcPr>
            <w:tcW w:w="1588" w:type="dxa"/>
          </w:tcPr>
          <w:p w14:paraId="449FC48A" w14:textId="77777777" w:rsidR="00463C2F" w:rsidRPr="00801A33" w:rsidRDefault="00463C2F" w:rsidP="00DE4D9E">
            <w:pPr>
              <w:pStyle w:val="tabelleheader"/>
            </w:pPr>
            <w:r w:rsidRPr="00801A33">
              <w:t>Kategorie</w:t>
            </w:r>
          </w:p>
        </w:tc>
        <w:tc>
          <w:tcPr>
            <w:tcW w:w="2722" w:type="dxa"/>
          </w:tcPr>
          <w:p w14:paraId="4043BC93" w14:textId="77777777" w:rsidR="00463C2F" w:rsidRPr="00801A33" w:rsidRDefault="00463C2F" w:rsidP="00DE4D9E">
            <w:pPr>
              <w:pStyle w:val="tabelleheader"/>
            </w:pPr>
            <w:r w:rsidRPr="00801A33">
              <w:t>Beschreibung</w:t>
            </w:r>
          </w:p>
        </w:tc>
        <w:tc>
          <w:tcPr>
            <w:tcW w:w="2722" w:type="dxa"/>
          </w:tcPr>
          <w:p w14:paraId="01A61B90" w14:textId="77777777" w:rsidR="00463C2F" w:rsidRPr="00801A33" w:rsidRDefault="00463C2F" w:rsidP="00DE4D9E">
            <w:pPr>
              <w:pStyle w:val="tabelleheader"/>
            </w:pPr>
            <w:r w:rsidRPr="00801A33">
              <w:t>Messgrösse</w:t>
            </w:r>
          </w:p>
        </w:tc>
        <w:tc>
          <w:tcPr>
            <w:tcW w:w="1162" w:type="dxa"/>
          </w:tcPr>
          <w:p w14:paraId="5C7C13B7" w14:textId="77777777" w:rsidR="00463C2F" w:rsidRPr="00801A33" w:rsidRDefault="00463C2F" w:rsidP="00DE4D9E">
            <w:pPr>
              <w:pStyle w:val="tabelleheader"/>
            </w:pPr>
            <w:r w:rsidRPr="00801A33">
              <w:t>Gewicht*</w:t>
            </w:r>
          </w:p>
        </w:tc>
      </w:tr>
      <w:tr w:rsidR="00463C2F" w:rsidRPr="00801A33" w14:paraId="39C1ACD1"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3" w:type="dxa"/>
          </w:tcPr>
          <w:p w14:paraId="5984A96C" w14:textId="77777777" w:rsidR="00463C2F" w:rsidRPr="001901BC" w:rsidRDefault="00463C2F" w:rsidP="007D5460">
            <w:pPr>
              <w:rPr>
                <w:i/>
                <w:iCs/>
              </w:rPr>
            </w:pPr>
            <w:r w:rsidRPr="001901BC">
              <w:rPr>
                <w:i/>
                <w:iCs/>
              </w:rPr>
              <w:t>T1</w:t>
            </w:r>
          </w:p>
        </w:tc>
        <w:tc>
          <w:tcPr>
            <w:tcW w:w="1588" w:type="dxa"/>
          </w:tcPr>
          <w:p w14:paraId="51647172" w14:textId="77777777" w:rsidR="00463C2F" w:rsidRPr="001901BC" w:rsidRDefault="00463C2F" w:rsidP="007D5460">
            <w:pPr>
              <w:rPr>
                <w:i/>
                <w:iCs/>
              </w:rPr>
            </w:pPr>
            <w:r w:rsidRPr="001901BC">
              <w:rPr>
                <w:i/>
                <w:iCs/>
              </w:rPr>
              <w:t>Termin</w:t>
            </w:r>
          </w:p>
        </w:tc>
        <w:tc>
          <w:tcPr>
            <w:tcW w:w="2722" w:type="dxa"/>
          </w:tcPr>
          <w:p w14:paraId="1560FAC2" w14:textId="77777777" w:rsidR="00463C2F" w:rsidRPr="001901BC" w:rsidRDefault="00463C2F" w:rsidP="007D5460">
            <w:pPr>
              <w:rPr>
                <w:i/>
                <w:iCs/>
              </w:rPr>
            </w:pPr>
            <w:r w:rsidRPr="001901BC">
              <w:rPr>
                <w:i/>
                <w:iCs/>
              </w:rPr>
              <w:t>In einem halben Jahr steht ein Tool für die Eventorganisation produktiv zur Verfügung</w:t>
            </w:r>
          </w:p>
        </w:tc>
        <w:tc>
          <w:tcPr>
            <w:tcW w:w="2722" w:type="dxa"/>
          </w:tcPr>
          <w:p w14:paraId="44809DDF" w14:textId="77777777" w:rsidR="00463C2F" w:rsidRPr="001901BC" w:rsidRDefault="00463C2F" w:rsidP="00463C2F">
            <w:pPr>
              <w:rPr>
                <w:i/>
                <w:iCs/>
              </w:rPr>
            </w:pPr>
            <w:r w:rsidRPr="001901BC">
              <w:rPr>
                <w:i/>
                <w:iCs/>
              </w:rPr>
              <w:t>Events können über das Tool organisiert werden.</w:t>
            </w:r>
          </w:p>
        </w:tc>
        <w:tc>
          <w:tcPr>
            <w:tcW w:w="1162" w:type="dxa"/>
          </w:tcPr>
          <w:p w14:paraId="15355319" w14:textId="77777777" w:rsidR="00463C2F" w:rsidRPr="001901BC" w:rsidRDefault="00463C2F" w:rsidP="007D5460">
            <w:pPr>
              <w:rPr>
                <w:i/>
                <w:iCs/>
              </w:rPr>
            </w:pPr>
            <w:r w:rsidRPr="001901BC">
              <w:rPr>
                <w:i/>
                <w:iCs/>
              </w:rPr>
              <w:t>M</w:t>
            </w:r>
          </w:p>
        </w:tc>
      </w:tr>
      <w:tr w:rsidR="00463C2F" w:rsidRPr="00801A33" w14:paraId="679F1EE7" w14:textId="77777777" w:rsidTr="006E20A8">
        <w:trPr>
          <w:cnfStyle w:val="000000010000" w:firstRow="0" w:lastRow="0" w:firstColumn="0" w:lastColumn="0" w:oddVBand="0" w:evenVBand="0" w:oddHBand="0" w:evenHBand="1" w:firstRowFirstColumn="0" w:firstRowLastColumn="0" w:lastRowFirstColumn="0" w:lastRowLastColumn="0"/>
        </w:trPr>
        <w:tc>
          <w:tcPr>
            <w:tcW w:w="793" w:type="dxa"/>
          </w:tcPr>
          <w:p w14:paraId="560F9362" w14:textId="77777777" w:rsidR="00463C2F" w:rsidRPr="00801A33" w:rsidRDefault="00463C2F" w:rsidP="007D5460"/>
        </w:tc>
        <w:tc>
          <w:tcPr>
            <w:tcW w:w="1588" w:type="dxa"/>
          </w:tcPr>
          <w:p w14:paraId="2E95FF0E" w14:textId="77777777" w:rsidR="00463C2F" w:rsidRPr="00801A33" w:rsidRDefault="00463C2F" w:rsidP="007D5460"/>
        </w:tc>
        <w:tc>
          <w:tcPr>
            <w:tcW w:w="2722" w:type="dxa"/>
          </w:tcPr>
          <w:p w14:paraId="4B667781" w14:textId="77777777" w:rsidR="00463C2F" w:rsidRPr="00801A33" w:rsidRDefault="00463C2F" w:rsidP="007D5460"/>
        </w:tc>
        <w:tc>
          <w:tcPr>
            <w:tcW w:w="2722" w:type="dxa"/>
          </w:tcPr>
          <w:p w14:paraId="35036B47" w14:textId="77777777" w:rsidR="00463C2F" w:rsidRPr="00801A33" w:rsidRDefault="00463C2F" w:rsidP="007D5460"/>
        </w:tc>
        <w:tc>
          <w:tcPr>
            <w:tcW w:w="1162" w:type="dxa"/>
          </w:tcPr>
          <w:p w14:paraId="5F374D58" w14:textId="77777777" w:rsidR="00463C2F" w:rsidRPr="00801A33" w:rsidRDefault="00463C2F" w:rsidP="007D5460"/>
        </w:tc>
      </w:tr>
      <w:tr w:rsidR="00463C2F" w:rsidRPr="00801A33" w14:paraId="3198B820" w14:textId="77777777" w:rsidTr="006E20A8">
        <w:trPr>
          <w:cnfStyle w:val="000000100000" w:firstRow="0" w:lastRow="0" w:firstColumn="0" w:lastColumn="0" w:oddVBand="0" w:evenVBand="0" w:oddHBand="1" w:evenHBand="0" w:firstRowFirstColumn="0" w:firstRowLastColumn="0" w:lastRowFirstColumn="0" w:lastRowLastColumn="0"/>
        </w:trPr>
        <w:tc>
          <w:tcPr>
            <w:tcW w:w="793" w:type="dxa"/>
          </w:tcPr>
          <w:p w14:paraId="5E71805F" w14:textId="77777777" w:rsidR="00463C2F" w:rsidRPr="00801A33" w:rsidRDefault="00463C2F" w:rsidP="007D5460"/>
        </w:tc>
        <w:tc>
          <w:tcPr>
            <w:tcW w:w="1588" w:type="dxa"/>
          </w:tcPr>
          <w:p w14:paraId="4356B166" w14:textId="77777777" w:rsidR="00463C2F" w:rsidRPr="00801A33" w:rsidRDefault="00463C2F" w:rsidP="007D5460"/>
        </w:tc>
        <w:tc>
          <w:tcPr>
            <w:tcW w:w="2722" w:type="dxa"/>
          </w:tcPr>
          <w:p w14:paraId="6FE07DAE" w14:textId="77777777" w:rsidR="00463C2F" w:rsidRPr="00801A33" w:rsidRDefault="00463C2F" w:rsidP="007D5460"/>
        </w:tc>
        <w:tc>
          <w:tcPr>
            <w:tcW w:w="2722" w:type="dxa"/>
          </w:tcPr>
          <w:p w14:paraId="12425E12" w14:textId="77777777" w:rsidR="00463C2F" w:rsidRPr="00801A33" w:rsidRDefault="00463C2F" w:rsidP="007D5460"/>
        </w:tc>
        <w:tc>
          <w:tcPr>
            <w:tcW w:w="1162" w:type="dxa"/>
          </w:tcPr>
          <w:p w14:paraId="171F94B6" w14:textId="77777777" w:rsidR="00463C2F" w:rsidRPr="00801A33" w:rsidRDefault="00463C2F" w:rsidP="007D5460"/>
        </w:tc>
      </w:tr>
      <w:tr w:rsidR="00463C2F" w:rsidRPr="00801A33" w14:paraId="24D640E4" w14:textId="77777777" w:rsidTr="006E20A8">
        <w:trPr>
          <w:cnfStyle w:val="000000010000" w:firstRow="0" w:lastRow="0" w:firstColumn="0" w:lastColumn="0" w:oddVBand="0" w:evenVBand="0" w:oddHBand="0" w:evenHBand="1" w:firstRowFirstColumn="0" w:firstRowLastColumn="0" w:lastRowFirstColumn="0" w:lastRowLastColumn="0"/>
        </w:trPr>
        <w:tc>
          <w:tcPr>
            <w:tcW w:w="793" w:type="dxa"/>
          </w:tcPr>
          <w:p w14:paraId="4ADC6B55" w14:textId="77777777" w:rsidR="00463C2F" w:rsidRPr="00801A33" w:rsidRDefault="00463C2F" w:rsidP="007D5460"/>
        </w:tc>
        <w:tc>
          <w:tcPr>
            <w:tcW w:w="1588" w:type="dxa"/>
          </w:tcPr>
          <w:p w14:paraId="050E6F34" w14:textId="77777777" w:rsidR="00463C2F" w:rsidRPr="00801A33" w:rsidRDefault="00463C2F" w:rsidP="007D5460"/>
        </w:tc>
        <w:tc>
          <w:tcPr>
            <w:tcW w:w="2722" w:type="dxa"/>
          </w:tcPr>
          <w:p w14:paraId="15CCD0C5" w14:textId="77777777" w:rsidR="00463C2F" w:rsidRPr="00801A33" w:rsidRDefault="00463C2F" w:rsidP="007D5460"/>
        </w:tc>
        <w:tc>
          <w:tcPr>
            <w:tcW w:w="2722" w:type="dxa"/>
          </w:tcPr>
          <w:p w14:paraId="6D71D5DA" w14:textId="77777777" w:rsidR="00463C2F" w:rsidRPr="00801A33" w:rsidRDefault="00463C2F" w:rsidP="007D5460"/>
        </w:tc>
        <w:tc>
          <w:tcPr>
            <w:tcW w:w="1162" w:type="dxa"/>
          </w:tcPr>
          <w:p w14:paraId="4326068E" w14:textId="77777777" w:rsidR="00463C2F" w:rsidRPr="00801A33" w:rsidRDefault="00463C2F" w:rsidP="007D5460"/>
        </w:tc>
      </w:tr>
      <w:tr w:rsidR="00463C2F" w:rsidRPr="00801A33" w14:paraId="3F30BBED" w14:textId="77777777" w:rsidTr="006E20A8">
        <w:trPr>
          <w:cnfStyle w:val="000000100000" w:firstRow="0" w:lastRow="0" w:firstColumn="0" w:lastColumn="0" w:oddVBand="0" w:evenVBand="0" w:oddHBand="1" w:evenHBand="0" w:firstRowFirstColumn="0" w:firstRowLastColumn="0" w:lastRowFirstColumn="0" w:lastRowLastColumn="0"/>
        </w:trPr>
        <w:tc>
          <w:tcPr>
            <w:tcW w:w="793" w:type="dxa"/>
          </w:tcPr>
          <w:p w14:paraId="4A84335C" w14:textId="77777777" w:rsidR="00463C2F" w:rsidRPr="00801A33" w:rsidRDefault="00463C2F" w:rsidP="007D5460"/>
        </w:tc>
        <w:tc>
          <w:tcPr>
            <w:tcW w:w="1588" w:type="dxa"/>
          </w:tcPr>
          <w:p w14:paraId="4CB323AB" w14:textId="77777777" w:rsidR="00463C2F" w:rsidRPr="00801A33" w:rsidRDefault="00463C2F" w:rsidP="007D5460"/>
        </w:tc>
        <w:tc>
          <w:tcPr>
            <w:tcW w:w="2722" w:type="dxa"/>
          </w:tcPr>
          <w:p w14:paraId="0F6C2965" w14:textId="77777777" w:rsidR="00463C2F" w:rsidRPr="00801A33" w:rsidRDefault="00463C2F" w:rsidP="007D5460"/>
        </w:tc>
        <w:tc>
          <w:tcPr>
            <w:tcW w:w="2722" w:type="dxa"/>
          </w:tcPr>
          <w:p w14:paraId="437CCC1A" w14:textId="77777777" w:rsidR="00463C2F" w:rsidRPr="00801A33" w:rsidRDefault="00463C2F" w:rsidP="007D5460"/>
        </w:tc>
        <w:tc>
          <w:tcPr>
            <w:tcW w:w="1162" w:type="dxa"/>
          </w:tcPr>
          <w:p w14:paraId="25AED511" w14:textId="77777777" w:rsidR="00463C2F" w:rsidRPr="00801A33" w:rsidRDefault="00463C2F" w:rsidP="007D5460"/>
        </w:tc>
      </w:tr>
    </w:tbl>
    <w:p w14:paraId="4BA64944" w14:textId="77777777" w:rsidR="00463C2F" w:rsidRDefault="00463C2F" w:rsidP="00463C2F">
      <w:pPr>
        <w:pStyle w:val="Legende8ptKTZH"/>
      </w:pPr>
      <w:r w:rsidRPr="00801A33">
        <w:t>* Gewicht: M = Muss / S = Soll / K = Kann</w:t>
      </w:r>
    </w:p>
    <w:p w14:paraId="45558B32" w14:textId="77777777" w:rsidR="00463C2F" w:rsidRDefault="00463C2F" w:rsidP="00463C2F">
      <w:pPr>
        <w:pStyle w:val="Beschriftung"/>
      </w:pPr>
      <w:bookmarkStart w:id="23" w:name="_Toc191479122"/>
      <w:r>
        <w:t xml:space="preserve">Tabelle </w:t>
      </w:r>
      <w:fldSimple w:instr=" SEQ Tabelle \* ARABIC ">
        <w:r w:rsidR="00061BFE">
          <w:rPr>
            <w:noProof/>
          </w:rPr>
          <w:t>7</w:t>
        </w:r>
      </w:fldSimple>
      <w:r>
        <w:tab/>
      </w:r>
      <w:r w:rsidRPr="00463C2F">
        <w:t>Projetvorgehensziele</w:t>
      </w:r>
      <w:bookmarkEnd w:id="23"/>
    </w:p>
    <w:p w14:paraId="7DC9E0AA" w14:textId="77777777" w:rsidR="00801A33" w:rsidRDefault="00463C2F" w:rsidP="00463C2F">
      <w:pPr>
        <w:pStyle w:val="berschrift1"/>
      </w:pPr>
      <w:bookmarkStart w:id="24" w:name="_Toc191479076"/>
      <w:r w:rsidRPr="00463C2F">
        <w:t>Rahmenbedingungen</w:t>
      </w:r>
      <w:bookmarkEnd w:id="24"/>
    </w:p>
    <w:p w14:paraId="44BCE25A" w14:textId="77777777" w:rsidR="00410743" w:rsidRDefault="00410743" w:rsidP="00410743">
      <w:pPr>
        <w:pStyle w:val="UntertitelKTZH"/>
      </w:pPr>
      <w:r>
        <w:t>Strategiebezug</w:t>
      </w:r>
    </w:p>
    <w:p w14:paraId="1D4475A2" w14:textId="77777777" w:rsidR="00410743" w:rsidRDefault="00410743" w:rsidP="00410743">
      <w:pPr>
        <w:pStyle w:val="HERMESInfotextkantonsspezifischKTZH"/>
      </w:pPr>
      <w:r>
        <w:t xml:space="preserve">Hier wird auf alle Strategien und Strategiepapiere der Stammorganisation verwiesen, welche mit der neuen Lösung unterstützt/gestützt werden, sofern das Projekt umgesetzt wird. </w:t>
      </w:r>
    </w:p>
    <w:p w14:paraId="666180A5" w14:textId="77777777" w:rsidR="00410743" w:rsidRDefault="00410743" w:rsidP="00410743">
      <w:r>
        <w:t>Das Projekt unterstützt folgende Strategie der Stammorganisation:</w:t>
      </w:r>
    </w:p>
    <w:tbl>
      <w:tblPr>
        <w:tblStyle w:val="KTZH-TabelleHermes"/>
        <w:tblW w:w="0" w:type="auto"/>
        <w:tblLayout w:type="fixed"/>
        <w:tblLook w:val="0420" w:firstRow="1" w:lastRow="0" w:firstColumn="0" w:lastColumn="0" w:noHBand="0" w:noVBand="1"/>
        <w:tblCaption w:val="Tabellen: Strategiebezug"/>
      </w:tblPr>
      <w:tblGrid>
        <w:gridCol w:w="794"/>
        <w:gridCol w:w="2948"/>
        <w:gridCol w:w="5245"/>
      </w:tblGrid>
      <w:tr w:rsidR="00410743" w:rsidRPr="00F42FE8" w14:paraId="39A4858D" w14:textId="77777777" w:rsidTr="006E20A8">
        <w:trPr>
          <w:cnfStyle w:val="100000000000" w:firstRow="1" w:lastRow="0" w:firstColumn="0" w:lastColumn="0" w:oddVBand="0" w:evenVBand="0" w:oddHBand="0" w:evenHBand="0" w:firstRowFirstColumn="0" w:firstRowLastColumn="0" w:lastRowFirstColumn="0" w:lastRowLastColumn="0"/>
        </w:trPr>
        <w:tc>
          <w:tcPr>
            <w:tcW w:w="794" w:type="dxa"/>
          </w:tcPr>
          <w:p w14:paraId="45912E01" w14:textId="77777777" w:rsidR="00410743" w:rsidRPr="00F42FE8" w:rsidRDefault="00410743" w:rsidP="00DE4D9E">
            <w:pPr>
              <w:pStyle w:val="tabelleheader"/>
            </w:pPr>
            <w:r w:rsidRPr="00F42FE8">
              <w:t>Nr.</w:t>
            </w:r>
          </w:p>
        </w:tc>
        <w:tc>
          <w:tcPr>
            <w:tcW w:w="2948" w:type="dxa"/>
          </w:tcPr>
          <w:p w14:paraId="6D9EC410" w14:textId="77777777" w:rsidR="00410743" w:rsidRPr="00F42FE8" w:rsidRDefault="00410743" w:rsidP="00DE4D9E">
            <w:pPr>
              <w:pStyle w:val="tabelleheader"/>
            </w:pPr>
            <w:r w:rsidRPr="00410743">
              <w:t>Strategie</w:t>
            </w:r>
          </w:p>
        </w:tc>
        <w:tc>
          <w:tcPr>
            <w:tcW w:w="5245" w:type="dxa"/>
          </w:tcPr>
          <w:p w14:paraId="7ED482A2" w14:textId="77777777" w:rsidR="00410743" w:rsidRPr="00F42FE8" w:rsidRDefault="00410743" w:rsidP="00DE4D9E">
            <w:pPr>
              <w:pStyle w:val="tabelleheader"/>
            </w:pPr>
            <w:r w:rsidRPr="00F42FE8">
              <w:t>Beschreibung</w:t>
            </w:r>
          </w:p>
        </w:tc>
      </w:tr>
      <w:tr w:rsidR="00410743" w:rsidRPr="00F42FE8" w14:paraId="6952D749"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4" w:type="dxa"/>
          </w:tcPr>
          <w:p w14:paraId="77A44012" w14:textId="77777777" w:rsidR="00410743" w:rsidRPr="00F42FE8" w:rsidRDefault="00410743" w:rsidP="0024694C">
            <w:r w:rsidRPr="00F42FE8">
              <w:t>01</w:t>
            </w:r>
          </w:p>
        </w:tc>
        <w:tc>
          <w:tcPr>
            <w:tcW w:w="2948" w:type="dxa"/>
          </w:tcPr>
          <w:p w14:paraId="733AE82C" w14:textId="77777777" w:rsidR="00410743" w:rsidRPr="00F42FE8" w:rsidRDefault="00410743" w:rsidP="0024694C">
            <w:r w:rsidRPr="00410743">
              <w:t>Effizienzsteigerung</w:t>
            </w:r>
          </w:p>
        </w:tc>
        <w:tc>
          <w:tcPr>
            <w:tcW w:w="5245" w:type="dxa"/>
          </w:tcPr>
          <w:p w14:paraId="35E9E715" w14:textId="77777777" w:rsidR="00410743" w:rsidRPr="00F42FE8" w:rsidRDefault="00410743" w:rsidP="0024694C">
            <w:r w:rsidRPr="00410743">
              <w:t>Das Programm FIT steigert die Effizienz in allen Bereichen der Firma</w:t>
            </w:r>
          </w:p>
        </w:tc>
      </w:tr>
      <w:tr w:rsidR="00410743" w:rsidRPr="00F42FE8" w14:paraId="2384A435"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2A19F060" w14:textId="77777777" w:rsidR="00410743" w:rsidRPr="00F42FE8" w:rsidRDefault="00410743" w:rsidP="0024694C">
            <w:r>
              <w:t>02</w:t>
            </w:r>
          </w:p>
        </w:tc>
        <w:tc>
          <w:tcPr>
            <w:tcW w:w="2948" w:type="dxa"/>
          </w:tcPr>
          <w:p w14:paraId="40275915" w14:textId="77777777" w:rsidR="00410743" w:rsidRPr="00F42FE8" w:rsidRDefault="00410743" w:rsidP="0024694C">
            <w:r w:rsidRPr="00410743">
              <w:t>Kostensenkungen</w:t>
            </w:r>
          </w:p>
        </w:tc>
        <w:tc>
          <w:tcPr>
            <w:tcW w:w="5245" w:type="dxa"/>
          </w:tcPr>
          <w:p w14:paraId="40915C09" w14:textId="77777777" w:rsidR="00410743" w:rsidRPr="00F42FE8" w:rsidRDefault="00410743" w:rsidP="0024694C">
            <w:r w:rsidRPr="00410743">
              <w:t>Es sind in allen Bereichen der Firma die Kosten möglichst tief zu halten und falls möglich, zu senken</w:t>
            </w:r>
          </w:p>
        </w:tc>
      </w:tr>
      <w:tr w:rsidR="00410743" w:rsidRPr="00F42FE8" w14:paraId="4FD7ADA6" w14:textId="77777777" w:rsidTr="006E20A8">
        <w:trPr>
          <w:cnfStyle w:val="000000100000" w:firstRow="0" w:lastRow="0" w:firstColumn="0" w:lastColumn="0" w:oddVBand="0" w:evenVBand="0" w:oddHBand="1" w:evenHBand="0" w:firstRowFirstColumn="0" w:firstRowLastColumn="0" w:lastRowFirstColumn="0" w:lastRowLastColumn="0"/>
        </w:trPr>
        <w:tc>
          <w:tcPr>
            <w:tcW w:w="794" w:type="dxa"/>
          </w:tcPr>
          <w:p w14:paraId="329C3E0D" w14:textId="77777777" w:rsidR="00410743" w:rsidRPr="00F42FE8" w:rsidRDefault="00410743" w:rsidP="0024694C"/>
        </w:tc>
        <w:tc>
          <w:tcPr>
            <w:tcW w:w="2948" w:type="dxa"/>
          </w:tcPr>
          <w:p w14:paraId="2F05466D" w14:textId="77777777" w:rsidR="00410743" w:rsidRPr="00F42FE8" w:rsidRDefault="00410743" w:rsidP="0024694C"/>
        </w:tc>
        <w:tc>
          <w:tcPr>
            <w:tcW w:w="5245" w:type="dxa"/>
          </w:tcPr>
          <w:p w14:paraId="786B84EF" w14:textId="77777777" w:rsidR="00410743" w:rsidRPr="00F42FE8" w:rsidRDefault="00410743" w:rsidP="00410743">
            <w:pPr>
              <w:keepNext/>
            </w:pPr>
          </w:p>
        </w:tc>
      </w:tr>
    </w:tbl>
    <w:p w14:paraId="202D97A4" w14:textId="77777777" w:rsidR="00410743" w:rsidRDefault="00410743" w:rsidP="00410743">
      <w:pPr>
        <w:pStyle w:val="Beschriftung"/>
      </w:pPr>
      <w:bookmarkStart w:id="25" w:name="_Toc191479123"/>
      <w:r>
        <w:t xml:space="preserve">Tabelle </w:t>
      </w:r>
      <w:fldSimple w:instr=" SEQ Tabelle \* ARABIC ">
        <w:r w:rsidR="00061BFE">
          <w:rPr>
            <w:noProof/>
          </w:rPr>
          <w:t>8</w:t>
        </w:r>
      </w:fldSimple>
      <w:r>
        <w:tab/>
      </w:r>
      <w:r w:rsidRPr="00410743">
        <w:t>Strategiebezug</w:t>
      </w:r>
      <w:bookmarkEnd w:id="25"/>
    </w:p>
    <w:p w14:paraId="101F3C5B" w14:textId="77777777" w:rsidR="00410743" w:rsidRDefault="00410743" w:rsidP="00410743">
      <w:pPr>
        <w:pStyle w:val="UntertitelKTZH"/>
      </w:pPr>
      <w:r>
        <w:t>Umsetzung von Vorgaben und Rahmenbedingungen</w:t>
      </w:r>
    </w:p>
    <w:p w14:paraId="195B375E" w14:textId="77777777" w:rsidR="00801A33" w:rsidRDefault="00410743" w:rsidP="00410743">
      <w:pPr>
        <w:pStyle w:val="HERMESInfotextkantonsspezifischKTZH"/>
      </w:pPr>
      <w:r>
        <w:t>Hier wird auf alle Vorgaben und Rahmenbedingungen der Stammorganisation verweisen, welche die neue Lösung tangieren. Dabei ist zu beachten, dass Vorgaben Restriktionen sind, welche zwingend eingehalten werden müssen, wie bspw. Gesetze und Verordnungen etc. (Sachverhalte welche durch das Projekt nicht verändert werden können und gegeben sind), und Rahmenbedingungen Sachverhalte sind, welche zu beachten-, aber diskutierbar und verhandelbar sind (Handlungsspielraum gegeben).</w:t>
      </w:r>
    </w:p>
    <w:p w14:paraId="5B67CF7D" w14:textId="77777777" w:rsidR="00410743" w:rsidRDefault="00410743">
      <w:r w:rsidRPr="00410743">
        <w:t>Das Projekt hält folgende Vorgaben und Rahmenbedingungen der Stammorganisation ein:</w:t>
      </w:r>
    </w:p>
    <w:tbl>
      <w:tblPr>
        <w:tblStyle w:val="KTZH-TabelleHermes"/>
        <w:tblW w:w="0" w:type="auto"/>
        <w:tblLayout w:type="fixed"/>
        <w:tblLook w:val="0420" w:firstRow="1" w:lastRow="0" w:firstColumn="0" w:lastColumn="0" w:noHBand="0" w:noVBand="1"/>
        <w:tblCaption w:val="Tabellen: Einhaltung von Vorgaben"/>
      </w:tblPr>
      <w:tblGrid>
        <w:gridCol w:w="794"/>
        <w:gridCol w:w="2948"/>
        <w:gridCol w:w="5245"/>
      </w:tblGrid>
      <w:tr w:rsidR="00410743" w:rsidRPr="00F42FE8" w14:paraId="254231E7" w14:textId="77777777" w:rsidTr="006E20A8">
        <w:trPr>
          <w:cnfStyle w:val="100000000000" w:firstRow="1" w:lastRow="0" w:firstColumn="0" w:lastColumn="0" w:oddVBand="0" w:evenVBand="0" w:oddHBand="0" w:evenHBand="0" w:firstRowFirstColumn="0" w:firstRowLastColumn="0" w:lastRowFirstColumn="0" w:lastRowLastColumn="0"/>
        </w:trPr>
        <w:tc>
          <w:tcPr>
            <w:tcW w:w="794" w:type="dxa"/>
          </w:tcPr>
          <w:p w14:paraId="388FCD0C" w14:textId="77777777" w:rsidR="00410743" w:rsidRPr="00F42FE8" w:rsidRDefault="00410743" w:rsidP="00DE4D9E">
            <w:pPr>
              <w:pStyle w:val="tabelleheader"/>
            </w:pPr>
            <w:r w:rsidRPr="00F42FE8">
              <w:lastRenderedPageBreak/>
              <w:t>Nr.</w:t>
            </w:r>
          </w:p>
        </w:tc>
        <w:tc>
          <w:tcPr>
            <w:tcW w:w="2948" w:type="dxa"/>
          </w:tcPr>
          <w:p w14:paraId="7FBA08A4" w14:textId="77777777" w:rsidR="00410743" w:rsidRPr="00F42FE8" w:rsidRDefault="00410743" w:rsidP="00DE4D9E">
            <w:pPr>
              <w:pStyle w:val="tabelleheader"/>
            </w:pPr>
            <w:r w:rsidRPr="00410743">
              <w:t>Vorgaben</w:t>
            </w:r>
          </w:p>
        </w:tc>
        <w:tc>
          <w:tcPr>
            <w:tcW w:w="5245" w:type="dxa"/>
          </w:tcPr>
          <w:p w14:paraId="1EEA8021" w14:textId="77777777" w:rsidR="00410743" w:rsidRPr="00F42FE8" w:rsidRDefault="00410743" w:rsidP="00DE4D9E">
            <w:pPr>
              <w:pStyle w:val="tabelleheader"/>
            </w:pPr>
            <w:r w:rsidRPr="00F42FE8">
              <w:t>Beschreibung</w:t>
            </w:r>
          </w:p>
        </w:tc>
      </w:tr>
      <w:tr w:rsidR="00410743" w:rsidRPr="00F42FE8" w14:paraId="07164CFA"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4" w:type="dxa"/>
          </w:tcPr>
          <w:p w14:paraId="7781426E" w14:textId="77777777" w:rsidR="00410743" w:rsidRPr="001901BC" w:rsidRDefault="00410743" w:rsidP="007D5460">
            <w:pPr>
              <w:rPr>
                <w:i/>
                <w:iCs/>
              </w:rPr>
            </w:pPr>
            <w:r w:rsidRPr="001901BC">
              <w:rPr>
                <w:i/>
                <w:iCs/>
              </w:rPr>
              <w:t>01</w:t>
            </w:r>
          </w:p>
        </w:tc>
        <w:tc>
          <w:tcPr>
            <w:tcW w:w="2948" w:type="dxa"/>
          </w:tcPr>
          <w:p w14:paraId="34DE7C29" w14:textId="77777777" w:rsidR="00410743" w:rsidRPr="001901BC" w:rsidRDefault="00410743" w:rsidP="007D5460">
            <w:pPr>
              <w:rPr>
                <w:i/>
                <w:iCs/>
              </w:rPr>
            </w:pPr>
            <w:r w:rsidRPr="001901BC">
              <w:rPr>
                <w:i/>
                <w:iCs/>
              </w:rPr>
              <w:t>ISO9001</w:t>
            </w:r>
          </w:p>
        </w:tc>
        <w:tc>
          <w:tcPr>
            <w:tcW w:w="5245" w:type="dxa"/>
          </w:tcPr>
          <w:p w14:paraId="564DF0A8" w14:textId="77777777" w:rsidR="00410743" w:rsidRPr="001901BC" w:rsidRDefault="00410743" w:rsidP="007D5460">
            <w:pPr>
              <w:rPr>
                <w:i/>
                <w:iCs/>
              </w:rPr>
            </w:pPr>
            <w:r w:rsidRPr="001901BC">
              <w:rPr>
                <w:i/>
                <w:iCs/>
              </w:rPr>
              <w:t>Vom Projekt injizierte Prozessänderungen sind ISO9001 kompatibel</w:t>
            </w:r>
          </w:p>
        </w:tc>
      </w:tr>
      <w:tr w:rsidR="00410743" w:rsidRPr="00F42FE8" w14:paraId="3043019D"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7D93D487" w14:textId="77777777" w:rsidR="00410743" w:rsidRPr="001901BC" w:rsidRDefault="00410743" w:rsidP="007D5460">
            <w:pPr>
              <w:rPr>
                <w:i/>
                <w:iCs/>
              </w:rPr>
            </w:pPr>
            <w:r w:rsidRPr="001901BC">
              <w:rPr>
                <w:i/>
                <w:iCs/>
              </w:rPr>
              <w:t>02</w:t>
            </w:r>
          </w:p>
        </w:tc>
        <w:tc>
          <w:tcPr>
            <w:tcW w:w="2948" w:type="dxa"/>
          </w:tcPr>
          <w:p w14:paraId="2B4D4AB6" w14:textId="77777777" w:rsidR="00410743" w:rsidRPr="001901BC" w:rsidRDefault="00410743" w:rsidP="007D5460">
            <w:pPr>
              <w:rPr>
                <w:i/>
                <w:iCs/>
              </w:rPr>
            </w:pPr>
            <w:r w:rsidRPr="001901BC">
              <w:rPr>
                <w:i/>
                <w:iCs/>
              </w:rPr>
              <w:t>Neue Datenschutzverordnung der EU</w:t>
            </w:r>
          </w:p>
        </w:tc>
        <w:tc>
          <w:tcPr>
            <w:tcW w:w="5245" w:type="dxa"/>
          </w:tcPr>
          <w:p w14:paraId="4F37F1C5" w14:textId="77777777" w:rsidR="00410743" w:rsidRPr="001901BC" w:rsidRDefault="00410743" w:rsidP="007D5460">
            <w:pPr>
              <w:rPr>
                <w:i/>
                <w:iCs/>
              </w:rPr>
            </w:pPr>
            <w:r w:rsidRPr="001901BC">
              <w:rPr>
                <w:i/>
                <w:iCs/>
              </w:rPr>
              <w:t>Neue Datenschutzverordnung der EU ist zu beachten resp. einzuhalten …</w:t>
            </w:r>
          </w:p>
        </w:tc>
      </w:tr>
      <w:tr w:rsidR="00410743" w:rsidRPr="00F42FE8" w14:paraId="48E33D1B" w14:textId="77777777" w:rsidTr="006E20A8">
        <w:trPr>
          <w:cnfStyle w:val="000000100000" w:firstRow="0" w:lastRow="0" w:firstColumn="0" w:lastColumn="0" w:oddVBand="0" w:evenVBand="0" w:oddHBand="1" w:evenHBand="0" w:firstRowFirstColumn="0" w:firstRowLastColumn="0" w:lastRowFirstColumn="0" w:lastRowLastColumn="0"/>
        </w:trPr>
        <w:tc>
          <w:tcPr>
            <w:tcW w:w="794" w:type="dxa"/>
          </w:tcPr>
          <w:p w14:paraId="15A19EDB" w14:textId="77777777" w:rsidR="00410743" w:rsidRPr="00F42FE8" w:rsidRDefault="00410743" w:rsidP="007D5460"/>
        </w:tc>
        <w:tc>
          <w:tcPr>
            <w:tcW w:w="2948" w:type="dxa"/>
          </w:tcPr>
          <w:p w14:paraId="74580196" w14:textId="77777777" w:rsidR="00410743" w:rsidRPr="00F42FE8" w:rsidRDefault="00410743" w:rsidP="007D5460"/>
        </w:tc>
        <w:tc>
          <w:tcPr>
            <w:tcW w:w="5245" w:type="dxa"/>
          </w:tcPr>
          <w:p w14:paraId="6F41C303" w14:textId="77777777" w:rsidR="00410743" w:rsidRPr="00F42FE8" w:rsidRDefault="00410743" w:rsidP="00410743">
            <w:pPr>
              <w:keepNext/>
            </w:pPr>
          </w:p>
        </w:tc>
      </w:tr>
    </w:tbl>
    <w:p w14:paraId="50AC07C1" w14:textId="77777777" w:rsidR="00410743" w:rsidRDefault="00410743" w:rsidP="00410743">
      <w:pPr>
        <w:pStyle w:val="Beschriftung"/>
      </w:pPr>
      <w:bookmarkStart w:id="26" w:name="_Toc191479124"/>
      <w:r>
        <w:t xml:space="preserve">Tabelle </w:t>
      </w:r>
      <w:fldSimple w:instr=" SEQ Tabelle \* ARABIC ">
        <w:r w:rsidR="00061BFE">
          <w:rPr>
            <w:noProof/>
          </w:rPr>
          <w:t>9</w:t>
        </w:r>
      </w:fldSimple>
      <w:r>
        <w:tab/>
      </w:r>
      <w:r w:rsidRPr="00410743">
        <w:t>Einhaltung von Vorgaben</w:t>
      </w:r>
      <w:bookmarkEnd w:id="26"/>
    </w:p>
    <w:p w14:paraId="72B253DF" w14:textId="77777777" w:rsidR="00410743" w:rsidRPr="00410743" w:rsidRDefault="00410743" w:rsidP="00410743">
      <w:pPr>
        <w:pStyle w:val="berschrift1"/>
      </w:pPr>
      <w:bookmarkStart w:id="27" w:name="_Toc191479077"/>
      <w:r w:rsidRPr="00410743">
        <w:t>Grobanforderungen</w:t>
      </w:r>
      <w:bookmarkEnd w:id="27"/>
    </w:p>
    <w:p w14:paraId="3E488D45" w14:textId="77777777" w:rsidR="00AC0B8F" w:rsidRDefault="00AC0B8F" w:rsidP="00AC0B8F">
      <w:pPr>
        <w:pStyle w:val="HERMESInfotextkantonsspezifischKTZH"/>
      </w:pPr>
      <w:r>
        <w:t xml:space="preserve">Hier werden die einzelnen Anforderungen aufgeführt, mit welchen die aufgeführten Ziele in Ziffer drei erreicht werden sollen. </w:t>
      </w:r>
      <w:r>
        <w:br/>
        <w:t>Eine Anforderung ist eine Aussage über die notwendige Beschaffenheit oder Fähigkeit, die von einer Person, einem System oder Systemteilen zur Erreichung eines Ziels benötigt wird.</w:t>
      </w:r>
      <w:r>
        <w:br/>
      </w:r>
      <w:r>
        <w:rPr>
          <w:rFonts w:ascii="Symbol" w:eastAsia="Symbol" w:hAnsi="Symbol" w:cs="Symbol"/>
        </w:rPr>
        <w:t>®</w:t>
      </w:r>
      <w:r>
        <w:t xml:space="preserve"> Zur Erreichung von Zielen braucht es Anforderungen </w:t>
      </w:r>
      <w:r>
        <w:br/>
      </w:r>
      <w:r>
        <w:rPr>
          <w:rFonts w:ascii="Symbol" w:eastAsia="Symbol" w:hAnsi="Symbol" w:cs="Symbol"/>
        </w:rPr>
        <w:t>®</w:t>
      </w:r>
      <w:r>
        <w:t xml:space="preserve"> nur wenn alle Anforderungen zu einem Ziel vollumfänglich erfüllt sind, kann das beschriebene Ziel erreicht werden.</w:t>
      </w:r>
      <w:r>
        <w:br/>
      </w:r>
      <w:r w:rsidRPr="00AC0B8F">
        <w:t>Es wird zwischen funktionalen Anforderungen (was muss das System tun oder können) und nicht funktionalen Anforderungen nach ISO 25010 (welche Qualität soll erreicht werden) unterschieden.</w:t>
      </w:r>
    </w:p>
    <w:tbl>
      <w:tblPr>
        <w:tblStyle w:val="KTZH-TabelleHermes"/>
        <w:tblW w:w="0" w:type="auto"/>
        <w:tblLayout w:type="fixed"/>
        <w:tblLook w:val="0420" w:firstRow="1" w:lastRow="0" w:firstColumn="0" w:lastColumn="0" w:noHBand="0" w:noVBand="1"/>
        <w:tblCaption w:val="Tabellen: Grobanforderungen"/>
      </w:tblPr>
      <w:tblGrid>
        <w:gridCol w:w="796"/>
        <w:gridCol w:w="2159"/>
        <w:gridCol w:w="551"/>
        <w:gridCol w:w="2954"/>
        <w:gridCol w:w="1249"/>
        <w:gridCol w:w="1278"/>
      </w:tblGrid>
      <w:tr w:rsidR="00AC0B8F" w:rsidRPr="00AC0B8F" w14:paraId="42925920" w14:textId="77777777" w:rsidTr="006E20A8">
        <w:trPr>
          <w:cnfStyle w:val="100000000000" w:firstRow="1" w:lastRow="0" w:firstColumn="0" w:lastColumn="0" w:oddVBand="0" w:evenVBand="0" w:oddHBand="0" w:evenHBand="0" w:firstRowFirstColumn="0" w:firstRowLastColumn="0" w:lastRowFirstColumn="0" w:lastRowLastColumn="0"/>
        </w:trPr>
        <w:tc>
          <w:tcPr>
            <w:tcW w:w="796" w:type="dxa"/>
          </w:tcPr>
          <w:p w14:paraId="00606244" w14:textId="77777777" w:rsidR="00AC0B8F" w:rsidRPr="00AC0B8F" w:rsidRDefault="00AC0B8F" w:rsidP="00DE4D9E">
            <w:pPr>
              <w:pStyle w:val="tabelleheader"/>
            </w:pPr>
            <w:r w:rsidRPr="00AC0B8F">
              <w:t>ID</w:t>
            </w:r>
          </w:p>
        </w:tc>
        <w:tc>
          <w:tcPr>
            <w:tcW w:w="2159" w:type="dxa"/>
          </w:tcPr>
          <w:p w14:paraId="0CA68826" w14:textId="77777777" w:rsidR="00AC0B8F" w:rsidRPr="00AC0B8F" w:rsidRDefault="00AC0B8F" w:rsidP="00DE4D9E">
            <w:pPr>
              <w:pStyle w:val="tabelleheader"/>
            </w:pPr>
            <w:r w:rsidRPr="00AC0B8F">
              <w:t>Anforderungen</w:t>
            </w:r>
          </w:p>
        </w:tc>
        <w:tc>
          <w:tcPr>
            <w:tcW w:w="551" w:type="dxa"/>
          </w:tcPr>
          <w:p w14:paraId="6BC1CB2E" w14:textId="77777777" w:rsidR="00AC0B8F" w:rsidRPr="00AC0B8F" w:rsidRDefault="00AC0B8F" w:rsidP="00DE4D9E">
            <w:pPr>
              <w:pStyle w:val="tabelleheader"/>
            </w:pPr>
            <w:r w:rsidRPr="00AC0B8F">
              <w:t xml:space="preserve">Art </w:t>
            </w:r>
            <w:r w:rsidRPr="00AC0B8F">
              <w:rPr>
                <w:vertAlign w:val="superscript"/>
              </w:rPr>
              <w:t>1</w:t>
            </w:r>
          </w:p>
        </w:tc>
        <w:tc>
          <w:tcPr>
            <w:tcW w:w="2954" w:type="dxa"/>
          </w:tcPr>
          <w:p w14:paraId="049CA6D4" w14:textId="77777777" w:rsidR="00AC0B8F" w:rsidRPr="00AC0B8F" w:rsidRDefault="00AC0B8F" w:rsidP="00DE4D9E">
            <w:pPr>
              <w:pStyle w:val="tabelleheader"/>
            </w:pPr>
            <w:r w:rsidRPr="00AC0B8F">
              <w:t>Abnahmekriterium</w:t>
            </w:r>
          </w:p>
        </w:tc>
        <w:tc>
          <w:tcPr>
            <w:tcW w:w="1249" w:type="dxa"/>
          </w:tcPr>
          <w:p w14:paraId="08B8D8C7" w14:textId="77777777" w:rsidR="00AC0B8F" w:rsidRPr="00AC0B8F" w:rsidRDefault="00AC0B8F" w:rsidP="00DE4D9E">
            <w:pPr>
              <w:pStyle w:val="tabelleheader"/>
            </w:pPr>
            <w:r w:rsidRPr="00AC0B8F">
              <w:t xml:space="preserve">Wichtigkeit </w:t>
            </w:r>
            <w:r w:rsidRPr="00AC0B8F">
              <w:rPr>
                <w:vertAlign w:val="superscript"/>
              </w:rPr>
              <w:t>2</w:t>
            </w:r>
          </w:p>
        </w:tc>
        <w:tc>
          <w:tcPr>
            <w:tcW w:w="1278" w:type="dxa"/>
          </w:tcPr>
          <w:p w14:paraId="366101E4" w14:textId="77777777" w:rsidR="00AC0B8F" w:rsidRPr="00AC0B8F" w:rsidRDefault="00AC0B8F" w:rsidP="00DE4D9E">
            <w:pPr>
              <w:pStyle w:val="tabelleheader"/>
            </w:pPr>
            <w:r w:rsidRPr="00AC0B8F">
              <w:t xml:space="preserve">Dringlichkeit </w:t>
            </w:r>
            <w:r w:rsidRPr="00AC0B8F">
              <w:rPr>
                <w:vertAlign w:val="superscript"/>
              </w:rPr>
              <w:t>3</w:t>
            </w:r>
          </w:p>
        </w:tc>
      </w:tr>
      <w:tr w:rsidR="00AC0B8F" w:rsidRPr="00AC0B8F" w14:paraId="479AF433"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6" w:type="dxa"/>
          </w:tcPr>
          <w:p w14:paraId="0371FD8A" w14:textId="77777777" w:rsidR="00AC0B8F" w:rsidRPr="001901BC" w:rsidRDefault="00AC0B8F" w:rsidP="003900AA">
            <w:pPr>
              <w:rPr>
                <w:i/>
                <w:iCs/>
              </w:rPr>
            </w:pPr>
            <w:r w:rsidRPr="001901BC">
              <w:rPr>
                <w:i/>
                <w:iCs/>
              </w:rPr>
              <w:t>A1</w:t>
            </w:r>
          </w:p>
        </w:tc>
        <w:tc>
          <w:tcPr>
            <w:tcW w:w="2159" w:type="dxa"/>
          </w:tcPr>
          <w:p w14:paraId="4718539A" w14:textId="77777777" w:rsidR="00AC0B8F" w:rsidRPr="001901BC" w:rsidRDefault="00AC0B8F" w:rsidP="003900AA">
            <w:pPr>
              <w:rPr>
                <w:i/>
                <w:iCs/>
              </w:rPr>
            </w:pPr>
            <w:r w:rsidRPr="001901BC">
              <w:rPr>
                <w:i/>
                <w:iCs/>
              </w:rPr>
              <w:t>Kursanmeldung erfassen</w:t>
            </w:r>
          </w:p>
        </w:tc>
        <w:tc>
          <w:tcPr>
            <w:tcW w:w="551" w:type="dxa"/>
          </w:tcPr>
          <w:p w14:paraId="0B4C04D4" w14:textId="77777777" w:rsidR="00AC0B8F" w:rsidRPr="001901BC" w:rsidRDefault="00AC0B8F" w:rsidP="003900AA">
            <w:pPr>
              <w:rPr>
                <w:i/>
                <w:iCs/>
              </w:rPr>
            </w:pPr>
            <w:r w:rsidRPr="001901BC">
              <w:rPr>
                <w:i/>
                <w:iCs/>
              </w:rPr>
              <w:t>F</w:t>
            </w:r>
          </w:p>
        </w:tc>
        <w:tc>
          <w:tcPr>
            <w:tcW w:w="2954" w:type="dxa"/>
          </w:tcPr>
          <w:p w14:paraId="7E61F03C" w14:textId="77777777" w:rsidR="00AC0B8F" w:rsidRPr="001901BC" w:rsidRDefault="00AC0B8F" w:rsidP="003900AA">
            <w:pPr>
              <w:rPr>
                <w:i/>
                <w:iCs/>
              </w:rPr>
            </w:pPr>
            <w:r w:rsidRPr="001901BC">
              <w:rPr>
                <w:i/>
                <w:iCs/>
              </w:rPr>
              <w:t>Erfolgreiche Tests gemäss Testfallspezifikation</w:t>
            </w:r>
          </w:p>
        </w:tc>
        <w:tc>
          <w:tcPr>
            <w:tcW w:w="1249" w:type="dxa"/>
          </w:tcPr>
          <w:p w14:paraId="0E4A28FB" w14:textId="77777777" w:rsidR="00AC0B8F" w:rsidRPr="001901BC" w:rsidRDefault="00AC0B8F" w:rsidP="003900AA">
            <w:pPr>
              <w:rPr>
                <w:i/>
                <w:iCs/>
              </w:rPr>
            </w:pPr>
            <w:r w:rsidRPr="001901BC">
              <w:rPr>
                <w:i/>
                <w:iCs/>
              </w:rPr>
              <w:t>5</w:t>
            </w:r>
          </w:p>
        </w:tc>
        <w:tc>
          <w:tcPr>
            <w:tcW w:w="1278" w:type="dxa"/>
          </w:tcPr>
          <w:p w14:paraId="4E12F056" w14:textId="77777777" w:rsidR="00AC0B8F" w:rsidRPr="001901BC" w:rsidRDefault="00AC0B8F" w:rsidP="003900AA">
            <w:pPr>
              <w:rPr>
                <w:i/>
                <w:iCs/>
              </w:rPr>
            </w:pPr>
            <w:r w:rsidRPr="001901BC">
              <w:rPr>
                <w:i/>
                <w:iCs/>
              </w:rPr>
              <w:t>5</w:t>
            </w:r>
          </w:p>
        </w:tc>
      </w:tr>
      <w:tr w:rsidR="00AC0B8F" w:rsidRPr="00AC0B8F" w14:paraId="4B2046D3" w14:textId="77777777" w:rsidTr="006E20A8">
        <w:trPr>
          <w:cnfStyle w:val="000000010000" w:firstRow="0" w:lastRow="0" w:firstColumn="0" w:lastColumn="0" w:oddVBand="0" w:evenVBand="0" w:oddHBand="0" w:evenHBand="1" w:firstRowFirstColumn="0" w:firstRowLastColumn="0" w:lastRowFirstColumn="0" w:lastRowLastColumn="0"/>
        </w:trPr>
        <w:tc>
          <w:tcPr>
            <w:tcW w:w="796" w:type="dxa"/>
          </w:tcPr>
          <w:p w14:paraId="1E972404" w14:textId="77777777" w:rsidR="00AC0B8F" w:rsidRPr="001901BC" w:rsidRDefault="00AC0B8F" w:rsidP="003900AA">
            <w:pPr>
              <w:rPr>
                <w:i/>
                <w:iCs/>
              </w:rPr>
            </w:pPr>
            <w:r w:rsidRPr="001901BC">
              <w:rPr>
                <w:i/>
                <w:iCs/>
              </w:rPr>
              <w:t>A2</w:t>
            </w:r>
          </w:p>
        </w:tc>
        <w:tc>
          <w:tcPr>
            <w:tcW w:w="2159" w:type="dxa"/>
          </w:tcPr>
          <w:p w14:paraId="274D7EFA" w14:textId="77777777" w:rsidR="00AC0B8F" w:rsidRPr="001901BC" w:rsidRDefault="00AC0B8F" w:rsidP="003900AA">
            <w:pPr>
              <w:rPr>
                <w:i/>
                <w:iCs/>
              </w:rPr>
            </w:pPr>
            <w:r w:rsidRPr="001901BC">
              <w:rPr>
                <w:i/>
                <w:iCs/>
              </w:rPr>
              <w:t>Anzeigen Bestätigung</w:t>
            </w:r>
          </w:p>
        </w:tc>
        <w:tc>
          <w:tcPr>
            <w:tcW w:w="551" w:type="dxa"/>
          </w:tcPr>
          <w:p w14:paraId="630D0845" w14:textId="77777777" w:rsidR="00AC0B8F" w:rsidRPr="001901BC" w:rsidRDefault="00AC0B8F" w:rsidP="003900AA">
            <w:pPr>
              <w:rPr>
                <w:i/>
                <w:iCs/>
              </w:rPr>
            </w:pPr>
            <w:r w:rsidRPr="001901BC">
              <w:rPr>
                <w:i/>
                <w:iCs/>
              </w:rPr>
              <w:t>Q</w:t>
            </w:r>
          </w:p>
        </w:tc>
        <w:tc>
          <w:tcPr>
            <w:tcW w:w="2954" w:type="dxa"/>
          </w:tcPr>
          <w:p w14:paraId="06033BE7" w14:textId="77777777" w:rsidR="00AC0B8F" w:rsidRPr="001901BC" w:rsidRDefault="00AC0B8F" w:rsidP="003900AA">
            <w:pPr>
              <w:rPr>
                <w:i/>
                <w:iCs/>
              </w:rPr>
            </w:pPr>
            <w:r w:rsidRPr="001901BC">
              <w:rPr>
                <w:i/>
                <w:iCs/>
              </w:rPr>
              <w:t>In einer realen Systemumgebung in 90% Tests innerhalb von 2 Sek.</w:t>
            </w:r>
          </w:p>
        </w:tc>
        <w:tc>
          <w:tcPr>
            <w:tcW w:w="1249" w:type="dxa"/>
          </w:tcPr>
          <w:p w14:paraId="451DB18F" w14:textId="77777777" w:rsidR="00AC0B8F" w:rsidRPr="001901BC" w:rsidRDefault="00AC0B8F" w:rsidP="003900AA">
            <w:pPr>
              <w:rPr>
                <w:i/>
                <w:iCs/>
              </w:rPr>
            </w:pPr>
            <w:r w:rsidRPr="001901BC">
              <w:rPr>
                <w:i/>
                <w:iCs/>
              </w:rPr>
              <w:t>3</w:t>
            </w:r>
          </w:p>
        </w:tc>
        <w:tc>
          <w:tcPr>
            <w:tcW w:w="1278" w:type="dxa"/>
          </w:tcPr>
          <w:p w14:paraId="1F318DF9" w14:textId="77777777" w:rsidR="00AC0B8F" w:rsidRPr="001901BC" w:rsidRDefault="00AC0B8F" w:rsidP="003900AA">
            <w:pPr>
              <w:rPr>
                <w:i/>
                <w:iCs/>
              </w:rPr>
            </w:pPr>
            <w:r w:rsidRPr="001901BC">
              <w:rPr>
                <w:i/>
                <w:iCs/>
              </w:rPr>
              <w:t>4</w:t>
            </w:r>
          </w:p>
        </w:tc>
      </w:tr>
      <w:tr w:rsidR="00AC0B8F" w:rsidRPr="00AC0B8F" w14:paraId="68F817DC" w14:textId="77777777" w:rsidTr="006E20A8">
        <w:trPr>
          <w:cnfStyle w:val="000000100000" w:firstRow="0" w:lastRow="0" w:firstColumn="0" w:lastColumn="0" w:oddVBand="0" w:evenVBand="0" w:oddHBand="1" w:evenHBand="0" w:firstRowFirstColumn="0" w:firstRowLastColumn="0" w:lastRowFirstColumn="0" w:lastRowLastColumn="0"/>
        </w:trPr>
        <w:tc>
          <w:tcPr>
            <w:tcW w:w="796" w:type="dxa"/>
          </w:tcPr>
          <w:p w14:paraId="3049DD6D" w14:textId="77777777" w:rsidR="00AC0B8F" w:rsidRPr="001901BC" w:rsidRDefault="00AC0B8F" w:rsidP="003900AA">
            <w:pPr>
              <w:rPr>
                <w:i/>
                <w:iCs/>
              </w:rPr>
            </w:pPr>
            <w:r w:rsidRPr="001901BC">
              <w:rPr>
                <w:i/>
                <w:iCs/>
              </w:rPr>
              <w:t>A3</w:t>
            </w:r>
          </w:p>
        </w:tc>
        <w:tc>
          <w:tcPr>
            <w:tcW w:w="2159" w:type="dxa"/>
          </w:tcPr>
          <w:p w14:paraId="1CC07119" w14:textId="77777777" w:rsidR="00AC0B8F" w:rsidRPr="001901BC" w:rsidRDefault="00AC0B8F" w:rsidP="003900AA">
            <w:pPr>
              <w:rPr>
                <w:i/>
                <w:iCs/>
              </w:rPr>
            </w:pPr>
            <w:r w:rsidRPr="001901BC">
              <w:rPr>
                <w:i/>
                <w:iCs/>
              </w:rPr>
              <w:t>Die Bestätigungen müssen tagfertig versendet werden</w:t>
            </w:r>
          </w:p>
        </w:tc>
        <w:tc>
          <w:tcPr>
            <w:tcW w:w="551" w:type="dxa"/>
          </w:tcPr>
          <w:p w14:paraId="1DBF7F09" w14:textId="77777777" w:rsidR="00AC0B8F" w:rsidRPr="001901BC" w:rsidRDefault="00AC0B8F" w:rsidP="003900AA">
            <w:pPr>
              <w:rPr>
                <w:i/>
                <w:iCs/>
              </w:rPr>
            </w:pPr>
            <w:r w:rsidRPr="001901BC">
              <w:rPr>
                <w:i/>
                <w:iCs/>
              </w:rPr>
              <w:t>G</w:t>
            </w:r>
          </w:p>
        </w:tc>
        <w:tc>
          <w:tcPr>
            <w:tcW w:w="2954" w:type="dxa"/>
          </w:tcPr>
          <w:p w14:paraId="56794386" w14:textId="77777777" w:rsidR="00AC0B8F" w:rsidRPr="001901BC" w:rsidRDefault="00AC0B8F" w:rsidP="003900AA">
            <w:pPr>
              <w:rPr>
                <w:i/>
                <w:iCs/>
              </w:rPr>
            </w:pPr>
            <w:r w:rsidRPr="001901BC">
              <w:rPr>
                <w:i/>
                <w:iCs/>
              </w:rPr>
              <w:t>Nach dem Entscheid für eine Kursdurchführung innert 24 Std.</w:t>
            </w:r>
          </w:p>
        </w:tc>
        <w:tc>
          <w:tcPr>
            <w:tcW w:w="1249" w:type="dxa"/>
          </w:tcPr>
          <w:p w14:paraId="052061EC" w14:textId="77777777" w:rsidR="00AC0B8F" w:rsidRPr="001901BC" w:rsidRDefault="00AC0B8F" w:rsidP="003900AA">
            <w:pPr>
              <w:rPr>
                <w:i/>
                <w:iCs/>
              </w:rPr>
            </w:pPr>
            <w:r w:rsidRPr="001901BC">
              <w:rPr>
                <w:i/>
                <w:iCs/>
              </w:rPr>
              <w:t>3</w:t>
            </w:r>
          </w:p>
        </w:tc>
        <w:tc>
          <w:tcPr>
            <w:tcW w:w="1278" w:type="dxa"/>
          </w:tcPr>
          <w:p w14:paraId="46593FF9" w14:textId="77777777" w:rsidR="00AC0B8F" w:rsidRPr="001901BC" w:rsidRDefault="00AC0B8F" w:rsidP="003900AA">
            <w:pPr>
              <w:rPr>
                <w:i/>
                <w:iCs/>
              </w:rPr>
            </w:pPr>
            <w:r w:rsidRPr="001901BC">
              <w:rPr>
                <w:i/>
                <w:iCs/>
              </w:rPr>
              <w:t>3</w:t>
            </w:r>
          </w:p>
        </w:tc>
      </w:tr>
      <w:tr w:rsidR="00AC0B8F" w:rsidRPr="00AC0B8F" w14:paraId="2C05F6CD" w14:textId="77777777" w:rsidTr="006E20A8">
        <w:trPr>
          <w:cnfStyle w:val="000000010000" w:firstRow="0" w:lastRow="0" w:firstColumn="0" w:lastColumn="0" w:oddVBand="0" w:evenVBand="0" w:oddHBand="0" w:evenHBand="1" w:firstRowFirstColumn="0" w:firstRowLastColumn="0" w:lastRowFirstColumn="0" w:lastRowLastColumn="0"/>
        </w:trPr>
        <w:tc>
          <w:tcPr>
            <w:tcW w:w="796" w:type="dxa"/>
          </w:tcPr>
          <w:p w14:paraId="10B83C0D" w14:textId="77777777" w:rsidR="00AC0B8F" w:rsidRPr="001901BC" w:rsidRDefault="00AC0B8F" w:rsidP="003900AA">
            <w:pPr>
              <w:rPr>
                <w:i/>
                <w:iCs/>
              </w:rPr>
            </w:pPr>
            <w:r w:rsidRPr="001901BC">
              <w:rPr>
                <w:i/>
                <w:iCs/>
              </w:rPr>
              <w:t>A4</w:t>
            </w:r>
          </w:p>
        </w:tc>
        <w:tc>
          <w:tcPr>
            <w:tcW w:w="2159" w:type="dxa"/>
          </w:tcPr>
          <w:p w14:paraId="06E46C22" w14:textId="77777777" w:rsidR="00AC0B8F" w:rsidRPr="001901BC" w:rsidRDefault="00AC0B8F" w:rsidP="003900AA">
            <w:pPr>
              <w:rPr>
                <w:i/>
                <w:iCs/>
              </w:rPr>
            </w:pPr>
            <w:r w:rsidRPr="001901BC">
              <w:rPr>
                <w:i/>
                <w:iCs/>
              </w:rPr>
              <w:t>Daten verschlüsselt übermitteln</w:t>
            </w:r>
          </w:p>
        </w:tc>
        <w:tc>
          <w:tcPr>
            <w:tcW w:w="551" w:type="dxa"/>
          </w:tcPr>
          <w:p w14:paraId="04150AAE" w14:textId="77777777" w:rsidR="00AC0B8F" w:rsidRPr="001901BC" w:rsidRDefault="00AC0B8F" w:rsidP="003900AA">
            <w:pPr>
              <w:rPr>
                <w:i/>
                <w:iCs/>
              </w:rPr>
            </w:pPr>
            <w:r w:rsidRPr="001901BC">
              <w:rPr>
                <w:i/>
                <w:iCs/>
              </w:rPr>
              <w:t>S</w:t>
            </w:r>
          </w:p>
        </w:tc>
        <w:tc>
          <w:tcPr>
            <w:tcW w:w="2954" w:type="dxa"/>
          </w:tcPr>
          <w:p w14:paraId="36475CC6" w14:textId="77777777" w:rsidR="00AC0B8F" w:rsidRPr="001901BC" w:rsidRDefault="00AC0B8F" w:rsidP="003900AA">
            <w:pPr>
              <w:rPr>
                <w:i/>
                <w:iCs/>
              </w:rPr>
            </w:pPr>
            <w:r w:rsidRPr="001901BC">
              <w:rPr>
                <w:i/>
                <w:iCs/>
              </w:rPr>
              <w:t>Erfolgreiche Tests gemäss Testfallspezifikation</w:t>
            </w:r>
          </w:p>
        </w:tc>
        <w:tc>
          <w:tcPr>
            <w:tcW w:w="1249" w:type="dxa"/>
          </w:tcPr>
          <w:p w14:paraId="6ABEEE2B" w14:textId="77777777" w:rsidR="00AC0B8F" w:rsidRPr="001901BC" w:rsidRDefault="00AC0B8F" w:rsidP="003900AA">
            <w:pPr>
              <w:rPr>
                <w:i/>
                <w:iCs/>
              </w:rPr>
            </w:pPr>
            <w:r w:rsidRPr="001901BC">
              <w:rPr>
                <w:i/>
                <w:iCs/>
              </w:rPr>
              <w:t>5</w:t>
            </w:r>
          </w:p>
        </w:tc>
        <w:tc>
          <w:tcPr>
            <w:tcW w:w="1278" w:type="dxa"/>
          </w:tcPr>
          <w:p w14:paraId="39C3EA72" w14:textId="77777777" w:rsidR="00AC0B8F" w:rsidRPr="001901BC" w:rsidRDefault="00AC0B8F" w:rsidP="003900AA">
            <w:pPr>
              <w:rPr>
                <w:i/>
                <w:iCs/>
              </w:rPr>
            </w:pPr>
            <w:r w:rsidRPr="001901BC">
              <w:rPr>
                <w:i/>
                <w:iCs/>
              </w:rPr>
              <w:t>4</w:t>
            </w:r>
          </w:p>
        </w:tc>
      </w:tr>
      <w:tr w:rsidR="00AC0B8F" w:rsidRPr="00AC0B8F" w14:paraId="11D52A9F" w14:textId="77777777" w:rsidTr="006E20A8">
        <w:trPr>
          <w:cnfStyle w:val="000000100000" w:firstRow="0" w:lastRow="0" w:firstColumn="0" w:lastColumn="0" w:oddVBand="0" w:evenVBand="0" w:oddHBand="1" w:evenHBand="0" w:firstRowFirstColumn="0" w:firstRowLastColumn="0" w:lastRowFirstColumn="0" w:lastRowLastColumn="0"/>
        </w:trPr>
        <w:tc>
          <w:tcPr>
            <w:tcW w:w="796" w:type="dxa"/>
          </w:tcPr>
          <w:p w14:paraId="7BD9D2B6" w14:textId="77777777" w:rsidR="00AC0B8F" w:rsidRPr="001901BC" w:rsidRDefault="00AC0B8F" w:rsidP="003900AA">
            <w:pPr>
              <w:rPr>
                <w:i/>
                <w:iCs/>
              </w:rPr>
            </w:pPr>
            <w:r w:rsidRPr="001901BC">
              <w:rPr>
                <w:i/>
                <w:iCs/>
              </w:rPr>
              <w:t>A5</w:t>
            </w:r>
          </w:p>
        </w:tc>
        <w:tc>
          <w:tcPr>
            <w:tcW w:w="2159" w:type="dxa"/>
          </w:tcPr>
          <w:p w14:paraId="6E7591D1" w14:textId="77777777" w:rsidR="00AC0B8F" w:rsidRPr="001901BC" w:rsidRDefault="00AC0B8F" w:rsidP="003900AA">
            <w:pPr>
              <w:rPr>
                <w:i/>
                <w:iCs/>
              </w:rPr>
            </w:pPr>
            <w:r w:rsidRPr="001901BC">
              <w:rPr>
                <w:i/>
                <w:iCs/>
              </w:rPr>
              <w:t>Sicherstellung der methodischen Kohärenz</w:t>
            </w:r>
          </w:p>
        </w:tc>
        <w:tc>
          <w:tcPr>
            <w:tcW w:w="551" w:type="dxa"/>
          </w:tcPr>
          <w:p w14:paraId="2F67E8F3" w14:textId="77777777" w:rsidR="00AC0B8F" w:rsidRPr="001901BC" w:rsidRDefault="00AC0B8F" w:rsidP="003900AA">
            <w:pPr>
              <w:rPr>
                <w:i/>
                <w:iCs/>
              </w:rPr>
            </w:pPr>
            <w:r w:rsidRPr="001901BC">
              <w:rPr>
                <w:i/>
                <w:iCs/>
              </w:rPr>
              <w:t>K</w:t>
            </w:r>
          </w:p>
        </w:tc>
        <w:tc>
          <w:tcPr>
            <w:tcW w:w="2954" w:type="dxa"/>
          </w:tcPr>
          <w:p w14:paraId="40608D04" w14:textId="77777777" w:rsidR="00AC0B8F" w:rsidRPr="001901BC" w:rsidRDefault="00AC0B8F" w:rsidP="003900AA">
            <w:pPr>
              <w:rPr>
                <w:i/>
                <w:iCs/>
              </w:rPr>
            </w:pPr>
            <w:r w:rsidRPr="001901BC">
              <w:rPr>
                <w:i/>
                <w:iCs/>
              </w:rPr>
              <w:t>Methodenelemente mit HERMES-CD validieren</w:t>
            </w:r>
          </w:p>
        </w:tc>
        <w:tc>
          <w:tcPr>
            <w:tcW w:w="1249" w:type="dxa"/>
          </w:tcPr>
          <w:p w14:paraId="530EAB04" w14:textId="77777777" w:rsidR="00AC0B8F" w:rsidRPr="001901BC" w:rsidRDefault="00AC0B8F" w:rsidP="003900AA">
            <w:pPr>
              <w:rPr>
                <w:i/>
                <w:iCs/>
              </w:rPr>
            </w:pPr>
            <w:r w:rsidRPr="001901BC">
              <w:rPr>
                <w:i/>
                <w:iCs/>
              </w:rPr>
              <w:t>5</w:t>
            </w:r>
          </w:p>
        </w:tc>
        <w:tc>
          <w:tcPr>
            <w:tcW w:w="1278" w:type="dxa"/>
          </w:tcPr>
          <w:p w14:paraId="74C3AD1D" w14:textId="77777777" w:rsidR="00AC0B8F" w:rsidRPr="001901BC" w:rsidRDefault="00AC0B8F" w:rsidP="003900AA">
            <w:pPr>
              <w:rPr>
                <w:i/>
                <w:iCs/>
              </w:rPr>
            </w:pPr>
            <w:r w:rsidRPr="001901BC">
              <w:rPr>
                <w:i/>
                <w:iCs/>
              </w:rPr>
              <w:t>3</w:t>
            </w:r>
          </w:p>
        </w:tc>
      </w:tr>
      <w:tr w:rsidR="00AC0B8F" w:rsidRPr="00AC0B8F" w14:paraId="63756937" w14:textId="77777777" w:rsidTr="006E20A8">
        <w:trPr>
          <w:cnfStyle w:val="000000010000" w:firstRow="0" w:lastRow="0" w:firstColumn="0" w:lastColumn="0" w:oddVBand="0" w:evenVBand="0" w:oddHBand="0" w:evenHBand="1" w:firstRowFirstColumn="0" w:firstRowLastColumn="0" w:lastRowFirstColumn="0" w:lastRowLastColumn="0"/>
        </w:trPr>
        <w:tc>
          <w:tcPr>
            <w:tcW w:w="796" w:type="dxa"/>
          </w:tcPr>
          <w:p w14:paraId="39D0DD9E" w14:textId="77777777" w:rsidR="00AC0B8F" w:rsidRPr="001901BC" w:rsidRDefault="00AC0B8F" w:rsidP="003900AA">
            <w:pPr>
              <w:rPr>
                <w:i/>
                <w:iCs/>
              </w:rPr>
            </w:pPr>
            <w:r w:rsidRPr="001901BC">
              <w:rPr>
                <w:i/>
                <w:iCs/>
              </w:rPr>
              <w:t>A6</w:t>
            </w:r>
          </w:p>
        </w:tc>
        <w:tc>
          <w:tcPr>
            <w:tcW w:w="2159" w:type="dxa"/>
          </w:tcPr>
          <w:p w14:paraId="1CD2D7A8" w14:textId="77777777" w:rsidR="00AC0B8F" w:rsidRPr="001901BC" w:rsidRDefault="00AC0B8F" w:rsidP="003900AA">
            <w:pPr>
              <w:rPr>
                <w:i/>
                <w:iCs/>
              </w:rPr>
            </w:pPr>
          </w:p>
        </w:tc>
        <w:tc>
          <w:tcPr>
            <w:tcW w:w="551" w:type="dxa"/>
          </w:tcPr>
          <w:p w14:paraId="5FA81907" w14:textId="77777777" w:rsidR="00AC0B8F" w:rsidRPr="001901BC" w:rsidRDefault="00AC0B8F" w:rsidP="003900AA">
            <w:pPr>
              <w:rPr>
                <w:i/>
                <w:iCs/>
              </w:rPr>
            </w:pPr>
          </w:p>
        </w:tc>
        <w:tc>
          <w:tcPr>
            <w:tcW w:w="2954" w:type="dxa"/>
          </w:tcPr>
          <w:p w14:paraId="4ED508F2" w14:textId="77777777" w:rsidR="00AC0B8F" w:rsidRPr="001901BC" w:rsidRDefault="00AC0B8F" w:rsidP="003900AA">
            <w:pPr>
              <w:rPr>
                <w:i/>
                <w:iCs/>
              </w:rPr>
            </w:pPr>
          </w:p>
        </w:tc>
        <w:tc>
          <w:tcPr>
            <w:tcW w:w="1249" w:type="dxa"/>
          </w:tcPr>
          <w:p w14:paraId="5DC4F8DD" w14:textId="77777777" w:rsidR="00AC0B8F" w:rsidRPr="001901BC" w:rsidRDefault="00AC0B8F" w:rsidP="003900AA">
            <w:pPr>
              <w:rPr>
                <w:i/>
                <w:iCs/>
              </w:rPr>
            </w:pPr>
          </w:p>
        </w:tc>
        <w:tc>
          <w:tcPr>
            <w:tcW w:w="1278" w:type="dxa"/>
          </w:tcPr>
          <w:p w14:paraId="688C2507" w14:textId="77777777" w:rsidR="00AC0B8F" w:rsidRPr="001901BC" w:rsidRDefault="00AC0B8F" w:rsidP="003900AA">
            <w:pPr>
              <w:rPr>
                <w:i/>
                <w:iCs/>
              </w:rPr>
            </w:pPr>
          </w:p>
        </w:tc>
      </w:tr>
      <w:tr w:rsidR="00AC0B8F" w:rsidRPr="00AC0B8F" w14:paraId="641A67C7" w14:textId="77777777" w:rsidTr="006E20A8">
        <w:trPr>
          <w:cnfStyle w:val="000000100000" w:firstRow="0" w:lastRow="0" w:firstColumn="0" w:lastColumn="0" w:oddVBand="0" w:evenVBand="0" w:oddHBand="1" w:evenHBand="0" w:firstRowFirstColumn="0" w:firstRowLastColumn="0" w:lastRowFirstColumn="0" w:lastRowLastColumn="0"/>
        </w:trPr>
        <w:tc>
          <w:tcPr>
            <w:tcW w:w="796" w:type="dxa"/>
          </w:tcPr>
          <w:p w14:paraId="2A523D7F" w14:textId="77777777" w:rsidR="00AC0B8F" w:rsidRPr="00AC0B8F" w:rsidRDefault="00AC0B8F" w:rsidP="003900AA"/>
        </w:tc>
        <w:tc>
          <w:tcPr>
            <w:tcW w:w="2159" w:type="dxa"/>
          </w:tcPr>
          <w:p w14:paraId="300DF4CC" w14:textId="77777777" w:rsidR="00AC0B8F" w:rsidRPr="00AC0B8F" w:rsidRDefault="00AC0B8F" w:rsidP="003900AA"/>
        </w:tc>
        <w:tc>
          <w:tcPr>
            <w:tcW w:w="551" w:type="dxa"/>
          </w:tcPr>
          <w:p w14:paraId="227510C6" w14:textId="77777777" w:rsidR="00AC0B8F" w:rsidRPr="00AC0B8F" w:rsidRDefault="00AC0B8F" w:rsidP="003900AA"/>
        </w:tc>
        <w:tc>
          <w:tcPr>
            <w:tcW w:w="2954" w:type="dxa"/>
          </w:tcPr>
          <w:p w14:paraId="00114D88" w14:textId="77777777" w:rsidR="00AC0B8F" w:rsidRPr="00AC0B8F" w:rsidRDefault="00AC0B8F" w:rsidP="003900AA"/>
        </w:tc>
        <w:tc>
          <w:tcPr>
            <w:tcW w:w="1249" w:type="dxa"/>
          </w:tcPr>
          <w:p w14:paraId="32D80677" w14:textId="77777777" w:rsidR="00AC0B8F" w:rsidRPr="00AC0B8F" w:rsidRDefault="00AC0B8F" w:rsidP="003900AA"/>
        </w:tc>
        <w:tc>
          <w:tcPr>
            <w:tcW w:w="1278" w:type="dxa"/>
          </w:tcPr>
          <w:p w14:paraId="247CD594" w14:textId="77777777" w:rsidR="00AC0B8F" w:rsidRPr="00AC0B8F" w:rsidRDefault="00AC0B8F" w:rsidP="003900AA"/>
        </w:tc>
      </w:tr>
      <w:tr w:rsidR="00AC0B8F" w:rsidRPr="00AC0B8F" w14:paraId="1D3628F8" w14:textId="77777777" w:rsidTr="006E20A8">
        <w:trPr>
          <w:cnfStyle w:val="000000010000" w:firstRow="0" w:lastRow="0" w:firstColumn="0" w:lastColumn="0" w:oddVBand="0" w:evenVBand="0" w:oddHBand="0" w:evenHBand="1" w:firstRowFirstColumn="0" w:firstRowLastColumn="0" w:lastRowFirstColumn="0" w:lastRowLastColumn="0"/>
        </w:trPr>
        <w:tc>
          <w:tcPr>
            <w:tcW w:w="796" w:type="dxa"/>
          </w:tcPr>
          <w:p w14:paraId="640C3567" w14:textId="77777777" w:rsidR="00AC0B8F" w:rsidRPr="00AC0B8F" w:rsidRDefault="00AC0B8F" w:rsidP="003900AA"/>
        </w:tc>
        <w:tc>
          <w:tcPr>
            <w:tcW w:w="2159" w:type="dxa"/>
          </w:tcPr>
          <w:p w14:paraId="436990C7" w14:textId="77777777" w:rsidR="00AC0B8F" w:rsidRPr="00AC0B8F" w:rsidRDefault="00AC0B8F" w:rsidP="003900AA"/>
        </w:tc>
        <w:tc>
          <w:tcPr>
            <w:tcW w:w="551" w:type="dxa"/>
          </w:tcPr>
          <w:p w14:paraId="43E3EC66" w14:textId="77777777" w:rsidR="00AC0B8F" w:rsidRPr="00AC0B8F" w:rsidRDefault="00AC0B8F" w:rsidP="003900AA"/>
        </w:tc>
        <w:tc>
          <w:tcPr>
            <w:tcW w:w="2954" w:type="dxa"/>
          </w:tcPr>
          <w:p w14:paraId="19F0D12F" w14:textId="77777777" w:rsidR="00AC0B8F" w:rsidRPr="00AC0B8F" w:rsidRDefault="00AC0B8F" w:rsidP="003900AA"/>
        </w:tc>
        <w:tc>
          <w:tcPr>
            <w:tcW w:w="1249" w:type="dxa"/>
          </w:tcPr>
          <w:p w14:paraId="4695C088" w14:textId="77777777" w:rsidR="00AC0B8F" w:rsidRPr="00AC0B8F" w:rsidRDefault="00AC0B8F" w:rsidP="003900AA"/>
        </w:tc>
        <w:tc>
          <w:tcPr>
            <w:tcW w:w="1278" w:type="dxa"/>
          </w:tcPr>
          <w:p w14:paraId="7A07EDAE" w14:textId="77777777" w:rsidR="00AC0B8F" w:rsidRPr="00AC0B8F" w:rsidRDefault="00AC0B8F" w:rsidP="003900AA"/>
        </w:tc>
      </w:tr>
    </w:tbl>
    <w:p w14:paraId="41CE7634" w14:textId="77777777" w:rsidR="00AC0B8F" w:rsidRDefault="00AC0B8F" w:rsidP="00AC0B8F">
      <w:pPr>
        <w:pStyle w:val="Legende8ptNummeriertKTZH"/>
      </w:pPr>
      <w:r>
        <w:t>Art = Anforderungsart: G = Geschäftsorganisation, F = Funktional, Q = Qualität, S = Sicherheit, M= Migration, A= Architektur, B = Betrieb, K = Konformität (Gesetzgebung, Weisungswesen, Normen und Richtlinien)</w:t>
      </w:r>
    </w:p>
    <w:p w14:paraId="28998701" w14:textId="77777777" w:rsidR="00AC0B8F" w:rsidRDefault="00AC0B8F" w:rsidP="00AC0B8F">
      <w:pPr>
        <w:pStyle w:val="Legende8ptNummeriertKTZH"/>
      </w:pPr>
      <w:r>
        <w:t>Wichtigkeit: 5 = muss zwingend umgesetzt werden; 4 = sehr wichtig, 3 = wichtig, 2 = normal, 1 = nicht wichtig</w:t>
      </w:r>
    </w:p>
    <w:p w14:paraId="24DCEA3C" w14:textId="77777777" w:rsidR="00AC0B8F" w:rsidRDefault="00AC0B8F" w:rsidP="00AC0B8F">
      <w:pPr>
        <w:pStyle w:val="Legende8ptNummeriertKTZH"/>
      </w:pPr>
      <w:r>
        <w:t>Dringlichkeit: 5 = muss sofort umgesetzt werden, 4 = sehr dringend, 3 = dringend, 2 = normal, 1 = nicht dringend</w:t>
      </w:r>
    </w:p>
    <w:p w14:paraId="4A12D477" w14:textId="77777777" w:rsidR="00AC0B8F" w:rsidRDefault="00AC0B8F" w:rsidP="00AC0B8F">
      <w:pPr>
        <w:pStyle w:val="Beschriftung"/>
      </w:pPr>
      <w:bookmarkStart w:id="28" w:name="_Toc191479125"/>
      <w:r>
        <w:t xml:space="preserve">Tabelle </w:t>
      </w:r>
      <w:fldSimple w:instr=" SEQ Tabelle \* ARABIC ">
        <w:r w:rsidR="00061BFE">
          <w:rPr>
            <w:noProof/>
          </w:rPr>
          <w:t>10</w:t>
        </w:r>
      </w:fldSimple>
      <w:r>
        <w:tab/>
      </w:r>
      <w:r w:rsidRPr="00AC0B8F">
        <w:t>Grobanforderungen</w:t>
      </w:r>
      <w:bookmarkEnd w:id="28"/>
    </w:p>
    <w:p w14:paraId="4F6DBCCF" w14:textId="77777777" w:rsidR="00762D63" w:rsidRDefault="00762D63" w:rsidP="00762D63">
      <w:pPr>
        <w:pStyle w:val="berschrift1"/>
      </w:pPr>
      <w:bookmarkStart w:id="29" w:name="_Toc191479078"/>
      <w:r>
        <w:lastRenderedPageBreak/>
        <w:t>Lösungsvarianten</w:t>
      </w:r>
      <w:bookmarkEnd w:id="29"/>
    </w:p>
    <w:p w14:paraId="3FF13A66" w14:textId="77777777" w:rsidR="00762D63" w:rsidRDefault="00762D63" w:rsidP="00762D63">
      <w:pPr>
        <w:pStyle w:val="berschrift2"/>
      </w:pPr>
      <w:bookmarkStart w:id="30" w:name="_Toc191479079"/>
      <w:r>
        <w:t>Variantenübersicht</w:t>
      </w:r>
      <w:bookmarkEnd w:id="30"/>
    </w:p>
    <w:p w14:paraId="245A35CB" w14:textId="77777777" w:rsidR="00AC0B8F" w:rsidRDefault="00762D63" w:rsidP="00762D63">
      <w:pPr>
        <w:pStyle w:val="HERMESInfotextkantonsspezifischKTZH"/>
      </w:pPr>
      <w:r>
        <w:t>Hier werden alle Lösungsvarianten aufgeführt. Manchmal ist es hilfreich auch eine Variante zu beschreiben, welche die Lösung ohne Veränderung beschreibt, um die Aussage zu machen, was es bedeuten würde, wenn kein Projekt gestartet wird und alles Bisherige beibehalten bleibt.</w:t>
      </w:r>
    </w:p>
    <w:tbl>
      <w:tblPr>
        <w:tblStyle w:val="KTZH-TabelleHermes"/>
        <w:tblW w:w="0" w:type="auto"/>
        <w:tblLook w:val="0420" w:firstRow="1" w:lastRow="0" w:firstColumn="0" w:lastColumn="0" w:noHBand="0" w:noVBand="1"/>
        <w:tblCaption w:val="Tabellen: Variantenübersicht"/>
      </w:tblPr>
      <w:tblGrid>
        <w:gridCol w:w="1843"/>
        <w:gridCol w:w="7142"/>
      </w:tblGrid>
      <w:tr w:rsidR="00762D63" w:rsidRPr="00762D63" w14:paraId="0195EE83" w14:textId="77777777" w:rsidTr="00CB3F0D">
        <w:trPr>
          <w:cnfStyle w:val="100000000000" w:firstRow="1" w:lastRow="0" w:firstColumn="0" w:lastColumn="0" w:oddVBand="0" w:evenVBand="0" w:oddHBand="0" w:evenHBand="0" w:firstRowFirstColumn="0" w:firstRowLastColumn="0" w:lastRowFirstColumn="0" w:lastRowLastColumn="0"/>
        </w:trPr>
        <w:tc>
          <w:tcPr>
            <w:tcW w:w="1843" w:type="dxa"/>
          </w:tcPr>
          <w:p w14:paraId="33CE8550" w14:textId="77777777" w:rsidR="00762D63" w:rsidRPr="00762D63" w:rsidRDefault="00762D63" w:rsidP="00DE4D9E">
            <w:pPr>
              <w:pStyle w:val="tabelleheader"/>
            </w:pPr>
            <w:r w:rsidRPr="00762D63">
              <w:t>Variante</w:t>
            </w:r>
          </w:p>
        </w:tc>
        <w:tc>
          <w:tcPr>
            <w:tcW w:w="7142" w:type="dxa"/>
          </w:tcPr>
          <w:p w14:paraId="14DD1C5E" w14:textId="77777777" w:rsidR="00762D63" w:rsidRPr="00762D63" w:rsidRDefault="00762D63" w:rsidP="00DE4D9E">
            <w:pPr>
              <w:pStyle w:val="tabelleheader"/>
            </w:pPr>
            <w:r w:rsidRPr="00762D63">
              <w:t>Bezeichnung</w:t>
            </w:r>
          </w:p>
        </w:tc>
      </w:tr>
      <w:tr w:rsidR="00762D63" w:rsidRPr="00762D63" w14:paraId="3F8E5000" w14:textId="77777777" w:rsidTr="00CB4204">
        <w:trPr>
          <w:cnfStyle w:val="000000100000" w:firstRow="0" w:lastRow="0" w:firstColumn="0" w:lastColumn="0" w:oddVBand="0" w:evenVBand="0" w:oddHBand="1" w:evenHBand="0" w:firstRowFirstColumn="0" w:firstRowLastColumn="0" w:lastRowFirstColumn="0" w:lastRowLastColumn="0"/>
          <w:cantSplit/>
        </w:trPr>
        <w:tc>
          <w:tcPr>
            <w:tcW w:w="1843" w:type="dxa"/>
          </w:tcPr>
          <w:p w14:paraId="6FEBB915" w14:textId="77777777" w:rsidR="00762D63" w:rsidRPr="001901BC" w:rsidRDefault="00762D63" w:rsidP="00CD483C">
            <w:pPr>
              <w:rPr>
                <w:i/>
                <w:iCs/>
              </w:rPr>
            </w:pPr>
            <w:r w:rsidRPr="001901BC">
              <w:rPr>
                <w:i/>
                <w:iCs/>
              </w:rPr>
              <w:t>V1</w:t>
            </w:r>
          </w:p>
        </w:tc>
        <w:tc>
          <w:tcPr>
            <w:tcW w:w="7142" w:type="dxa"/>
          </w:tcPr>
          <w:p w14:paraId="41283BE3" w14:textId="77777777" w:rsidR="00762D63" w:rsidRPr="001901BC" w:rsidRDefault="00762D63" w:rsidP="00CD483C">
            <w:pPr>
              <w:rPr>
                <w:i/>
                <w:iCs/>
              </w:rPr>
            </w:pPr>
            <w:r w:rsidRPr="001901BC">
              <w:rPr>
                <w:i/>
                <w:iCs/>
              </w:rPr>
              <w:t>Optimierte Geschäftsorganisation mit zentralisiertem Betrieb</w:t>
            </w:r>
          </w:p>
        </w:tc>
      </w:tr>
      <w:tr w:rsidR="00762D63" w:rsidRPr="00762D63" w14:paraId="165EF56D" w14:textId="77777777" w:rsidTr="00CB3F0D">
        <w:trPr>
          <w:cnfStyle w:val="000000010000" w:firstRow="0" w:lastRow="0" w:firstColumn="0" w:lastColumn="0" w:oddVBand="0" w:evenVBand="0" w:oddHBand="0" w:evenHBand="1" w:firstRowFirstColumn="0" w:firstRowLastColumn="0" w:lastRowFirstColumn="0" w:lastRowLastColumn="0"/>
        </w:trPr>
        <w:tc>
          <w:tcPr>
            <w:tcW w:w="1843" w:type="dxa"/>
          </w:tcPr>
          <w:p w14:paraId="519FF65A" w14:textId="77777777" w:rsidR="00762D63" w:rsidRPr="001901BC" w:rsidRDefault="00762D63" w:rsidP="00CD483C">
            <w:pPr>
              <w:rPr>
                <w:i/>
                <w:iCs/>
              </w:rPr>
            </w:pPr>
            <w:r w:rsidRPr="001901BC">
              <w:rPr>
                <w:i/>
                <w:iCs/>
              </w:rPr>
              <w:t>V2</w:t>
            </w:r>
          </w:p>
        </w:tc>
        <w:tc>
          <w:tcPr>
            <w:tcW w:w="7142" w:type="dxa"/>
          </w:tcPr>
          <w:p w14:paraId="00BAB92F" w14:textId="77777777" w:rsidR="00762D63" w:rsidRPr="001901BC" w:rsidRDefault="00762D63" w:rsidP="00CD483C">
            <w:pPr>
              <w:rPr>
                <w:i/>
                <w:iCs/>
              </w:rPr>
            </w:pPr>
            <w:r w:rsidRPr="001901BC">
              <w:rPr>
                <w:i/>
                <w:iCs/>
              </w:rPr>
              <w:t>Optimierte Geschäftsorganisation mit dezentralem Betrieb</w:t>
            </w:r>
          </w:p>
        </w:tc>
      </w:tr>
      <w:tr w:rsidR="00762D63" w:rsidRPr="00762D63" w14:paraId="21B23689" w14:textId="77777777" w:rsidTr="00CB3F0D">
        <w:trPr>
          <w:cnfStyle w:val="000000100000" w:firstRow="0" w:lastRow="0" w:firstColumn="0" w:lastColumn="0" w:oddVBand="0" w:evenVBand="0" w:oddHBand="1" w:evenHBand="0" w:firstRowFirstColumn="0" w:firstRowLastColumn="0" w:lastRowFirstColumn="0" w:lastRowLastColumn="0"/>
        </w:trPr>
        <w:tc>
          <w:tcPr>
            <w:tcW w:w="1843" w:type="dxa"/>
          </w:tcPr>
          <w:p w14:paraId="53FA16A9" w14:textId="77777777" w:rsidR="00762D63" w:rsidRPr="001901BC" w:rsidRDefault="00762D63" w:rsidP="00CD483C">
            <w:pPr>
              <w:rPr>
                <w:i/>
                <w:iCs/>
              </w:rPr>
            </w:pPr>
            <w:r w:rsidRPr="001901BC">
              <w:rPr>
                <w:i/>
                <w:iCs/>
              </w:rPr>
              <w:t>V3</w:t>
            </w:r>
          </w:p>
        </w:tc>
        <w:tc>
          <w:tcPr>
            <w:tcW w:w="7142" w:type="dxa"/>
          </w:tcPr>
          <w:p w14:paraId="3C444259" w14:textId="77777777" w:rsidR="00762D63" w:rsidRPr="001901BC" w:rsidRDefault="00762D63" w:rsidP="00CD483C">
            <w:pPr>
              <w:rPr>
                <w:i/>
                <w:iCs/>
              </w:rPr>
            </w:pPr>
          </w:p>
        </w:tc>
      </w:tr>
      <w:tr w:rsidR="00762D63" w:rsidRPr="00762D63" w14:paraId="220E1FEB" w14:textId="77777777" w:rsidTr="00CB3F0D">
        <w:trPr>
          <w:cnfStyle w:val="000000010000" w:firstRow="0" w:lastRow="0" w:firstColumn="0" w:lastColumn="0" w:oddVBand="0" w:evenVBand="0" w:oddHBand="0" w:evenHBand="1" w:firstRowFirstColumn="0" w:firstRowLastColumn="0" w:lastRowFirstColumn="0" w:lastRowLastColumn="0"/>
        </w:trPr>
        <w:tc>
          <w:tcPr>
            <w:tcW w:w="1843" w:type="dxa"/>
          </w:tcPr>
          <w:p w14:paraId="4CE2F651" w14:textId="77777777" w:rsidR="00762D63" w:rsidRPr="001901BC" w:rsidRDefault="00762D63" w:rsidP="00CD483C">
            <w:pPr>
              <w:rPr>
                <w:i/>
                <w:iCs/>
              </w:rPr>
            </w:pPr>
            <w:r w:rsidRPr="001901BC">
              <w:rPr>
                <w:i/>
                <w:iCs/>
              </w:rPr>
              <w:t>V4</w:t>
            </w:r>
          </w:p>
        </w:tc>
        <w:tc>
          <w:tcPr>
            <w:tcW w:w="7142" w:type="dxa"/>
          </w:tcPr>
          <w:p w14:paraId="3A106561" w14:textId="77777777" w:rsidR="00762D63" w:rsidRPr="001901BC" w:rsidRDefault="00762D63" w:rsidP="00CD483C">
            <w:pPr>
              <w:rPr>
                <w:i/>
                <w:iCs/>
              </w:rPr>
            </w:pPr>
          </w:p>
        </w:tc>
      </w:tr>
      <w:tr w:rsidR="00762D63" w:rsidRPr="00762D63" w14:paraId="05B8C008" w14:textId="77777777" w:rsidTr="00CB3F0D">
        <w:trPr>
          <w:cnfStyle w:val="000000100000" w:firstRow="0" w:lastRow="0" w:firstColumn="0" w:lastColumn="0" w:oddVBand="0" w:evenVBand="0" w:oddHBand="1" w:evenHBand="0" w:firstRowFirstColumn="0" w:firstRowLastColumn="0" w:lastRowFirstColumn="0" w:lastRowLastColumn="0"/>
        </w:trPr>
        <w:tc>
          <w:tcPr>
            <w:tcW w:w="1843" w:type="dxa"/>
          </w:tcPr>
          <w:p w14:paraId="12EB4082" w14:textId="77777777" w:rsidR="00762D63" w:rsidRPr="001901BC" w:rsidRDefault="00762D63" w:rsidP="00CD483C">
            <w:pPr>
              <w:rPr>
                <w:i/>
                <w:iCs/>
              </w:rPr>
            </w:pPr>
            <w:r w:rsidRPr="001901BC">
              <w:rPr>
                <w:i/>
                <w:iCs/>
              </w:rPr>
              <w:t>V5</w:t>
            </w:r>
          </w:p>
        </w:tc>
        <w:tc>
          <w:tcPr>
            <w:tcW w:w="7142" w:type="dxa"/>
          </w:tcPr>
          <w:p w14:paraId="66166F4D" w14:textId="77777777" w:rsidR="00762D63" w:rsidRPr="001901BC" w:rsidRDefault="00762D63" w:rsidP="00762D63">
            <w:pPr>
              <w:keepNext/>
              <w:rPr>
                <w:i/>
                <w:iCs/>
              </w:rPr>
            </w:pPr>
          </w:p>
        </w:tc>
      </w:tr>
    </w:tbl>
    <w:p w14:paraId="1BABAB54" w14:textId="77777777" w:rsidR="00AC0B8F" w:rsidRDefault="00762D63" w:rsidP="00762D63">
      <w:pPr>
        <w:pStyle w:val="Beschriftung"/>
      </w:pPr>
      <w:bookmarkStart w:id="31" w:name="_Toc191479126"/>
      <w:r>
        <w:t xml:space="preserve">Tabelle </w:t>
      </w:r>
      <w:fldSimple w:instr=" SEQ Tabelle \* ARABIC ">
        <w:r w:rsidR="00061BFE">
          <w:rPr>
            <w:noProof/>
          </w:rPr>
          <w:t>11</w:t>
        </w:r>
      </w:fldSimple>
      <w:r>
        <w:tab/>
      </w:r>
      <w:r w:rsidRPr="00762D63">
        <w:t>Variantenübersicht</w:t>
      </w:r>
      <w:bookmarkEnd w:id="31"/>
    </w:p>
    <w:p w14:paraId="23D886BD" w14:textId="77777777" w:rsidR="00762D63" w:rsidRDefault="00762D63" w:rsidP="00762D63">
      <w:pPr>
        <w:pStyle w:val="HERMESInfotextKTZH"/>
      </w:pPr>
      <w:r w:rsidRPr="00762D63">
        <w:t>Methoden zur Generierung von Lösungsvarianten: Kreativitätstechniken (z.B. Brainstorming, Methode 6-3-5), Ursache-Wirkungs-Grafiken (-Matrizen), Morphologischer Kasten, Analogie-Methode, u.a.</w:t>
      </w:r>
    </w:p>
    <w:p w14:paraId="44B5D69A" w14:textId="77777777" w:rsidR="00762D63" w:rsidRDefault="00762D63" w:rsidP="00762D63">
      <w:pPr>
        <w:pStyle w:val="berschrift2"/>
      </w:pPr>
      <w:bookmarkStart w:id="32" w:name="_Toc191479080"/>
      <w:r>
        <w:t xml:space="preserve">Variante </w:t>
      </w:r>
      <w:proofErr w:type="spellStart"/>
      <w:r>
        <w:t>nn</w:t>
      </w:r>
      <w:bookmarkEnd w:id="32"/>
      <w:proofErr w:type="spellEnd"/>
    </w:p>
    <w:p w14:paraId="0EF6B8E6" w14:textId="77777777" w:rsidR="00762D63" w:rsidRDefault="00762D63" w:rsidP="00EF5278">
      <w:pPr>
        <w:pStyle w:val="HERMESInfotextkantonsspezifischKTZH"/>
      </w:pPr>
      <w:r>
        <w:t xml:space="preserve">In der Überschrift wird die Variante mit ihrem Namen gemäss Ziffer 6.1 bezeichnet. </w:t>
      </w:r>
    </w:p>
    <w:p w14:paraId="2A201910" w14:textId="77777777" w:rsidR="00762D63" w:rsidRDefault="00762D63" w:rsidP="00EF5278">
      <w:pPr>
        <w:pStyle w:val="HERMESInfotextKTZH"/>
      </w:pPr>
      <w:r>
        <w:t>Pro Varianten werden folgende Punkte beschrieben</w:t>
      </w:r>
    </w:p>
    <w:p w14:paraId="2C6E358F" w14:textId="77777777" w:rsidR="00762D63" w:rsidRDefault="00762D63" w:rsidP="00762D63">
      <w:pPr>
        <w:pStyle w:val="berschrift3"/>
      </w:pPr>
      <w:bookmarkStart w:id="33" w:name="_Toc191479081"/>
      <w:r>
        <w:t>Kurzbeschreibung</w:t>
      </w:r>
      <w:bookmarkEnd w:id="33"/>
    </w:p>
    <w:p w14:paraId="1B097203" w14:textId="77777777" w:rsidR="00762D63" w:rsidRDefault="00762D63" w:rsidP="00EF5278">
      <w:pPr>
        <w:pStyle w:val="HERMESInfotextkantonsspezifischKTZH"/>
      </w:pPr>
      <w:r>
        <w:t>In der Kurzbeschreibung wird die Vision (grobe Beschreibung der späteren Lösung mit deren Ausprägung) in zwei bis maximal drei Sätzen beschrieben.</w:t>
      </w:r>
    </w:p>
    <w:p w14:paraId="5467A65E" w14:textId="77777777" w:rsidR="008C7133" w:rsidRPr="008C7133" w:rsidRDefault="00EF5278" w:rsidP="001901BC">
      <w:pPr>
        <w:pStyle w:val="HERMESInfotextKTZH"/>
      </w:pPr>
      <w:r>
        <w:t>Text</w:t>
      </w:r>
    </w:p>
    <w:p w14:paraId="276656B7" w14:textId="77777777" w:rsidR="00762D63" w:rsidRDefault="00762D63" w:rsidP="00762D63">
      <w:pPr>
        <w:pStyle w:val="berschrift3"/>
      </w:pPr>
      <w:bookmarkStart w:id="34" w:name="_Toc191479082"/>
      <w:r>
        <w:t>Vorgehensweise</w:t>
      </w:r>
      <w:bookmarkEnd w:id="34"/>
    </w:p>
    <w:p w14:paraId="1C1979E8" w14:textId="77777777" w:rsidR="008C7133" w:rsidRPr="007A2C84" w:rsidRDefault="00762D63" w:rsidP="001901BC">
      <w:pPr>
        <w:pStyle w:val="HERMESInfotextKTZH"/>
      </w:pPr>
      <w:r>
        <w:t xml:space="preserve">Text, </w:t>
      </w:r>
      <w:r w:rsidRPr="007A2C84">
        <w:rPr>
          <w:rStyle w:val="HERMESklassisch"/>
          <w:i/>
          <w:iCs/>
        </w:rPr>
        <w:t>klassisch</w:t>
      </w:r>
      <w:r w:rsidRPr="00EF5278">
        <w:rPr>
          <w:color w:val="0076BD" w:themeColor="accent1"/>
        </w:rPr>
        <w:t xml:space="preserve"> </w:t>
      </w:r>
      <w:r>
        <w:t xml:space="preserve">oder </w:t>
      </w:r>
      <w:r w:rsidRPr="007A2C84">
        <w:rPr>
          <w:rStyle w:val="HERMESagile"/>
          <w:i/>
          <w:iCs/>
        </w:rPr>
        <w:t>agil</w:t>
      </w:r>
    </w:p>
    <w:p w14:paraId="18668171" w14:textId="77777777" w:rsidR="00EF5278" w:rsidRDefault="00EF5278" w:rsidP="00EF5278">
      <w:pPr>
        <w:pStyle w:val="berschrift3"/>
      </w:pPr>
      <w:bookmarkStart w:id="35" w:name="_Toc191479083"/>
      <w:r>
        <w:t>Systemkontext (Soll)</w:t>
      </w:r>
      <w:bookmarkEnd w:id="35"/>
    </w:p>
    <w:p w14:paraId="2F807C75" w14:textId="77777777" w:rsidR="00762D63" w:rsidRPr="00762D63" w:rsidRDefault="00EF5278" w:rsidP="00EF5278">
      <w:pPr>
        <w:pStyle w:val="HERMESInfotextkantonsspezifischKTZH"/>
      </w:pPr>
      <w:r>
        <w:t>Im Systemkontext (Soll) wird visuell dargestellt, aus welchen Bestandteilen und Themen die spätere Lösung (Vision) dieser Variante zusammengesetzt sein wird und wie sich diese Lösung in Bezug auf die Umwelt abgrenzen wird (Systemgrenze sowie themenbezogene Strukturierung in die darin vorhandenen Untersysteme.), sofern diese Variante gewählt und realisiert wird.</w:t>
      </w:r>
    </w:p>
    <w:p w14:paraId="6F335504" w14:textId="77777777" w:rsidR="00EF5278" w:rsidRDefault="00EF5278" w:rsidP="00F7265A">
      <w:pPr>
        <w:pStyle w:val="HERMESInfotext-AufzhlungkantonsspezifischKTZH"/>
      </w:pPr>
      <w:r>
        <w:t>Wo ist die Systemgrenze (was wird verändert-, was nicht?)</w:t>
      </w:r>
    </w:p>
    <w:p w14:paraId="1F51635B" w14:textId="77777777" w:rsidR="00EF5278" w:rsidRDefault="00EF5278" w:rsidP="00F7265A">
      <w:pPr>
        <w:pStyle w:val="HERMESInfotext-AufzhlungkantonsspezifischKTZH"/>
      </w:pPr>
      <w:r>
        <w:t>Welche Untersysteme/Teilsysteme gibt es innerhalb des neuen Systems?</w:t>
      </w:r>
    </w:p>
    <w:p w14:paraId="105D58ED" w14:textId="77777777" w:rsidR="00EF5278" w:rsidRDefault="00EF5278" w:rsidP="00F7265A">
      <w:pPr>
        <w:pStyle w:val="HERMESInfotext-AufzhlungkantonsspezifischKTZH"/>
      </w:pPr>
      <w:r>
        <w:t>Welche Verbindungen haben die Teilsysteme untereinander?</w:t>
      </w:r>
    </w:p>
    <w:p w14:paraId="68293EC8" w14:textId="77777777" w:rsidR="00EF5278" w:rsidRDefault="00EF5278" w:rsidP="00F7265A">
      <w:pPr>
        <w:pStyle w:val="HERMESInfotext-AufzhlungkantonsspezifischKTZH"/>
      </w:pPr>
      <w:r>
        <w:t>Von welchen Umsystemen (ohne direkte Veränderung durch dieses Projekt) erhält man Dienstleistungen oder Daten; einseitig oder gegenseitig?</w:t>
      </w:r>
    </w:p>
    <w:p w14:paraId="115A71D3" w14:textId="77777777" w:rsidR="00EF5278" w:rsidRDefault="00EF5278" w:rsidP="00EF5278">
      <w:pPr>
        <w:pStyle w:val="HERMESInfotextKTZH"/>
      </w:pPr>
      <w:r>
        <w:t>Beschreibung und Grafik</w:t>
      </w:r>
    </w:p>
    <w:p w14:paraId="55CD6618" w14:textId="77777777" w:rsidR="00C60E71" w:rsidRDefault="00EF5278" w:rsidP="007978C8">
      <w:pPr>
        <w:pStyle w:val="HERMESInfotextKTZH"/>
      </w:pPr>
      <w:r>
        <w:t>Mit der Darstellung / Beschreibung des Lösungskontexts wird aufgezeigt, welche Aspekte für die Definition und für das Verständnis der Anforderungen des betrachteten Lösungssystems relevant sind, ggf. anhand unterstehender Grafik</w:t>
      </w:r>
    </w:p>
    <w:bookmarkStart w:id="36" w:name="_MON_1665567140"/>
    <w:bookmarkEnd w:id="36"/>
    <w:p w14:paraId="43D29AA2" w14:textId="77777777" w:rsidR="007978C8" w:rsidRDefault="0046212A" w:rsidP="007978C8">
      <w:pPr>
        <w:keepNext/>
      </w:pPr>
      <w:r>
        <w:object w:dxaOrig="7182" w:dyaOrig="5389" w14:anchorId="71698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k Systemkontext" style="width:291pt;height:285.75pt" o:ole="">
            <v:imagedata r:id="rId12" o:title="" croptop="7790f" cropbottom="8893f" cropleft="13398f" cropright="14329f"/>
          </v:shape>
          <o:OLEObject Type="Embed" ProgID="PowerPoint.Show.12" ShapeID="_x0000_i1025" DrawAspect="Content" ObjectID="_1804048049" r:id="rId13"/>
        </w:object>
      </w:r>
    </w:p>
    <w:p w14:paraId="0183129F" w14:textId="77777777" w:rsidR="00C60E71" w:rsidRDefault="007978C8" w:rsidP="007978C8">
      <w:pPr>
        <w:pStyle w:val="Beschriftung"/>
      </w:pPr>
      <w:bookmarkStart w:id="37" w:name="_Toc191479111"/>
      <w:r>
        <w:t xml:space="preserve">Abbildung </w:t>
      </w:r>
      <w:fldSimple w:instr=" SEQ Abbildung \* ARABIC ">
        <w:r w:rsidR="00061BFE">
          <w:rPr>
            <w:noProof/>
          </w:rPr>
          <w:t>1</w:t>
        </w:r>
      </w:fldSimple>
      <w:r>
        <w:tab/>
      </w:r>
      <w:r w:rsidRPr="007978C8">
        <w:t>Systemkontext (Symbolbild)</w:t>
      </w:r>
      <w:bookmarkEnd w:id="37"/>
    </w:p>
    <w:p w14:paraId="1C6E021B" w14:textId="77777777" w:rsidR="005D15EA" w:rsidRDefault="005D15EA" w:rsidP="005D15EA">
      <w:pPr>
        <w:pStyle w:val="berschrift3"/>
      </w:pPr>
      <w:bookmarkStart w:id="38" w:name="_Toc191479084"/>
      <w:r>
        <w:t>Kontextdiagramm (Soll)</w:t>
      </w:r>
      <w:bookmarkEnd w:id="38"/>
    </w:p>
    <w:p w14:paraId="43537CF5" w14:textId="77777777" w:rsidR="005D15EA" w:rsidRDefault="005D15EA" w:rsidP="005D15EA">
      <w:pPr>
        <w:pStyle w:val="HERMESInfotextkantonsspezifischKTZH"/>
      </w:pPr>
      <w:r>
        <w:t>Im Kontextdiagramm (Soll) wird visuell dargestellt, wie das künftige System eingesetzt werden soll und wie das neue System mit anderen Systemen ausserhalb der Systemgrenze interagieren wird, respektive welche künftigen Benutzer (Akteure) mit dem System arbeiten werden und welche Material- und Informationsflüsse es geben wird, sofern diese Variante gewählt und realisiert wird.</w:t>
      </w:r>
    </w:p>
    <w:p w14:paraId="74ED9C5A" w14:textId="77777777" w:rsidR="00C60E71" w:rsidRDefault="005D15EA" w:rsidP="005D15EA">
      <w:pPr>
        <w:pStyle w:val="HERMESInfotextkantonsspezifischKTZH"/>
      </w:pPr>
      <w:r>
        <w:t>Das Kontextdiagramm sollte in Bezug auf die Umwelt (Umsysteme, Organisation) die folgenden Fragen beantworten:</w:t>
      </w:r>
    </w:p>
    <w:p w14:paraId="5A942D04" w14:textId="77777777" w:rsidR="005D15EA" w:rsidRDefault="005D15EA" w:rsidP="00F7265A">
      <w:pPr>
        <w:pStyle w:val="HERMESInfotext-AufzhlungkantonsspezifischKTZH"/>
      </w:pPr>
      <w:r>
        <w:t>Welche Akteure und welche Interaktionen wird es geben?</w:t>
      </w:r>
    </w:p>
    <w:p w14:paraId="018FEA45" w14:textId="77777777" w:rsidR="005D15EA" w:rsidRDefault="005D15EA" w:rsidP="005D15EA">
      <w:pPr>
        <w:pStyle w:val="HERMESInfotext-AufzhlungkantonsspezifischKTZH"/>
      </w:pPr>
      <w:r>
        <w:t>Welche Informations-, und/oder Warenflüsse gibt es aus dem künftigen System heraus und in das System hinein?</w:t>
      </w:r>
    </w:p>
    <w:p w14:paraId="091AF731" w14:textId="77777777" w:rsidR="005D15EA" w:rsidRDefault="005D15EA" w:rsidP="005D15EA">
      <w:pPr>
        <w:pStyle w:val="HERMESInfotextKTZH"/>
      </w:pPr>
      <w:r>
        <w:t>Beschreibung und Grafik</w:t>
      </w:r>
    </w:p>
    <w:p w14:paraId="6A89C706" w14:textId="77777777" w:rsidR="005D15EA" w:rsidRDefault="005D15EA" w:rsidP="005D15EA">
      <w:pPr>
        <w:pStyle w:val="HERMESInfotextKTZH"/>
      </w:pPr>
      <w:r>
        <w:t>Das Kontextdiagramm zeigt alle Akteure (Stakeholder, Umsysteme), die mit dem Produkt/System interagieren und die Informations- und Materialflüsse tätigen wollen oder erhalten wollen</w:t>
      </w:r>
    </w:p>
    <w:p w14:paraId="42A52DAC" w14:textId="77777777" w:rsidR="005D15EA" w:rsidRDefault="005D15EA" w:rsidP="006B5A09">
      <w:pPr>
        <w:pStyle w:val="HERMESInfotextKTZH"/>
      </w:pPr>
      <w:r>
        <w:t>Darstellung in Form eines Datenfluss- oder Use-Case-Diagrammes</w:t>
      </w:r>
    </w:p>
    <w:bookmarkStart w:id="39" w:name="_MON_1665567601"/>
    <w:bookmarkEnd w:id="39"/>
    <w:p w14:paraId="55D604A3" w14:textId="77777777" w:rsidR="006B5A09" w:rsidRDefault="0046212A" w:rsidP="004B4FCC">
      <w:r>
        <w:object w:dxaOrig="7197" w:dyaOrig="5399" w14:anchorId="7867E2D0">
          <v:shape id="_x0000_i1026" type="#_x0000_t75" alt="Grafik Kontextdiagramm" style="width:303pt;height:229.5pt" o:ole="">
            <v:imagedata r:id="rId14" o:title="" croptop="15828f" cropbottom="14108f" cropleft="14558f" cropright="15694f"/>
          </v:shape>
          <o:OLEObject Type="Embed" ProgID="PowerPoint.Show.12" ShapeID="_x0000_i1026" DrawAspect="Content" ObjectID="_1804048050" r:id="rId15"/>
        </w:object>
      </w:r>
    </w:p>
    <w:p w14:paraId="0E7CC34D" w14:textId="77777777" w:rsidR="005D15EA" w:rsidRDefault="006B5A09" w:rsidP="006B5A09">
      <w:pPr>
        <w:pStyle w:val="Beschriftung"/>
      </w:pPr>
      <w:bookmarkStart w:id="40" w:name="_Toc191479112"/>
      <w:r>
        <w:t xml:space="preserve">Abbildung </w:t>
      </w:r>
      <w:fldSimple w:instr=" SEQ Abbildung \* ARABIC ">
        <w:r w:rsidR="00061BFE">
          <w:rPr>
            <w:noProof/>
          </w:rPr>
          <w:t>2</w:t>
        </w:r>
      </w:fldSimple>
      <w:r>
        <w:tab/>
      </w:r>
      <w:r w:rsidRPr="006B5A09">
        <w:t>Kontextdiagramm (Symbolbild)</w:t>
      </w:r>
      <w:bookmarkEnd w:id="40"/>
    </w:p>
    <w:p w14:paraId="635D0B88" w14:textId="77777777" w:rsidR="000E69B8" w:rsidRDefault="000E69B8" w:rsidP="000E69B8">
      <w:pPr>
        <w:pStyle w:val="berschrift3"/>
      </w:pPr>
      <w:bookmarkStart w:id="41" w:name="_Toc191479085"/>
      <w:r>
        <w:t>Geschäftsorganisation</w:t>
      </w:r>
      <w:bookmarkEnd w:id="41"/>
    </w:p>
    <w:p w14:paraId="039040D8" w14:textId="77777777" w:rsidR="000E69B8" w:rsidRDefault="000E69B8" w:rsidP="000E69B8">
      <w:pPr>
        <w:pStyle w:val="HERMESInfotextKTZH"/>
      </w:pPr>
      <w:r>
        <w:t>Hier wird die heutige Geschäftsorganisation beschrieben. Meistens basiert man auf bestehenden Dokumenten, wenn nichts vorhanden ist, muss überprüft werden, inwiefern eine Dokumentation der Ist-Situation der Geschäftsorganisation für die Studie nötig ist, es geht um eine grobe Beschreibung der wichtigsten Aufgaben / Leistungen und der Hauptprozesse sowie der Aufbauorganisation</w:t>
      </w:r>
    </w:p>
    <w:p w14:paraId="5014492D" w14:textId="77777777" w:rsidR="000E69B8" w:rsidRDefault="000E69B8" w:rsidP="000E69B8">
      <w:pPr>
        <w:pStyle w:val="UntertitelKTZH"/>
      </w:pPr>
      <w:r>
        <w:t>Aufbauorganisation</w:t>
      </w:r>
    </w:p>
    <w:p w14:paraId="354831B8" w14:textId="77777777" w:rsidR="000E69B8" w:rsidRPr="00951586" w:rsidRDefault="000E69B8" w:rsidP="000E69B8">
      <w:pPr>
        <w:pStyle w:val="HERMESInfotextkantonsspezifischKTZH"/>
      </w:pPr>
      <w:r w:rsidRPr="00951586">
        <w:t>Hier werden die Änderungen von Aufbauorganisatorischen Elementen (Organigramm) aufgeführt und eine Beurteilung der Wirkung auf die Organisation beschrieben, wenn diese Variante gewählt wird.</w:t>
      </w:r>
    </w:p>
    <w:p w14:paraId="2DA828AD" w14:textId="77777777" w:rsidR="000E69B8" w:rsidRDefault="000E69B8" w:rsidP="00951586">
      <w:pPr>
        <w:pStyle w:val="HERMESInfotextkantonsspezifischKTZH"/>
      </w:pPr>
      <w:r w:rsidRPr="00951586">
        <w:t>Dies beinhaltet eine Übersicht über die Veränderungen mit notwendigen Anpassungen der Aufbauorganisation und Beurteilung der Veränderungen bezüglich Funktionen und Stellen</w:t>
      </w:r>
    </w:p>
    <w:p w14:paraId="272D3D9B" w14:textId="77777777" w:rsidR="000E69B8" w:rsidRDefault="000E69B8" w:rsidP="000E69B8">
      <w:pPr>
        <w:pStyle w:val="HERMESInfotextKTZH"/>
      </w:pPr>
      <w:r>
        <w:t>Organigramm</w:t>
      </w:r>
    </w:p>
    <w:p w14:paraId="0DA12519" w14:textId="77777777" w:rsidR="005D15EA" w:rsidRDefault="000E69B8" w:rsidP="00991D85">
      <w:pPr>
        <w:pStyle w:val="HERMESInfotextKTZH"/>
      </w:pPr>
      <w:r>
        <w:t>Mit Microsoft PowerPoint anpassbar (rechte Maustaste – Objekt – Öffnen), Organigramm anpassen</w:t>
      </w:r>
    </w:p>
    <w:bookmarkStart w:id="42" w:name="_MON_1665568561"/>
    <w:bookmarkEnd w:id="42"/>
    <w:p w14:paraId="7A18F5FD" w14:textId="77777777" w:rsidR="00991D85" w:rsidRDefault="0046212A" w:rsidP="00951586">
      <w:r>
        <w:object w:dxaOrig="9596" w:dyaOrig="5399" w14:anchorId="4475429E">
          <v:shape id="_x0000_i1027" type="#_x0000_t75" alt="Grafik Organigramm" style="width:448.5pt;height:251.25pt" o:ole="">
            <v:imagedata r:id="rId16" o:title=""/>
          </v:shape>
          <o:OLEObject Type="Embed" ProgID="PowerPoint.Show.12" ShapeID="_x0000_i1027" DrawAspect="Content" ObjectID="_1804048051" r:id="rId17"/>
        </w:object>
      </w:r>
    </w:p>
    <w:p w14:paraId="2AA1D6CF" w14:textId="77777777" w:rsidR="00D14F80" w:rsidRDefault="00991D85" w:rsidP="00991D85">
      <w:pPr>
        <w:pStyle w:val="Beschriftung"/>
      </w:pPr>
      <w:bookmarkStart w:id="43" w:name="_Toc191479113"/>
      <w:r>
        <w:t xml:space="preserve">Abbildung </w:t>
      </w:r>
      <w:fldSimple w:instr=" SEQ Abbildung \* ARABIC ">
        <w:r w:rsidR="00061BFE">
          <w:rPr>
            <w:noProof/>
          </w:rPr>
          <w:t>3</w:t>
        </w:r>
      </w:fldSimple>
      <w:r>
        <w:tab/>
      </w:r>
      <w:r w:rsidRPr="00991D85">
        <w:t>Organigramm</w:t>
      </w:r>
      <w:bookmarkEnd w:id="43"/>
    </w:p>
    <w:p w14:paraId="1DBA8C42" w14:textId="77777777" w:rsidR="00991D85" w:rsidRDefault="00991D85" w:rsidP="00991D85">
      <w:pPr>
        <w:pStyle w:val="UntertitelKTZH"/>
      </w:pPr>
      <w:r>
        <w:t>Prozesse</w:t>
      </w:r>
    </w:p>
    <w:p w14:paraId="18A37747" w14:textId="77777777" w:rsidR="00991D85" w:rsidRPr="0087436C" w:rsidRDefault="00991D85" w:rsidP="00991D85">
      <w:pPr>
        <w:pStyle w:val="HERMESInfotextkantonsspezifischKTZH"/>
      </w:pPr>
      <w:r w:rsidRPr="0087436C">
        <w:t>Hier werden die Änderungen von Ablauforganisatorischen Elementen (Prozesse) aufgeführt und eine Beurteilung der Wirkung auf die Abläufe beschrieben, wenn diese Variante gewählt wird.</w:t>
      </w:r>
    </w:p>
    <w:p w14:paraId="52239437" w14:textId="77777777" w:rsidR="00991D85" w:rsidRPr="0087436C" w:rsidRDefault="00991D85" w:rsidP="00991D85">
      <w:pPr>
        <w:pStyle w:val="HERMESInfotextkantonsspezifischKTZH"/>
      </w:pPr>
      <w:r w:rsidRPr="0087436C">
        <w:t>Dies beinhaltet:</w:t>
      </w:r>
    </w:p>
    <w:p w14:paraId="39F9EF60" w14:textId="77777777" w:rsidR="00991D85" w:rsidRPr="0087436C" w:rsidRDefault="00991D85" w:rsidP="00F7265A">
      <w:pPr>
        <w:pStyle w:val="HERMESInfotext-AufzhlungkantonsspezifischKTZH"/>
      </w:pPr>
      <w:r w:rsidRPr="0087436C">
        <w:t>Prozessbeschreibungen der zu unterstützenden Prozesse für die gewünschte Soll-Lösung (Kern-, Support-, und Führungsprozesse)</w:t>
      </w:r>
    </w:p>
    <w:p w14:paraId="44611735" w14:textId="77777777" w:rsidR="00D14F80" w:rsidRPr="0087436C" w:rsidRDefault="00991D85" w:rsidP="00F7265A">
      <w:pPr>
        <w:pStyle w:val="HERMESInfotext-AufzhlungkantonsspezifischKTZH"/>
      </w:pPr>
      <w:r w:rsidRPr="0087436C">
        <w:t>Übersicht über die Veränderungen mit notwendigen Anpassungen der Ablauforganisation</w:t>
      </w:r>
    </w:p>
    <w:p w14:paraId="5BC42438" w14:textId="77777777" w:rsidR="00991D85" w:rsidRDefault="00991D85" w:rsidP="00991D85">
      <w:pPr>
        <w:pStyle w:val="HERMESInfotextKTZH"/>
      </w:pPr>
      <w:r>
        <w:t>Funktionsbeschreibungen, Prozesslandkarte, IST-Prozessbeschreibungen</w:t>
      </w:r>
    </w:p>
    <w:p w14:paraId="0EAE5BA1" w14:textId="77777777" w:rsidR="00991D85" w:rsidRDefault="00991D85" w:rsidP="00991D85">
      <w:pPr>
        <w:pStyle w:val="HERMESInfotextKTZH"/>
      </w:pPr>
      <w:r>
        <w:t>Beispieltext einer Funktionsbeschreibung: Bei dem Raffinationsofen handelt es sich um einen für die Kupferindustrie neuartigen, kippbaren Drehtrommelofen zum Schmelzen und Raffinieren von Kupfer und Kupfer-Legierungsschrotten. Mit diesem Ofen wird der Sauerstoffgehalt in der Schmelze reduziert, der derzeitige gesetzliche Grenzwert für Emissionen eingehalten bzw. unterschritten, sowie der energetische Wirkungsgrad im Vergleich zu vorhandenen Öfen erhöht …</w:t>
      </w:r>
    </w:p>
    <w:tbl>
      <w:tblPr>
        <w:tblStyle w:val="KTZH-TabelleHermes"/>
        <w:tblW w:w="0" w:type="auto"/>
        <w:tblLayout w:type="fixed"/>
        <w:tblLook w:val="0420" w:firstRow="1" w:lastRow="0" w:firstColumn="0" w:lastColumn="0" w:noHBand="0" w:noVBand="1"/>
        <w:tblCaption w:val="Tabellen: Funktionsbeschreibung"/>
      </w:tblPr>
      <w:tblGrid>
        <w:gridCol w:w="794"/>
        <w:gridCol w:w="2948"/>
        <w:gridCol w:w="5245"/>
      </w:tblGrid>
      <w:tr w:rsidR="00991D85" w:rsidRPr="00F42FE8" w14:paraId="48405090" w14:textId="77777777" w:rsidTr="006E20A8">
        <w:trPr>
          <w:cnfStyle w:val="100000000000" w:firstRow="1" w:lastRow="0" w:firstColumn="0" w:lastColumn="0" w:oddVBand="0" w:evenVBand="0" w:oddHBand="0" w:evenHBand="0" w:firstRowFirstColumn="0" w:firstRowLastColumn="0" w:lastRowFirstColumn="0" w:lastRowLastColumn="0"/>
        </w:trPr>
        <w:tc>
          <w:tcPr>
            <w:tcW w:w="794" w:type="dxa"/>
          </w:tcPr>
          <w:p w14:paraId="51FDD673" w14:textId="77777777" w:rsidR="00991D85" w:rsidRPr="00F42FE8" w:rsidRDefault="00991D85" w:rsidP="00DE4D9E">
            <w:pPr>
              <w:pStyle w:val="tabelleheader"/>
            </w:pPr>
            <w:r w:rsidRPr="00F42FE8">
              <w:t>Nr.</w:t>
            </w:r>
          </w:p>
        </w:tc>
        <w:tc>
          <w:tcPr>
            <w:tcW w:w="2948" w:type="dxa"/>
          </w:tcPr>
          <w:p w14:paraId="1218E501" w14:textId="77777777" w:rsidR="00991D85" w:rsidRPr="00F42FE8" w:rsidRDefault="00991D85" w:rsidP="00DE4D9E">
            <w:pPr>
              <w:pStyle w:val="tabelleheader"/>
            </w:pPr>
            <w:r w:rsidRPr="00991D85">
              <w:t>Funktion</w:t>
            </w:r>
          </w:p>
        </w:tc>
        <w:tc>
          <w:tcPr>
            <w:tcW w:w="5245" w:type="dxa"/>
          </w:tcPr>
          <w:p w14:paraId="60160811" w14:textId="77777777" w:rsidR="00991D85" w:rsidRPr="00F42FE8" w:rsidRDefault="00991D85" w:rsidP="00DE4D9E">
            <w:pPr>
              <w:pStyle w:val="tabelleheader"/>
            </w:pPr>
            <w:r w:rsidRPr="00F42FE8">
              <w:t>Beschreibung</w:t>
            </w:r>
          </w:p>
        </w:tc>
      </w:tr>
      <w:tr w:rsidR="00991D85" w:rsidRPr="00F42FE8" w14:paraId="001436AA"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4" w:type="dxa"/>
          </w:tcPr>
          <w:p w14:paraId="665F7CBA" w14:textId="77777777" w:rsidR="00991D85" w:rsidRPr="0087436C" w:rsidRDefault="00991D85" w:rsidP="00991D85">
            <w:pPr>
              <w:rPr>
                <w:i/>
                <w:iCs/>
              </w:rPr>
            </w:pPr>
            <w:r w:rsidRPr="0087436C">
              <w:rPr>
                <w:i/>
                <w:iCs/>
              </w:rPr>
              <w:t>01</w:t>
            </w:r>
          </w:p>
        </w:tc>
        <w:tc>
          <w:tcPr>
            <w:tcW w:w="2948" w:type="dxa"/>
          </w:tcPr>
          <w:p w14:paraId="7840D24B" w14:textId="77777777" w:rsidR="00991D85" w:rsidRPr="0087436C" w:rsidRDefault="00991D85" w:rsidP="00991D85">
            <w:pPr>
              <w:rPr>
                <w:i/>
                <w:iCs/>
              </w:rPr>
            </w:pPr>
            <w:r w:rsidRPr="0087436C">
              <w:rPr>
                <w:i/>
                <w:iCs/>
              </w:rPr>
              <w:t>Schmelzen und Raffinieren von Kupfer</w:t>
            </w:r>
          </w:p>
        </w:tc>
        <w:tc>
          <w:tcPr>
            <w:tcW w:w="5245" w:type="dxa"/>
          </w:tcPr>
          <w:p w14:paraId="69D08892" w14:textId="77777777" w:rsidR="00991D85" w:rsidRPr="0087436C" w:rsidRDefault="00991D85" w:rsidP="00991D85">
            <w:pPr>
              <w:rPr>
                <w:i/>
                <w:iCs/>
              </w:rPr>
            </w:pPr>
            <w:r w:rsidRPr="0087436C">
              <w:rPr>
                <w:i/>
                <w:iCs/>
              </w:rPr>
              <w:t>Neuartiger, kippbarer Drehtrommelofen zum Schmelzen und Raffinieren von Kupfer und Kupfer-Legierungsschrotten</w:t>
            </w:r>
          </w:p>
        </w:tc>
      </w:tr>
      <w:tr w:rsidR="00991D85" w:rsidRPr="00F42FE8" w14:paraId="07569145"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2281C145" w14:textId="77777777" w:rsidR="00991D85" w:rsidRPr="0087436C" w:rsidRDefault="00991D85" w:rsidP="00991D85">
            <w:pPr>
              <w:rPr>
                <w:i/>
                <w:iCs/>
              </w:rPr>
            </w:pPr>
            <w:r w:rsidRPr="0087436C">
              <w:rPr>
                <w:i/>
                <w:iCs/>
              </w:rPr>
              <w:t>02</w:t>
            </w:r>
          </w:p>
        </w:tc>
        <w:tc>
          <w:tcPr>
            <w:tcW w:w="2948" w:type="dxa"/>
          </w:tcPr>
          <w:p w14:paraId="66E03FAB" w14:textId="77777777" w:rsidR="00991D85" w:rsidRPr="0087436C" w:rsidRDefault="00991D85" w:rsidP="00991D85">
            <w:pPr>
              <w:rPr>
                <w:i/>
                <w:iCs/>
              </w:rPr>
            </w:pPr>
            <w:r w:rsidRPr="0087436C">
              <w:rPr>
                <w:i/>
                <w:iCs/>
              </w:rPr>
              <w:t>Sauerstoffgehalt in der Schmelze</w:t>
            </w:r>
          </w:p>
        </w:tc>
        <w:tc>
          <w:tcPr>
            <w:tcW w:w="5245" w:type="dxa"/>
          </w:tcPr>
          <w:p w14:paraId="43F77529" w14:textId="77777777" w:rsidR="00991D85" w:rsidRPr="0087436C" w:rsidRDefault="00991D85" w:rsidP="00991D85">
            <w:pPr>
              <w:rPr>
                <w:i/>
                <w:iCs/>
              </w:rPr>
            </w:pPr>
            <w:r w:rsidRPr="0087436C">
              <w:rPr>
                <w:i/>
                <w:iCs/>
              </w:rPr>
              <w:t>Mit diesem Ofen wird der Sauerstoffgehalt in der Schmelze reduziert, der derzeitige gesetzliche Grenzwert für Emissionen eingehalten bzw. unterschritten</w:t>
            </w:r>
          </w:p>
        </w:tc>
      </w:tr>
      <w:tr w:rsidR="00991D85" w:rsidRPr="00F42FE8" w14:paraId="6FDC1786" w14:textId="77777777" w:rsidTr="006E20A8">
        <w:trPr>
          <w:cnfStyle w:val="000000100000" w:firstRow="0" w:lastRow="0" w:firstColumn="0" w:lastColumn="0" w:oddVBand="0" w:evenVBand="0" w:oddHBand="1" w:evenHBand="0" w:firstRowFirstColumn="0" w:firstRowLastColumn="0" w:lastRowFirstColumn="0" w:lastRowLastColumn="0"/>
        </w:trPr>
        <w:tc>
          <w:tcPr>
            <w:tcW w:w="794" w:type="dxa"/>
          </w:tcPr>
          <w:p w14:paraId="1F0FC2B5" w14:textId="77777777" w:rsidR="00991D85" w:rsidRPr="0087436C" w:rsidRDefault="00991D85" w:rsidP="004E28F8">
            <w:pPr>
              <w:rPr>
                <w:i/>
                <w:iCs/>
              </w:rPr>
            </w:pPr>
            <w:r w:rsidRPr="0087436C">
              <w:rPr>
                <w:i/>
                <w:iCs/>
              </w:rPr>
              <w:t>03</w:t>
            </w:r>
          </w:p>
        </w:tc>
        <w:tc>
          <w:tcPr>
            <w:tcW w:w="2948" w:type="dxa"/>
          </w:tcPr>
          <w:p w14:paraId="3AAD6DE6" w14:textId="77777777" w:rsidR="00991D85" w:rsidRPr="0087436C" w:rsidRDefault="00991D85" w:rsidP="004E28F8">
            <w:pPr>
              <w:rPr>
                <w:i/>
                <w:iCs/>
              </w:rPr>
            </w:pPr>
          </w:p>
        </w:tc>
        <w:tc>
          <w:tcPr>
            <w:tcW w:w="5245" w:type="dxa"/>
          </w:tcPr>
          <w:p w14:paraId="2A5DE9B9" w14:textId="77777777" w:rsidR="00991D85" w:rsidRPr="0087436C" w:rsidRDefault="00991D85" w:rsidP="004E28F8">
            <w:pPr>
              <w:keepNext/>
              <w:rPr>
                <w:i/>
                <w:iCs/>
              </w:rPr>
            </w:pPr>
          </w:p>
        </w:tc>
      </w:tr>
      <w:tr w:rsidR="00991D85" w:rsidRPr="00F42FE8" w14:paraId="787DC659"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697F6E28" w14:textId="77777777" w:rsidR="00991D85" w:rsidRPr="00F42FE8" w:rsidRDefault="00991D85" w:rsidP="004E28F8"/>
        </w:tc>
        <w:tc>
          <w:tcPr>
            <w:tcW w:w="2948" w:type="dxa"/>
          </w:tcPr>
          <w:p w14:paraId="58B1E5BF" w14:textId="77777777" w:rsidR="00991D85" w:rsidRPr="00F42FE8" w:rsidRDefault="00991D85" w:rsidP="004E28F8"/>
        </w:tc>
        <w:tc>
          <w:tcPr>
            <w:tcW w:w="5245" w:type="dxa"/>
          </w:tcPr>
          <w:p w14:paraId="3BC7BBD6" w14:textId="77777777" w:rsidR="00991D85" w:rsidRPr="00F42FE8" w:rsidRDefault="00991D85" w:rsidP="00991D85">
            <w:pPr>
              <w:keepNext/>
            </w:pPr>
          </w:p>
        </w:tc>
      </w:tr>
    </w:tbl>
    <w:p w14:paraId="0C2F3AB9" w14:textId="77777777" w:rsidR="00991D85" w:rsidRDefault="00991D85" w:rsidP="00991D85">
      <w:pPr>
        <w:pStyle w:val="Beschriftung"/>
      </w:pPr>
      <w:bookmarkStart w:id="44" w:name="_Toc191479127"/>
      <w:r>
        <w:t xml:space="preserve">Tabelle </w:t>
      </w:r>
      <w:fldSimple w:instr=" SEQ Tabelle \* ARABIC ">
        <w:r w:rsidR="00061BFE">
          <w:rPr>
            <w:noProof/>
          </w:rPr>
          <w:t>12</w:t>
        </w:r>
      </w:fldSimple>
      <w:r>
        <w:tab/>
      </w:r>
      <w:r w:rsidRPr="00991D85">
        <w:t>Funktionsbeschreibung</w:t>
      </w:r>
      <w:bookmarkEnd w:id="44"/>
    </w:p>
    <w:p w14:paraId="0AEC7E63" w14:textId="77777777" w:rsidR="00991D85" w:rsidRDefault="00991D85" w:rsidP="00E9731B">
      <w:pPr>
        <w:pStyle w:val="HERMESInfotextKTZH"/>
      </w:pPr>
      <w:r w:rsidRPr="00991D85">
        <w:t xml:space="preserve">Mit Microsoft PowerPoint anpassbar (rechte Maustaste – Objekt – </w:t>
      </w:r>
      <w:r>
        <w:t>Öffnen</w:t>
      </w:r>
      <w:r w:rsidRPr="00991D85">
        <w:t xml:space="preserve">), Prozesslandkarte, </w:t>
      </w:r>
      <w:r w:rsidRPr="00991D85">
        <w:lastRenderedPageBreak/>
        <w:t>Prozessdiagramm sowie weitere Prozessdarstellungen in PowerPoint auswählbar</w:t>
      </w:r>
    </w:p>
    <w:bookmarkStart w:id="45" w:name="_MON_1665569171"/>
    <w:bookmarkEnd w:id="45"/>
    <w:p w14:paraId="2DB951C4" w14:textId="77777777" w:rsidR="00E9731B" w:rsidRDefault="001C222E" w:rsidP="0087436C">
      <w:r>
        <w:object w:dxaOrig="9596" w:dyaOrig="5399" w14:anchorId="61898761">
          <v:shape id="_x0000_i1028" type="#_x0000_t75" alt="Prozessdiagramm: Prozessdarstellung" style="width:387.75pt;height:216.75pt" o:ole="">
            <v:imagedata r:id="rId18" o:title=""/>
          </v:shape>
          <o:OLEObject Type="Embed" ProgID="PowerPoint.Show.12" ShapeID="_x0000_i1028" DrawAspect="Content" ObjectID="_1804048052" r:id="rId19"/>
        </w:object>
      </w:r>
    </w:p>
    <w:p w14:paraId="39828FB7" w14:textId="77777777" w:rsidR="00991D85" w:rsidRDefault="00E9731B" w:rsidP="00E9731B">
      <w:pPr>
        <w:pStyle w:val="Beschriftung"/>
      </w:pPr>
      <w:bookmarkStart w:id="46" w:name="_Toc191479114"/>
      <w:r>
        <w:t xml:space="preserve">Abbildung </w:t>
      </w:r>
      <w:fldSimple w:instr=" SEQ Abbildung \* ARABIC ">
        <w:r w:rsidR="00061BFE">
          <w:rPr>
            <w:noProof/>
          </w:rPr>
          <w:t>4</w:t>
        </w:r>
      </w:fldSimple>
      <w:r>
        <w:tab/>
      </w:r>
      <w:r w:rsidRPr="00E9731B">
        <w:t>Prozessdarstellung</w:t>
      </w:r>
      <w:bookmarkEnd w:id="46"/>
    </w:p>
    <w:p w14:paraId="60D02C35" w14:textId="77777777" w:rsidR="0092526B" w:rsidRDefault="0092526B" w:rsidP="0092526B">
      <w:pPr>
        <w:pStyle w:val="berschrift3"/>
      </w:pPr>
      <w:bookmarkStart w:id="47" w:name="_Toc191479086"/>
      <w:r>
        <w:t>Produkt oder IT-System</w:t>
      </w:r>
      <w:bookmarkEnd w:id="47"/>
    </w:p>
    <w:p w14:paraId="2D3CC718" w14:textId="77777777" w:rsidR="0092526B" w:rsidRDefault="0092526B" w:rsidP="0092526B">
      <w:pPr>
        <w:pStyle w:val="HERMESInfotextkantonsspezifischKTZH"/>
      </w:pPr>
      <w:r>
        <w:t>Wird nur für IT-Projekte verwendet.</w:t>
      </w:r>
    </w:p>
    <w:p w14:paraId="0FAEB565" w14:textId="77777777" w:rsidR="0092526B" w:rsidRDefault="0092526B" w:rsidP="0092526B">
      <w:pPr>
        <w:pStyle w:val="HERMESInfotextKTZH"/>
      </w:pPr>
      <w:r>
        <w:t>Für ein IT-System müssen folgende Aspekte beschrieben sein: Grobe Systemarchitektur (Übersicht und Struktur des Systems), Schnittstellen und Abgrenzung</w:t>
      </w:r>
    </w:p>
    <w:p w14:paraId="3C7196B8" w14:textId="77777777" w:rsidR="00991D85" w:rsidRDefault="0092526B" w:rsidP="0092526B">
      <w:pPr>
        <w:pStyle w:val="berschrift3"/>
      </w:pPr>
      <w:bookmarkStart w:id="48" w:name="_Toc191479087"/>
      <w:r>
        <w:t>Informationssicherheit und Datenschutz</w:t>
      </w:r>
      <w:bookmarkEnd w:id="48"/>
    </w:p>
    <w:p w14:paraId="6CAFDF11" w14:textId="77777777" w:rsidR="0092526B" w:rsidRDefault="0092526B" w:rsidP="0092526B">
      <w:pPr>
        <w:pStyle w:val="HERMESInfotextkantonsspezifischKTZH"/>
      </w:pPr>
      <w:r>
        <w:t>Beschreibung, ob die Variante schützenswerte Inhalte wie vertrauliche Kommunikation oder, Umgang mit politisch relevanten und heiklen Informationen beinhaltet, welche bspw. persönliche und/oder vertrauliche Kommunikation voraussetzen oder ob es schützenswerte, nicht öffentlich zugängliche Dokumente oder Daten gibt, welche geschützt werden müssen.</w:t>
      </w:r>
    </w:p>
    <w:p w14:paraId="320D814B" w14:textId="77777777" w:rsidR="00991D85" w:rsidRDefault="0092526B" w:rsidP="0092526B">
      <w:pPr>
        <w:pStyle w:val="HERMESInfotextkantonsspezifischKTZH"/>
      </w:pPr>
      <w:r>
        <w:t>Weiter Beschreibung, zu den aufgeführten Punkten, was für Massnahmen getroffen werden, wenn die Variante gewählt wird.</w:t>
      </w:r>
    </w:p>
    <w:p w14:paraId="4B25E64C" w14:textId="77777777" w:rsidR="00E9731B" w:rsidRPr="007A1F82" w:rsidRDefault="0092526B" w:rsidP="0092526B">
      <w:pPr>
        <w:pStyle w:val="HERMESInfotextkantonsspezifischKTZH"/>
      </w:pPr>
      <w:r w:rsidRPr="007A1F82">
        <w:t>In IT-Projekten wird das Vorhaben beim ISDS-Verantwortlichen der Direktion als Schutzobjekt angemeldet.</w:t>
      </w:r>
      <w:r w:rsidRPr="007A1F82">
        <w:br/>
        <w:t>Besteht für diese Variante schon eine Schutzbedarfsanalyse und eine Rechtsgrundlagenanalyse, kann man in diesem Dokument auf diese referenzieren.</w:t>
      </w:r>
    </w:p>
    <w:p w14:paraId="0800D977" w14:textId="77777777" w:rsidR="00E9731B" w:rsidRDefault="0092526B" w:rsidP="0092526B">
      <w:pPr>
        <w:pStyle w:val="HERMESInfotextKTZH"/>
      </w:pPr>
      <w:r>
        <w:t>Text</w:t>
      </w:r>
    </w:p>
    <w:p w14:paraId="23A35444" w14:textId="77777777" w:rsidR="0092526B" w:rsidRDefault="0092526B" w:rsidP="0092526B">
      <w:pPr>
        <w:pStyle w:val="berschrift3"/>
      </w:pPr>
      <w:bookmarkStart w:id="49" w:name="_Toc191479088"/>
      <w:r>
        <w:t>Voraussetzungen, Abhängigkeiten</w:t>
      </w:r>
      <w:bookmarkEnd w:id="49"/>
    </w:p>
    <w:p w14:paraId="4BE48AB8" w14:textId="77777777" w:rsidR="0092526B" w:rsidRDefault="0092526B" w:rsidP="0092526B">
      <w:pPr>
        <w:pStyle w:val="HERMESInfotextkantonsspezifischKTZH"/>
      </w:pPr>
      <w:r>
        <w:t>Beschreibung, ob es gewisse Voraussetzungen gibt, dass mit dieser Variante begonnen werden kann und/oder ob es Abhängigkeiten zu anderen Projekten und geplanten Vorhaben gibt.</w:t>
      </w:r>
    </w:p>
    <w:p w14:paraId="19AAA2C4" w14:textId="77777777" w:rsidR="00E9731B" w:rsidRDefault="0092526B" w:rsidP="0092526B">
      <w:pPr>
        <w:pStyle w:val="HERMESInfotextKTZH"/>
      </w:pPr>
      <w:r>
        <w:t>Text</w:t>
      </w:r>
    </w:p>
    <w:p w14:paraId="4232FE96" w14:textId="77777777" w:rsidR="0092526B" w:rsidRDefault="0092526B" w:rsidP="0092526B">
      <w:pPr>
        <w:pStyle w:val="berschrift2"/>
      </w:pPr>
      <w:bookmarkStart w:id="50" w:name="_Toc191479089"/>
      <w:r>
        <w:t>Analyse und Bewertung</w:t>
      </w:r>
      <w:bookmarkEnd w:id="50"/>
    </w:p>
    <w:p w14:paraId="395DA1FA" w14:textId="77777777" w:rsidR="0092526B" w:rsidRDefault="0092526B" w:rsidP="0092526B">
      <w:pPr>
        <w:pStyle w:val="berschrift3"/>
      </w:pPr>
      <w:bookmarkStart w:id="51" w:name="_Toc191479090"/>
      <w:r>
        <w:t>Zielerreichungsgrad</w:t>
      </w:r>
      <w:bookmarkEnd w:id="51"/>
    </w:p>
    <w:p w14:paraId="581BB35C" w14:textId="77777777" w:rsidR="0092526B" w:rsidRDefault="0092526B" w:rsidP="006E7BFD">
      <w:pPr>
        <w:pStyle w:val="HERMESInfotextkantonsspezifischKTZH"/>
      </w:pPr>
      <w:r>
        <w:t xml:space="preserve">Hier werden die Varianten in Bezug auf die Erreichung der Zielerreichung einander gegenübergestellt. Wichtig ist, dass möglichst alle Ziele aus den Ziffern 3ff übernommen und </w:t>
      </w:r>
      <w:r>
        <w:lastRenderedPageBreak/>
        <w:t>beurteilt werden und weiter alle vorgestellten Varianten bewertet werden (bspw. V1-V5).</w:t>
      </w:r>
    </w:p>
    <w:tbl>
      <w:tblPr>
        <w:tblStyle w:val="KTZH-TabelleHermes"/>
        <w:tblW w:w="0" w:type="auto"/>
        <w:tblLayout w:type="fixed"/>
        <w:tblLook w:val="0420" w:firstRow="1" w:lastRow="0" w:firstColumn="0" w:lastColumn="0" w:noHBand="0" w:noVBand="1"/>
        <w:tblCaption w:val="Tabellen: Zielerreichungsgrad"/>
      </w:tblPr>
      <w:tblGrid>
        <w:gridCol w:w="794"/>
        <w:gridCol w:w="4535"/>
        <w:gridCol w:w="1276"/>
        <w:gridCol w:w="794"/>
        <w:gridCol w:w="794"/>
        <w:gridCol w:w="794"/>
      </w:tblGrid>
      <w:tr w:rsidR="0092526B" w:rsidRPr="0092526B" w14:paraId="23B11B43" w14:textId="77777777" w:rsidTr="006E20A8">
        <w:trPr>
          <w:cnfStyle w:val="100000000000" w:firstRow="1" w:lastRow="0" w:firstColumn="0" w:lastColumn="0" w:oddVBand="0" w:evenVBand="0" w:oddHBand="0" w:evenHBand="0" w:firstRowFirstColumn="0" w:firstRowLastColumn="0" w:lastRowFirstColumn="0" w:lastRowLastColumn="0"/>
        </w:trPr>
        <w:tc>
          <w:tcPr>
            <w:tcW w:w="794" w:type="dxa"/>
          </w:tcPr>
          <w:p w14:paraId="39BCAB76" w14:textId="77777777" w:rsidR="0092526B" w:rsidRPr="0092526B" w:rsidRDefault="0092526B" w:rsidP="006E7BFD">
            <w:pPr>
              <w:pStyle w:val="tabelleheader"/>
            </w:pPr>
            <w:r w:rsidRPr="0092526B">
              <w:t>Nr.</w:t>
            </w:r>
          </w:p>
        </w:tc>
        <w:tc>
          <w:tcPr>
            <w:tcW w:w="4535" w:type="dxa"/>
          </w:tcPr>
          <w:p w14:paraId="160A9BF2" w14:textId="77777777" w:rsidR="0092526B" w:rsidRPr="0092526B" w:rsidRDefault="0092526B" w:rsidP="006E7BFD">
            <w:pPr>
              <w:pStyle w:val="tabelleheader"/>
            </w:pPr>
            <w:r w:rsidRPr="0092526B">
              <w:t>Beschreibung Ziel</w:t>
            </w:r>
          </w:p>
        </w:tc>
        <w:tc>
          <w:tcPr>
            <w:tcW w:w="1276" w:type="dxa"/>
          </w:tcPr>
          <w:p w14:paraId="300D50BB" w14:textId="77777777" w:rsidR="0092526B" w:rsidRPr="0092526B" w:rsidRDefault="0092526B" w:rsidP="006E7BFD">
            <w:pPr>
              <w:pStyle w:val="tabelleheader"/>
            </w:pPr>
            <w:r w:rsidRPr="0092526B">
              <w:t>Gewicht *</w:t>
            </w:r>
          </w:p>
        </w:tc>
        <w:tc>
          <w:tcPr>
            <w:tcW w:w="794" w:type="dxa"/>
          </w:tcPr>
          <w:p w14:paraId="09DEEA28" w14:textId="77777777" w:rsidR="0092526B" w:rsidRPr="0092526B" w:rsidRDefault="0092526B" w:rsidP="006E7BFD">
            <w:pPr>
              <w:pStyle w:val="tabelleheader"/>
            </w:pPr>
            <w:r w:rsidRPr="0092526B">
              <w:t>V1</w:t>
            </w:r>
          </w:p>
        </w:tc>
        <w:tc>
          <w:tcPr>
            <w:tcW w:w="794" w:type="dxa"/>
          </w:tcPr>
          <w:p w14:paraId="47C9BA4D" w14:textId="77777777" w:rsidR="0092526B" w:rsidRPr="0092526B" w:rsidRDefault="0092526B" w:rsidP="006E7BFD">
            <w:pPr>
              <w:pStyle w:val="tabelleheader"/>
            </w:pPr>
            <w:r w:rsidRPr="0092526B">
              <w:t>V2</w:t>
            </w:r>
          </w:p>
        </w:tc>
        <w:tc>
          <w:tcPr>
            <w:tcW w:w="794" w:type="dxa"/>
          </w:tcPr>
          <w:p w14:paraId="20FCF78A" w14:textId="77777777" w:rsidR="0092526B" w:rsidRPr="0092526B" w:rsidRDefault="0092526B" w:rsidP="006E7BFD">
            <w:pPr>
              <w:pStyle w:val="tabelleheader"/>
            </w:pPr>
            <w:r w:rsidRPr="0092526B">
              <w:t>V3</w:t>
            </w:r>
          </w:p>
        </w:tc>
      </w:tr>
      <w:tr w:rsidR="0092526B" w:rsidRPr="0092526B" w14:paraId="723181A9"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4" w:type="dxa"/>
          </w:tcPr>
          <w:p w14:paraId="5C6FA0AC" w14:textId="77777777" w:rsidR="0092526B" w:rsidRPr="007A1F82" w:rsidRDefault="0092526B" w:rsidP="00966A15">
            <w:pPr>
              <w:rPr>
                <w:i/>
                <w:iCs/>
              </w:rPr>
            </w:pPr>
            <w:r w:rsidRPr="007A1F82">
              <w:rPr>
                <w:i/>
                <w:iCs/>
              </w:rPr>
              <w:t>01</w:t>
            </w:r>
          </w:p>
        </w:tc>
        <w:tc>
          <w:tcPr>
            <w:tcW w:w="4535" w:type="dxa"/>
          </w:tcPr>
          <w:p w14:paraId="4173BD54" w14:textId="77777777" w:rsidR="0092526B" w:rsidRPr="007A1F82" w:rsidRDefault="0092526B" w:rsidP="00966A15">
            <w:pPr>
              <w:rPr>
                <w:i/>
                <w:iCs/>
              </w:rPr>
            </w:pPr>
            <w:r w:rsidRPr="007A1F82">
              <w:rPr>
                <w:i/>
                <w:iCs/>
              </w:rPr>
              <w:t>Jede Abteilung kann seine Events selbständig organisieren, die Prozesse sind für das Amt einheitlich.</w:t>
            </w:r>
          </w:p>
        </w:tc>
        <w:tc>
          <w:tcPr>
            <w:tcW w:w="1276" w:type="dxa"/>
          </w:tcPr>
          <w:p w14:paraId="10330700" w14:textId="77777777" w:rsidR="0092526B" w:rsidRPr="007A1F82" w:rsidRDefault="0092526B" w:rsidP="00966A15">
            <w:pPr>
              <w:rPr>
                <w:i/>
                <w:iCs/>
              </w:rPr>
            </w:pPr>
            <w:r w:rsidRPr="007A1F82">
              <w:rPr>
                <w:i/>
                <w:iCs/>
              </w:rPr>
              <w:t>Muss</w:t>
            </w:r>
          </w:p>
        </w:tc>
        <w:tc>
          <w:tcPr>
            <w:tcW w:w="794" w:type="dxa"/>
          </w:tcPr>
          <w:p w14:paraId="10A0496B" w14:textId="77777777" w:rsidR="0092526B" w:rsidRPr="007A1F82" w:rsidRDefault="0092526B" w:rsidP="00966A15">
            <w:pPr>
              <w:rPr>
                <w:i/>
                <w:iCs/>
              </w:rPr>
            </w:pPr>
            <w:r w:rsidRPr="007A1F82">
              <w:rPr>
                <w:i/>
                <w:iCs/>
              </w:rPr>
              <w:t>Ja</w:t>
            </w:r>
          </w:p>
        </w:tc>
        <w:tc>
          <w:tcPr>
            <w:tcW w:w="794" w:type="dxa"/>
          </w:tcPr>
          <w:p w14:paraId="702D4D1C" w14:textId="77777777" w:rsidR="0092526B" w:rsidRPr="007A1F82" w:rsidRDefault="0092526B" w:rsidP="00966A15">
            <w:pPr>
              <w:rPr>
                <w:i/>
                <w:iCs/>
              </w:rPr>
            </w:pPr>
            <w:r w:rsidRPr="007A1F82">
              <w:rPr>
                <w:i/>
                <w:iCs/>
              </w:rPr>
              <w:t>Ja</w:t>
            </w:r>
          </w:p>
        </w:tc>
        <w:tc>
          <w:tcPr>
            <w:tcW w:w="794" w:type="dxa"/>
          </w:tcPr>
          <w:p w14:paraId="14F410B4" w14:textId="77777777" w:rsidR="0092526B" w:rsidRPr="007A1F82" w:rsidRDefault="0092526B" w:rsidP="00966A15">
            <w:pPr>
              <w:rPr>
                <w:i/>
                <w:iCs/>
              </w:rPr>
            </w:pPr>
            <w:r w:rsidRPr="007A1F82">
              <w:rPr>
                <w:i/>
                <w:iCs/>
              </w:rPr>
              <w:t>Ja</w:t>
            </w:r>
          </w:p>
        </w:tc>
      </w:tr>
      <w:tr w:rsidR="0092526B" w:rsidRPr="0092526B" w14:paraId="55E085E0"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70481A0A" w14:textId="77777777" w:rsidR="0092526B" w:rsidRPr="007A1F82" w:rsidRDefault="0092526B" w:rsidP="00966A15">
            <w:pPr>
              <w:rPr>
                <w:i/>
                <w:iCs/>
              </w:rPr>
            </w:pPr>
            <w:r w:rsidRPr="007A1F82">
              <w:rPr>
                <w:i/>
                <w:iCs/>
              </w:rPr>
              <w:t>02</w:t>
            </w:r>
          </w:p>
        </w:tc>
        <w:tc>
          <w:tcPr>
            <w:tcW w:w="4535" w:type="dxa"/>
          </w:tcPr>
          <w:p w14:paraId="191BF655" w14:textId="77777777" w:rsidR="0092526B" w:rsidRPr="007A1F82" w:rsidRDefault="0092526B" w:rsidP="00966A15">
            <w:pPr>
              <w:rPr>
                <w:i/>
                <w:iCs/>
              </w:rPr>
            </w:pPr>
            <w:r w:rsidRPr="007A1F82">
              <w:rPr>
                <w:i/>
                <w:iCs/>
              </w:rPr>
              <w:t>Es sollen Events für externe Teilnehmer und für Abteilungsinterne organisiert werden können.</w:t>
            </w:r>
          </w:p>
        </w:tc>
        <w:tc>
          <w:tcPr>
            <w:tcW w:w="1276" w:type="dxa"/>
          </w:tcPr>
          <w:p w14:paraId="60C5E8BA" w14:textId="77777777" w:rsidR="0092526B" w:rsidRPr="007A1F82" w:rsidRDefault="0092526B" w:rsidP="00966A15">
            <w:pPr>
              <w:rPr>
                <w:i/>
                <w:iCs/>
              </w:rPr>
            </w:pPr>
            <w:r w:rsidRPr="007A1F82">
              <w:rPr>
                <w:i/>
                <w:iCs/>
              </w:rPr>
              <w:t>Soll</w:t>
            </w:r>
          </w:p>
        </w:tc>
        <w:tc>
          <w:tcPr>
            <w:tcW w:w="794" w:type="dxa"/>
          </w:tcPr>
          <w:p w14:paraId="237E1D36" w14:textId="77777777" w:rsidR="0092526B" w:rsidRPr="007A1F82" w:rsidRDefault="0092526B" w:rsidP="00966A15">
            <w:pPr>
              <w:rPr>
                <w:i/>
                <w:iCs/>
              </w:rPr>
            </w:pPr>
            <w:r w:rsidRPr="007A1F82">
              <w:rPr>
                <w:i/>
                <w:iCs/>
              </w:rPr>
              <w:t>Ja</w:t>
            </w:r>
          </w:p>
        </w:tc>
        <w:tc>
          <w:tcPr>
            <w:tcW w:w="794" w:type="dxa"/>
          </w:tcPr>
          <w:p w14:paraId="38335AD6" w14:textId="77777777" w:rsidR="0092526B" w:rsidRPr="007A1F82" w:rsidRDefault="0092526B" w:rsidP="00966A15">
            <w:pPr>
              <w:rPr>
                <w:i/>
                <w:iCs/>
              </w:rPr>
            </w:pPr>
            <w:r w:rsidRPr="007A1F82">
              <w:rPr>
                <w:i/>
                <w:iCs/>
              </w:rPr>
              <w:t>Ja</w:t>
            </w:r>
          </w:p>
        </w:tc>
        <w:tc>
          <w:tcPr>
            <w:tcW w:w="794" w:type="dxa"/>
          </w:tcPr>
          <w:p w14:paraId="2530A2C1" w14:textId="77777777" w:rsidR="0092526B" w:rsidRPr="007A1F82" w:rsidRDefault="0092526B" w:rsidP="00966A15">
            <w:pPr>
              <w:rPr>
                <w:i/>
                <w:iCs/>
              </w:rPr>
            </w:pPr>
            <w:r w:rsidRPr="007A1F82">
              <w:rPr>
                <w:i/>
                <w:iCs/>
              </w:rPr>
              <w:t>Ja</w:t>
            </w:r>
          </w:p>
        </w:tc>
      </w:tr>
      <w:tr w:rsidR="0092526B" w14:paraId="3B7046EC" w14:textId="77777777" w:rsidTr="006E20A8">
        <w:trPr>
          <w:cnfStyle w:val="000000100000" w:firstRow="0" w:lastRow="0" w:firstColumn="0" w:lastColumn="0" w:oddVBand="0" w:evenVBand="0" w:oddHBand="1" w:evenHBand="0" w:firstRowFirstColumn="0" w:firstRowLastColumn="0" w:lastRowFirstColumn="0" w:lastRowLastColumn="0"/>
        </w:trPr>
        <w:tc>
          <w:tcPr>
            <w:tcW w:w="794" w:type="dxa"/>
          </w:tcPr>
          <w:p w14:paraId="217CD252" w14:textId="77777777" w:rsidR="0092526B" w:rsidRPr="0092526B" w:rsidRDefault="0092526B" w:rsidP="00966A15"/>
        </w:tc>
        <w:tc>
          <w:tcPr>
            <w:tcW w:w="4535" w:type="dxa"/>
          </w:tcPr>
          <w:p w14:paraId="4C9D5580" w14:textId="77777777" w:rsidR="0092526B" w:rsidRPr="0092526B" w:rsidRDefault="0092526B" w:rsidP="00966A15"/>
        </w:tc>
        <w:tc>
          <w:tcPr>
            <w:tcW w:w="1276" w:type="dxa"/>
          </w:tcPr>
          <w:p w14:paraId="4AE5F4CD" w14:textId="77777777" w:rsidR="0092526B" w:rsidRPr="0092526B" w:rsidRDefault="0092526B" w:rsidP="00966A15"/>
        </w:tc>
        <w:tc>
          <w:tcPr>
            <w:tcW w:w="794" w:type="dxa"/>
          </w:tcPr>
          <w:p w14:paraId="72ED4C7D" w14:textId="77777777" w:rsidR="0092526B" w:rsidRPr="0092526B" w:rsidRDefault="0092526B" w:rsidP="00966A15"/>
        </w:tc>
        <w:tc>
          <w:tcPr>
            <w:tcW w:w="794" w:type="dxa"/>
          </w:tcPr>
          <w:p w14:paraId="149C4675" w14:textId="77777777" w:rsidR="0092526B" w:rsidRDefault="0092526B" w:rsidP="00966A15"/>
        </w:tc>
        <w:tc>
          <w:tcPr>
            <w:tcW w:w="794" w:type="dxa"/>
          </w:tcPr>
          <w:p w14:paraId="4A47B179" w14:textId="77777777" w:rsidR="0092526B" w:rsidRDefault="0092526B" w:rsidP="0092526B">
            <w:pPr>
              <w:keepNext/>
            </w:pPr>
          </w:p>
        </w:tc>
      </w:tr>
    </w:tbl>
    <w:p w14:paraId="5D5DAF03" w14:textId="77777777" w:rsidR="00E11C6C" w:rsidRDefault="00E11C6C" w:rsidP="00E11C6C">
      <w:pPr>
        <w:pStyle w:val="Legende8ptKTZH"/>
      </w:pPr>
      <w:r w:rsidRPr="00E11C6C">
        <w:t>* Gewicht: M = Muss / S = Soll / K = Kann</w:t>
      </w:r>
    </w:p>
    <w:p w14:paraId="6E0FF9C7" w14:textId="77777777" w:rsidR="0092526B" w:rsidRDefault="0092526B">
      <w:pPr>
        <w:pStyle w:val="Beschriftung"/>
      </w:pPr>
      <w:bookmarkStart w:id="52" w:name="_Toc191479128"/>
      <w:r>
        <w:t xml:space="preserve">Tabelle </w:t>
      </w:r>
      <w:fldSimple w:instr=" SEQ Tabelle \* ARABIC ">
        <w:r w:rsidR="00061BFE">
          <w:rPr>
            <w:noProof/>
          </w:rPr>
          <w:t>13</w:t>
        </w:r>
      </w:fldSimple>
      <w:r>
        <w:tab/>
      </w:r>
      <w:r w:rsidRPr="0092526B">
        <w:t>Zielerreichungsgrad</w:t>
      </w:r>
      <w:bookmarkEnd w:id="52"/>
    </w:p>
    <w:p w14:paraId="75EE3283" w14:textId="77777777" w:rsidR="0092526B" w:rsidRDefault="00E11C6C" w:rsidP="00E11C6C">
      <w:pPr>
        <w:pStyle w:val="berschrift3"/>
      </w:pPr>
      <w:bookmarkStart w:id="53" w:name="_Toc191479091"/>
      <w:r w:rsidRPr="00E11C6C">
        <w:t>Anforderungsabdeckung</w:t>
      </w:r>
      <w:bookmarkEnd w:id="53"/>
    </w:p>
    <w:p w14:paraId="4E14C918" w14:textId="77777777" w:rsidR="00E11C6C" w:rsidRDefault="00E11C6C" w:rsidP="00E11C6C">
      <w:pPr>
        <w:pStyle w:val="HERMESInfotextkantonsspezifischKTZH"/>
      </w:pPr>
      <w:r w:rsidRPr="00E11C6C">
        <w:t>Hier werden die Varianten in Bezug auf die Erfüllung der einzelnen Anforderungen einander gegenübergestellt. Wichtig ist, dass möglichst alle Grobanforderungen aus Ziffer 5 übernommen und beurteilt werden.</w:t>
      </w:r>
    </w:p>
    <w:tbl>
      <w:tblPr>
        <w:tblStyle w:val="KTZH-TabelleHermes"/>
        <w:tblW w:w="0" w:type="auto"/>
        <w:tblLayout w:type="fixed"/>
        <w:tblLook w:val="0420" w:firstRow="1" w:lastRow="0" w:firstColumn="0" w:lastColumn="0" w:noHBand="0" w:noVBand="1"/>
        <w:tblCaption w:val="Tabellen: Anforderungsabdeckung"/>
      </w:tblPr>
      <w:tblGrid>
        <w:gridCol w:w="794"/>
        <w:gridCol w:w="4535"/>
        <w:gridCol w:w="1276"/>
        <w:gridCol w:w="794"/>
        <w:gridCol w:w="794"/>
        <w:gridCol w:w="794"/>
      </w:tblGrid>
      <w:tr w:rsidR="00E11C6C" w:rsidRPr="0092526B" w14:paraId="1B27817C" w14:textId="77777777" w:rsidTr="006E20A8">
        <w:trPr>
          <w:cnfStyle w:val="100000000000" w:firstRow="1" w:lastRow="0" w:firstColumn="0" w:lastColumn="0" w:oddVBand="0" w:evenVBand="0" w:oddHBand="0" w:evenHBand="0" w:firstRowFirstColumn="0" w:firstRowLastColumn="0" w:lastRowFirstColumn="0" w:lastRowLastColumn="0"/>
        </w:trPr>
        <w:tc>
          <w:tcPr>
            <w:tcW w:w="794" w:type="dxa"/>
          </w:tcPr>
          <w:p w14:paraId="0E738127" w14:textId="77777777" w:rsidR="00E11C6C" w:rsidRPr="0092526B" w:rsidRDefault="00E11C6C" w:rsidP="006E7BFD">
            <w:pPr>
              <w:pStyle w:val="tabelleheader"/>
            </w:pPr>
            <w:r>
              <w:t>ID</w:t>
            </w:r>
          </w:p>
        </w:tc>
        <w:tc>
          <w:tcPr>
            <w:tcW w:w="4535" w:type="dxa"/>
          </w:tcPr>
          <w:p w14:paraId="002E6A12" w14:textId="77777777" w:rsidR="00E11C6C" w:rsidRPr="0092526B" w:rsidRDefault="00E11C6C" w:rsidP="006E7BFD">
            <w:pPr>
              <w:pStyle w:val="tabelleheader"/>
            </w:pPr>
            <w:r w:rsidRPr="00E11C6C">
              <w:t>Anforderungsbeschreibung</w:t>
            </w:r>
          </w:p>
        </w:tc>
        <w:tc>
          <w:tcPr>
            <w:tcW w:w="1276" w:type="dxa"/>
          </w:tcPr>
          <w:p w14:paraId="0FA7F129" w14:textId="77777777" w:rsidR="00E11C6C" w:rsidRPr="0092526B" w:rsidRDefault="00E11C6C" w:rsidP="006E7BFD">
            <w:pPr>
              <w:pStyle w:val="tabelleheader"/>
            </w:pPr>
            <w:r w:rsidRPr="00E11C6C">
              <w:t xml:space="preserve">Wichtigkeit </w:t>
            </w:r>
            <w:r w:rsidRPr="0092526B">
              <w:t>*</w:t>
            </w:r>
          </w:p>
        </w:tc>
        <w:tc>
          <w:tcPr>
            <w:tcW w:w="794" w:type="dxa"/>
          </w:tcPr>
          <w:p w14:paraId="38DB6359" w14:textId="77777777" w:rsidR="00E11C6C" w:rsidRPr="0092526B" w:rsidRDefault="00E11C6C" w:rsidP="006E7BFD">
            <w:pPr>
              <w:pStyle w:val="tabelleheader"/>
            </w:pPr>
            <w:r w:rsidRPr="0092526B">
              <w:t>V1</w:t>
            </w:r>
          </w:p>
        </w:tc>
        <w:tc>
          <w:tcPr>
            <w:tcW w:w="794" w:type="dxa"/>
          </w:tcPr>
          <w:p w14:paraId="537F310B" w14:textId="77777777" w:rsidR="00E11C6C" w:rsidRPr="0092526B" w:rsidRDefault="00E11C6C" w:rsidP="006E7BFD">
            <w:pPr>
              <w:pStyle w:val="tabelleheader"/>
            </w:pPr>
            <w:r w:rsidRPr="0092526B">
              <w:t>V2</w:t>
            </w:r>
          </w:p>
        </w:tc>
        <w:tc>
          <w:tcPr>
            <w:tcW w:w="794" w:type="dxa"/>
          </w:tcPr>
          <w:p w14:paraId="51894BA3" w14:textId="77777777" w:rsidR="00E11C6C" w:rsidRPr="0092526B" w:rsidRDefault="00E11C6C" w:rsidP="006E7BFD">
            <w:pPr>
              <w:pStyle w:val="tabelleheader"/>
            </w:pPr>
            <w:r w:rsidRPr="0092526B">
              <w:t>V3</w:t>
            </w:r>
          </w:p>
        </w:tc>
      </w:tr>
      <w:tr w:rsidR="00E11C6C" w:rsidRPr="0092526B" w14:paraId="28D04A3F" w14:textId="77777777" w:rsidTr="006E20A8">
        <w:trPr>
          <w:cnfStyle w:val="000000100000" w:firstRow="0" w:lastRow="0" w:firstColumn="0" w:lastColumn="0" w:oddVBand="0" w:evenVBand="0" w:oddHBand="1" w:evenHBand="0" w:firstRowFirstColumn="0" w:firstRowLastColumn="0" w:lastRowFirstColumn="0" w:lastRowLastColumn="0"/>
          <w:cantSplit/>
        </w:trPr>
        <w:tc>
          <w:tcPr>
            <w:tcW w:w="794" w:type="dxa"/>
          </w:tcPr>
          <w:p w14:paraId="559F40A5" w14:textId="77777777" w:rsidR="00E11C6C" w:rsidRPr="007A1F82" w:rsidRDefault="00E11C6C" w:rsidP="00E11C6C">
            <w:pPr>
              <w:rPr>
                <w:i/>
                <w:iCs/>
              </w:rPr>
            </w:pPr>
            <w:proofErr w:type="spellStart"/>
            <w:r w:rsidRPr="007A1F82">
              <w:rPr>
                <w:i/>
                <w:iCs/>
              </w:rPr>
              <w:t>nn</w:t>
            </w:r>
            <w:proofErr w:type="spellEnd"/>
          </w:p>
        </w:tc>
        <w:tc>
          <w:tcPr>
            <w:tcW w:w="4535" w:type="dxa"/>
          </w:tcPr>
          <w:p w14:paraId="597FE889" w14:textId="77777777" w:rsidR="00E11C6C" w:rsidRPr="007A1F82" w:rsidRDefault="00E11C6C" w:rsidP="00E11C6C">
            <w:pPr>
              <w:rPr>
                <w:i/>
                <w:iCs/>
              </w:rPr>
            </w:pPr>
            <w:r w:rsidRPr="007A1F82">
              <w:rPr>
                <w:i/>
                <w:iCs/>
              </w:rPr>
              <w:t>Kursanmeldung erfassen</w:t>
            </w:r>
          </w:p>
        </w:tc>
        <w:tc>
          <w:tcPr>
            <w:tcW w:w="1276" w:type="dxa"/>
          </w:tcPr>
          <w:p w14:paraId="1B08AD82" w14:textId="77777777" w:rsidR="00E11C6C" w:rsidRPr="007A1F82" w:rsidRDefault="00E11C6C" w:rsidP="00E11C6C">
            <w:pPr>
              <w:rPr>
                <w:i/>
                <w:iCs/>
              </w:rPr>
            </w:pPr>
            <w:r w:rsidRPr="007A1F82">
              <w:rPr>
                <w:i/>
                <w:iCs/>
              </w:rPr>
              <w:t>5</w:t>
            </w:r>
          </w:p>
        </w:tc>
        <w:tc>
          <w:tcPr>
            <w:tcW w:w="794" w:type="dxa"/>
          </w:tcPr>
          <w:p w14:paraId="36F5109F" w14:textId="77777777" w:rsidR="00E11C6C" w:rsidRPr="007A1F82" w:rsidRDefault="00E11C6C" w:rsidP="00E11C6C">
            <w:pPr>
              <w:rPr>
                <w:i/>
                <w:iCs/>
              </w:rPr>
            </w:pPr>
            <w:r w:rsidRPr="007A1F82">
              <w:rPr>
                <w:i/>
                <w:iCs/>
              </w:rPr>
              <w:t>Ja</w:t>
            </w:r>
          </w:p>
        </w:tc>
        <w:tc>
          <w:tcPr>
            <w:tcW w:w="794" w:type="dxa"/>
          </w:tcPr>
          <w:p w14:paraId="728B66AC" w14:textId="77777777" w:rsidR="00E11C6C" w:rsidRPr="007A1F82" w:rsidRDefault="00E11C6C" w:rsidP="00E11C6C">
            <w:pPr>
              <w:rPr>
                <w:i/>
                <w:iCs/>
              </w:rPr>
            </w:pPr>
            <w:r w:rsidRPr="007A1F82">
              <w:rPr>
                <w:i/>
                <w:iCs/>
              </w:rPr>
              <w:t>Ja</w:t>
            </w:r>
          </w:p>
        </w:tc>
        <w:tc>
          <w:tcPr>
            <w:tcW w:w="794" w:type="dxa"/>
          </w:tcPr>
          <w:p w14:paraId="68EEB630" w14:textId="77777777" w:rsidR="00E11C6C" w:rsidRPr="007A1F82" w:rsidRDefault="00E11C6C" w:rsidP="00E11C6C">
            <w:pPr>
              <w:rPr>
                <w:i/>
                <w:iCs/>
              </w:rPr>
            </w:pPr>
            <w:r w:rsidRPr="007A1F82">
              <w:rPr>
                <w:i/>
                <w:iCs/>
              </w:rPr>
              <w:t>Ja</w:t>
            </w:r>
          </w:p>
        </w:tc>
      </w:tr>
      <w:tr w:rsidR="00E11C6C" w:rsidRPr="0092526B" w14:paraId="7531AF65"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59BD218F" w14:textId="77777777" w:rsidR="00E11C6C" w:rsidRPr="007A1F82" w:rsidRDefault="00E11C6C" w:rsidP="00E11C6C">
            <w:pPr>
              <w:rPr>
                <w:i/>
                <w:iCs/>
              </w:rPr>
            </w:pPr>
            <w:proofErr w:type="spellStart"/>
            <w:r w:rsidRPr="007A1F82">
              <w:rPr>
                <w:i/>
                <w:iCs/>
              </w:rPr>
              <w:t>nn</w:t>
            </w:r>
            <w:proofErr w:type="spellEnd"/>
          </w:p>
        </w:tc>
        <w:tc>
          <w:tcPr>
            <w:tcW w:w="4535" w:type="dxa"/>
          </w:tcPr>
          <w:p w14:paraId="47BD6083" w14:textId="77777777" w:rsidR="00E11C6C" w:rsidRPr="007A1F82" w:rsidRDefault="00E11C6C" w:rsidP="00E11C6C">
            <w:pPr>
              <w:rPr>
                <w:i/>
                <w:iCs/>
              </w:rPr>
            </w:pPr>
            <w:r w:rsidRPr="007A1F82">
              <w:rPr>
                <w:i/>
                <w:iCs/>
              </w:rPr>
              <w:t>Anzeigen Bestätigung</w:t>
            </w:r>
          </w:p>
        </w:tc>
        <w:tc>
          <w:tcPr>
            <w:tcW w:w="1276" w:type="dxa"/>
          </w:tcPr>
          <w:p w14:paraId="472C5B34" w14:textId="77777777" w:rsidR="00E11C6C" w:rsidRPr="007A1F82" w:rsidRDefault="00E11C6C" w:rsidP="00E11C6C">
            <w:pPr>
              <w:rPr>
                <w:i/>
                <w:iCs/>
              </w:rPr>
            </w:pPr>
            <w:r w:rsidRPr="007A1F82">
              <w:rPr>
                <w:i/>
                <w:iCs/>
              </w:rPr>
              <w:t>3</w:t>
            </w:r>
          </w:p>
        </w:tc>
        <w:tc>
          <w:tcPr>
            <w:tcW w:w="794" w:type="dxa"/>
          </w:tcPr>
          <w:p w14:paraId="0BB3BD06" w14:textId="77777777" w:rsidR="00E11C6C" w:rsidRPr="007A1F82" w:rsidRDefault="00E11C6C" w:rsidP="00E11C6C">
            <w:pPr>
              <w:rPr>
                <w:i/>
                <w:iCs/>
              </w:rPr>
            </w:pPr>
            <w:r w:rsidRPr="007A1F82">
              <w:rPr>
                <w:i/>
                <w:iCs/>
              </w:rPr>
              <w:t>Ja</w:t>
            </w:r>
          </w:p>
        </w:tc>
        <w:tc>
          <w:tcPr>
            <w:tcW w:w="794" w:type="dxa"/>
          </w:tcPr>
          <w:p w14:paraId="09674E93" w14:textId="77777777" w:rsidR="00E11C6C" w:rsidRPr="007A1F82" w:rsidRDefault="00E11C6C" w:rsidP="00E11C6C">
            <w:pPr>
              <w:rPr>
                <w:i/>
                <w:iCs/>
              </w:rPr>
            </w:pPr>
            <w:r w:rsidRPr="007A1F82">
              <w:rPr>
                <w:i/>
                <w:iCs/>
              </w:rPr>
              <w:t>Ja</w:t>
            </w:r>
          </w:p>
        </w:tc>
        <w:tc>
          <w:tcPr>
            <w:tcW w:w="794" w:type="dxa"/>
          </w:tcPr>
          <w:p w14:paraId="5B3E0424" w14:textId="77777777" w:rsidR="00E11C6C" w:rsidRPr="007A1F82" w:rsidRDefault="00E11C6C" w:rsidP="00E11C6C">
            <w:pPr>
              <w:rPr>
                <w:i/>
                <w:iCs/>
              </w:rPr>
            </w:pPr>
            <w:r w:rsidRPr="007A1F82">
              <w:rPr>
                <w:i/>
                <w:iCs/>
              </w:rPr>
              <w:t>Ja</w:t>
            </w:r>
          </w:p>
        </w:tc>
      </w:tr>
      <w:tr w:rsidR="00E11C6C" w14:paraId="663FE334" w14:textId="77777777" w:rsidTr="006E20A8">
        <w:trPr>
          <w:cnfStyle w:val="000000100000" w:firstRow="0" w:lastRow="0" w:firstColumn="0" w:lastColumn="0" w:oddVBand="0" w:evenVBand="0" w:oddHBand="1" w:evenHBand="0" w:firstRowFirstColumn="0" w:firstRowLastColumn="0" w:lastRowFirstColumn="0" w:lastRowLastColumn="0"/>
        </w:trPr>
        <w:tc>
          <w:tcPr>
            <w:tcW w:w="794" w:type="dxa"/>
          </w:tcPr>
          <w:p w14:paraId="0E229920" w14:textId="77777777" w:rsidR="00E11C6C" w:rsidRPr="007A1F82" w:rsidRDefault="00E11C6C" w:rsidP="00E11C6C">
            <w:pPr>
              <w:rPr>
                <w:i/>
                <w:iCs/>
              </w:rPr>
            </w:pPr>
            <w:proofErr w:type="spellStart"/>
            <w:r w:rsidRPr="007A1F82">
              <w:rPr>
                <w:i/>
                <w:iCs/>
              </w:rPr>
              <w:t>nn</w:t>
            </w:r>
            <w:proofErr w:type="spellEnd"/>
          </w:p>
        </w:tc>
        <w:tc>
          <w:tcPr>
            <w:tcW w:w="4535" w:type="dxa"/>
          </w:tcPr>
          <w:p w14:paraId="60591599" w14:textId="77777777" w:rsidR="00E11C6C" w:rsidRPr="007A1F82" w:rsidRDefault="00E11C6C" w:rsidP="00E11C6C">
            <w:pPr>
              <w:rPr>
                <w:i/>
                <w:iCs/>
              </w:rPr>
            </w:pPr>
            <w:r w:rsidRPr="007A1F82">
              <w:rPr>
                <w:i/>
                <w:iCs/>
              </w:rPr>
              <w:t>Die Bestätigungen müssen tagfertig versendet werden</w:t>
            </w:r>
          </w:p>
        </w:tc>
        <w:tc>
          <w:tcPr>
            <w:tcW w:w="1276" w:type="dxa"/>
          </w:tcPr>
          <w:p w14:paraId="549E7888" w14:textId="77777777" w:rsidR="00E11C6C" w:rsidRPr="007A1F82" w:rsidRDefault="00E11C6C" w:rsidP="00E11C6C">
            <w:pPr>
              <w:rPr>
                <w:i/>
                <w:iCs/>
              </w:rPr>
            </w:pPr>
            <w:r w:rsidRPr="007A1F82">
              <w:rPr>
                <w:i/>
                <w:iCs/>
              </w:rPr>
              <w:t>3</w:t>
            </w:r>
          </w:p>
        </w:tc>
        <w:tc>
          <w:tcPr>
            <w:tcW w:w="794" w:type="dxa"/>
          </w:tcPr>
          <w:p w14:paraId="5E82CD1A" w14:textId="77777777" w:rsidR="00E11C6C" w:rsidRPr="007A1F82" w:rsidRDefault="00E11C6C" w:rsidP="00E11C6C">
            <w:pPr>
              <w:rPr>
                <w:i/>
                <w:iCs/>
              </w:rPr>
            </w:pPr>
            <w:r w:rsidRPr="007A1F82">
              <w:rPr>
                <w:i/>
                <w:iCs/>
              </w:rPr>
              <w:t>Ja</w:t>
            </w:r>
          </w:p>
        </w:tc>
        <w:tc>
          <w:tcPr>
            <w:tcW w:w="794" w:type="dxa"/>
          </w:tcPr>
          <w:p w14:paraId="5B033429" w14:textId="77777777" w:rsidR="00E11C6C" w:rsidRPr="007A1F82" w:rsidRDefault="00E11C6C" w:rsidP="00E11C6C">
            <w:pPr>
              <w:rPr>
                <w:i/>
                <w:iCs/>
              </w:rPr>
            </w:pPr>
            <w:r w:rsidRPr="007A1F82">
              <w:rPr>
                <w:i/>
                <w:iCs/>
              </w:rPr>
              <w:t>Ja</w:t>
            </w:r>
          </w:p>
        </w:tc>
        <w:tc>
          <w:tcPr>
            <w:tcW w:w="794" w:type="dxa"/>
          </w:tcPr>
          <w:p w14:paraId="24F5014E" w14:textId="77777777" w:rsidR="00E11C6C" w:rsidRPr="007A1F82" w:rsidRDefault="00E11C6C" w:rsidP="00E11C6C">
            <w:pPr>
              <w:keepNext/>
              <w:rPr>
                <w:i/>
                <w:iCs/>
              </w:rPr>
            </w:pPr>
            <w:r w:rsidRPr="007A1F82">
              <w:rPr>
                <w:i/>
                <w:iCs/>
              </w:rPr>
              <w:t>Ja</w:t>
            </w:r>
          </w:p>
        </w:tc>
      </w:tr>
      <w:tr w:rsidR="00E11C6C" w14:paraId="36C63A2C" w14:textId="77777777" w:rsidTr="006E20A8">
        <w:trPr>
          <w:cnfStyle w:val="000000010000" w:firstRow="0" w:lastRow="0" w:firstColumn="0" w:lastColumn="0" w:oddVBand="0" w:evenVBand="0" w:oddHBand="0" w:evenHBand="1" w:firstRowFirstColumn="0" w:firstRowLastColumn="0" w:lastRowFirstColumn="0" w:lastRowLastColumn="0"/>
        </w:trPr>
        <w:tc>
          <w:tcPr>
            <w:tcW w:w="794" w:type="dxa"/>
          </w:tcPr>
          <w:p w14:paraId="3BFC21E0" w14:textId="77777777" w:rsidR="00E11C6C" w:rsidRDefault="00E11C6C" w:rsidP="00E11C6C"/>
        </w:tc>
        <w:tc>
          <w:tcPr>
            <w:tcW w:w="4535" w:type="dxa"/>
          </w:tcPr>
          <w:p w14:paraId="52AC5C00" w14:textId="77777777" w:rsidR="00E11C6C" w:rsidRDefault="00E11C6C" w:rsidP="00E11C6C"/>
        </w:tc>
        <w:tc>
          <w:tcPr>
            <w:tcW w:w="1276" w:type="dxa"/>
          </w:tcPr>
          <w:p w14:paraId="39524CBC" w14:textId="77777777" w:rsidR="00E11C6C" w:rsidRDefault="00E11C6C" w:rsidP="00E11C6C"/>
        </w:tc>
        <w:tc>
          <w:tcPr>
            <w:tcW w:w="794" w:type="dxa"/>
          </w:tcPr>
          <w:p w14:paraId="25568EE2" w14:textId="77777777" w:rsidR="00E11C6C" w:rsidRDefault="00E11C6C" w:rsidP="00E11C6C"/>
        </w:tc>
        <w:tc>
          <w:tcPr>
            <w:tcW w:w="794" w:type="dxa"/>
          </w:tcPr>
          <w:p w14:paraId="04B42BA1" w14:textId="77777777" w:rsidR="00E11C6C" w:rsidRDefault="00E11C6C" w:rsidP="00E11C6C"/>
        </w:tc>
        <w:tc>
          <w:tcPr>
            <w:tcW w:w="794" w:type="dxa"/>
          </w:tcPr>
          <w:p w14:paraId="0EFA6375" w14:textId="77777777" w:rsidR="00E11C6C" w:rsidRDefault="00E11C6C" w:rsidP="00E11C6C">
            <w:pPr>
              <w:keepNext/>
            </w:pPr>
          </w:p>
        </w:tc>
      </w:tr>
    </w:tbl>
    <w:p w14:paraId="6DB28C70" w14:textId="77777777" w:rsidR="00E11C6C" w:rsidRDefault="00E11C6C" w:rsidP="00E11C6C">
      <w:pPr>
        <w:pStyle w:val="Legende8ptKTZH"/>
      </w:pPr>
      <w:r w:rsidRPr="00E11C6C">
        <w:t>* Gewicht: M = Muss / S = Soll / K = Kann</w:t>
      </w:r>
    </w:p>
    <w:p w14:paraId="75C29873" w14:textId="77777777" w:rsidR="00E11C6C" w:rsidRDefault="00E11C6C" w:rsidP="00E11C6C">
      <w:pPr>
        <w:pStyle w:val="Beschriftung"/>
      </w:pPr>
      <w:bookmarkStart w:id="54" w:name="_Toc191479129"/>
      <w:r>
        <w:t xml:space="preserve">Tabelle </w:t>
      </w:r>
      <w:fldSimple w:instr=" SEQ Tabelle \* ARABIC ">
        <w:r w:rsidR="00061BFE">
          <w:rPr>
            <w:noProof/>
          </w:rPr>
          <w:t>14</w:t>
        </w:r>
      </w:fldSimple>
      <w:r>
        <w:tab/>
      </w:r>
      <w:r w:rsidRPr="00E11C6C">
        <w:t>Anforderungsabdeckung</w:t>
      </w:r>
      <w:bookmarkEnd w:id="54"/>
    </w:p>
    <w:p w14:paraId="455F660B" w14:textId="77777777" w:rsidR="00E11C6C" w:rsidRDefault="00E11C6C" w:rsidP="00E11C6C">
      <w:pPr>
        <w:pStyle w:val="berschrift3"/>
      </w:pPr>
      <w:bookmarkStart w:id="55" w:name="_Toc191479092"/>
      <w:r>
        <w:t>Kosten/Nutzen/Wirtschaftlichkeits-Betrachtungen</w:t>
      </w:r>
      <w:bookmarkEnd w:id="55"/>
    </w:p>
    <w:p w14:paraId="77DA8DFB" w14:textId="77777777" w:rsidR="00E11C6C" w:rsidRPr="007A1F82" w:rsidRDefault="00E11C6C" w:rsidP="00E11C6C">
      <w:pPr>
        <w:pStyle w:val="HERMESInfotextkantonsspezifischKTZH"/>
      </w:pPr>
      <w:r w:rsidRPr="007A1F82">
        <w:t>Hier werden die Varianten in Bezug auf die gesamten Kosten (einmalige und wiederkehrende) dem durch das Projekt erzielten gesamten Nutzen (monetär und nicht monetär) gegenübergestellt.</w:t>
      </w:r>
    </w:p>
    <w:p w14:paraId="1685DC29" w14:textId="77777777" w:rsidR="00E11C6C" w:rsidRPr="007A1F82" w:rsidRDefault="00E11C6C" w:rsidP="00E11C6C">
      <w:pPr>
        <w:pStyle w:val="HERMESInfotextkantonsspezifischKTZH"/>
      </w:pPr>
      <w:r w:rsidRPr="007A1F82">
        <w:t>Nach nachfolgender Tabelle gibt die Methode mögliche Darstellungsformen für die Bewertung der Wirtschaftlichkeits-Betrachtungen vor und bietet weiter eine «Kosten Nutzen Analyse» in Excel an, welches mit diesem Dokument verlinkt ist.</w:t>
      </w:r>
    </w:p>
    <w:p w14:paraId="285BBBAE" w14:textId="77777777" w:rsidR="00E11C6C" w:rsidRDefault="00E11C6C" w:rsidP="00E11C6C">
      <w:pPr>
        <w:pStyle w:val="HERMESInfotextKTZH"/>
      </w:pPr>
      <w:r>
        <w:t>Text</w:t>
      </w:r>
    </w:p>
    <w:tbl>
      <w:tblPr>
        <w:tblStyle w:val="KTZH-TabelleHermes"/>
        <w:tblW w:w="0" w:type="auto"/>
        <w:tblLook w:val="0420" w:firstRow="1" w:lastRow="0" w:firstColumn="0" w:lastColumn="0" w:noHBand="0" w:noVBand="1"/>
        <w:tblCaption w:val="Tabellen: Kosten/Nutzen/Wirtschaftlichkeits-Betrachtungen"/>
      </w:tblPr>
      <w:tblGrid>
        <w:gridCol w:w="2246"/>
        <w:gridCol w:w="2246"/>
        <w:gridCol w:w="2246"/>
        <w:gridCol w:w="2247"/>
      </w:tblGrid>
      <w:tr w:rsidR="00E11C6C" w:rsidRPr="00E11C6C" w14:paraId="67C233CE" w14:textId="77777777" w:rsidTr="00313BD4">
        <w:trPr>
          <w:cnfStyle w:val="100000000000" w:firstRow="1" w:lastRow="0" w:firstColumn="0" w:lastColumn="0" w:oddVBand="0" w:evenVBand="0" w:oddHBand="0" w:evenHBand="0" w:firstRowFirstColumn="0" w:firstRowLastColumn="0" w:lastRowFirstColumn="0" w:lastRowLastColumn="0"/>
        </w:trPr>
        <w:tc>
          <w:tcPr>
            <w:tcW w:w="2246" w:type="dxa"/>
          </w:tcPr>
          <w:p w14:paraId="623BD12F" w14:textId="77777777" w:rsidR="00E11C6C" w:rsidRPr="00E11C6C" w:rsidRDefault="00E11C6C" w:rsidP="006E7BFD">
            <w:pPr>
              <w:pStyle w:val="tabelleheader"/>
            </w:pPr>
            <w:bookmarkStart w:id="56" w:name="_Hlk136870671"/>
            <w:r w:rsidRPr="00E11C6C">
              <w:t>Beurteilungskriterien</w:t>
            </w:r>
          </w:p>
        </w:tc>
        <w:tc>
          <w:tcPr>
            <w:tcW w:w="2246" w:type="dxa"/>
          </w:tcPr>
          <w:p w14:paraId="2BD4E326" w14:textId="77777777" w:rsidR="00E11C6C" w:rsidRPr="00E11C6C" w:rsidRDefault="00E11C6C" w:rsidP="006E7BFD">
            <w:pPr>
              <w:pStyle w:val="tabelleheader"/>
            </w:pPr>
            <w:r w:rsidRPr="00E11C6C">
              <w:t>V1</w:t>
            </w:r>
          </w:p>
        </w:tc>
        <w:tc>
          <w:tcPr>
            <w:tcW w:w="2246" w:type="dxa"/>
          </w:tcPr>
          <w:p w14:paraId="211AF1F0" w14:textId="77777777" w:rsidR="00E11C6C" w:rsidRPr="00E11C6C" w:rsidRDefault="00E11C6C" w:rsidP="006E7BFD">
            <w:pPr>
              <w:pStyle w:val="tabelleheader"/>
            </w:pPr>
            <w:r w:rsidRPr="00E11C6C">
              <w:t>V2</w:t>
            </w:r>
          </w:p>
        </w:tc>
        <w:tc>
          <w:tcPr>
            <w:tcW w:w="2247" w:type="dxa"/>
          </w:tcPr>
          <w:p w14:paraId="21C04275" w14:textId="77777777" w:rsidR="00E11C6C" w:rsidRPr="00E11C6C" w:rsidRDefault="00E11C6C" w:rsidP="006E7BFD">
            <w:pPr>
              <w:pStyle w:val="tabelleheader"/>
            </w:pPr>
            <w:r w:rsidRPr="00E11C6C">
              <w:t>V3</w:t>
            </w:r>
          </w:p>
        </w:tc>
      </w:tr>
      <w:tr w:rsidR="00387EC5" w:rsidRPr="00E11C6C" w14:paraId="43D0AE3D" w14:textId="77777777" w:rsidTr="00317A64">
        <w:trPr>
          <w:cnfStyle w:val="000000100000" w:firstRow="0" w:lastRow="0" w:firstColumn="0" w:lastColumn="0" w:oddVBand="0" w:evenVBand="0" w:oddHBand="1" w:evenHBand="0" w:firstRowFirstColumn="0" w:firstRowLastColumn="0" w:lastRowFirstColumn="0" w:lastRowLastColumn="0"/>
        </w:trPr>
        <w:tc>
          <w:tcPr>
            <w:tcW w:w="2246" w:type="dxa"/>
            <w:tcBorders>
              <w:right w:val="single" w:sz="4" w:space="0" w:color="E6F6FF"/>
            </w:tcBorders>
            <w:shd w:val="clear" w:color="auto" w:fill="E6F6FF"/>
            <w:vAlign w:val="center"/>
          </w:tcPr>
          <w:p w14:paraId="204A539C" w14:textId="77777777" w:rsidR="00387EC5" w:rsidRPr="00E11C6C" w:rsidRDefault="00387EC5" w:rsidP="00317A64">
            <w:pPr>
              <w:pStyle w:val="Aufzhlung1KTZH"/>
              <w:numPr>
                <w:ilvl w:val="0"/>
                <w:numId w:val="0"/>
              </w:numPr>
            </w:pPr>
            <w:r w:rsidRPr="00E11C6C">
              <w:t>Kosten</w:t>
            </w:r>
          </w:p>
        </w:tc>
        <w:tc>
          <w:tcPr>
            <w:tcW w:w="2246" w:type="dxa"/>
            <w:tcBorders>
              <w:left w:val="single" w:sz="4" w:space="0" w:color="E6F6FF"/>
              <w:right w:val="single" w:sz="4" w:space="0" w:color="E6F6FF"/>
            </w:tcBorders>
            <w:shd w:val="clear" w:color="auto" w:fill="E6F6FF"/>
          </w:tcPr>
          <w:p w14:paraId="5E763F1E" w14:textId="77777777" w:rsidR="00387EC5" w:rsidRPr="00FE3C32" w:rsidRDefault="00387EC5" w:rsidP="00387EC5">
            <w:pPr>
              <w:pStyle w:val="Aufzhlung1KTZH"/>
              <w:numPr>
                <w:ilvl w:val="0"/>
                <w:numId w:val="0"/>
              </w:numPr>
              <w:rPr>
                <w:i/>
                <w:iCs/>
              </w:rPr>
            </w:pPr>
          </w:p>
        </w:tc>
        <w:tc>
          <w:tcPr>
            <w:tcW w:w="2246" w:type="dxa"/>
            <w:tcBorders>
              <w:left w:val="single" w:sz="4" w:space="0" w:color="E6F6FF"/>
              <w:right w:val="single" w:sz="4" w:space="0" w:color="E6F6FF"/>
            </w:tcBorders>
            <w:shd w:val="clear" w:color="auto" w:fill="E6F6FF"/>
          </w:tcPr>
          <w:p w14:paraId="79604B9E" w14:textId="77777777" w:rsidR="00387EC5" w:rsidRPr="00FE3C32" w:rsidRDefault="00387EC5" w:rsidP="00387EC5">
            <w:pPr>
              <w:pStyle w:val="Aufzhlung1KTZH"/>
              <w:numPr>
                <w:ilvl w:val="0"/>
                <w:numId w:val="0"/>
              </w:numPr>
              <w:rPr>
                <w:i/>
                <w:iCs/>
              </w:rPr>
            </w:pPr>
          </w:p>
        </w:tc>
        <w:tc>
          <w:tcPr>
            <w:tcW w:w="2247" w:type="dxa"/>
            <w:tcBorders>
              <w:left w:val="single" w:sz="4" w:space="0" w:color="E6F6FF"/>
            </w:tcBorders>
            <w:shd w:val="clear" w:color="auto" w:fill="E6F6FF"/>
          </w:tcPr>
          <w:p w14:paraId="7E41F7E9" w14:textId="77777777" w:rsidR="00387EC5" w:rsidRPr="00FE3C32" w:rsidRDefault="00387EC5" w:rsidP="00387EC5">
            <w:pPr>
              <w:pStyle w:val="Aufzhlung1KTZH"/>
              <w:numPr>
                <w:ilvl w:val="0"/>
                <w:numId w:val="0"/>
              </w:numPr>
              <w:rPr>
                <w:i/>
                <w:iCs/>
              </w:rPr>
            </w:pPr>
          </w:p>
        </w:tc>
      </w:tr>
      <w:tr w:rsidR="00E11C6C" w:rsidRPr="00E11C6C" w14:paraId="652CF7CA" w14:textId="77777777" w:rsidTr="00313BD4">
        <w:trPr>
          <w:cnfStyle w:val="000000010000" w:firstRow="0" w:lastRow="0" w:firstColumn="0" w:lastColumn="0" w:oddVBand="0" w:evenVBand="0" w:oddHBand="0" w:evenHBand="1" w:firstRowFirstColumn="0" w:firstRowLastColumn="0" w:lastRowFirstColumn="0" w:lastRowLastColumn="0"/>
        </w:trPr>
        <w:tc>
          <w:tcPr>
            <w:tcW w:w="2246" w:type="dxa"/>
            <w:shd w:val="clear" w:color="auto" w:fill="E6F6FF"/>
          </w:tcPr>
          <w:p w14:paraId="37B93918" w14:textId="77777777" w:rsidR="00E11C6C" w:rsidRPr="00E11C6C" w:rsidRDefault="00E11C6C" w:rsidP="00E11C6C">
            <w:pPr>
              <w:pStyle w:val="Aufzhlung1KTZH"/>
            </w:pPr>
            <w:r w:rsidRPr="00E11C6C">
              <w:t>Projektkosten</w:t>
            </w:r>
          </w:p>
        </w:tc>
        <w:tc>
          <w:tcPr>
            <w:tcW w:w="2246" w:type="dxa"/>
          </w:tcPr>
          <w:p w14:paraId="57D02CE0" w14:textId="77777777" w:rsidR="00E11C6C" w:rsidRPr="00FE3C32" w:rsidRDefault="00E11C6C" w:rsidP="00E11C6C">
            <w:pPr>
              <w:pStyle w:val="Aufzhlung1KTZH"/>
              <w:rPr>
                <w:i/>
                <w:iCs/>
              </w:rPr>
            </w:pPr>
            <w:r w:rsidRPr="00FE3C32">
              <w:rPr>
                <w:i/>
                <w:iCs/>
              </w:rPr>
              <w:t>CHF 80‘000- bis 100‘000.-</w:t>
            </w:r>
          </w:p>
        </w:tc>
        <w:tc>
          <w:tcPr>
            <w:tcW w:w="2246" w:type="dxa"/>
          </w:tcPr>
          <w:p w14:paraId="68568170" w14:textId="77777777" w:rsidR="00E11C6C" w:rsidRPr="00FE3C32" w:rsidRDefault="00E11C6C" w:rsidP="00E11C6C">
            <w:pPr>
              <w:pStyle w:val="Aufzhlung1KTZH"/>
              <w:rPr>
                <w:i/>
                <w:iCs/>
              </w:rPr>
            </w:pPr>
            <w:r w:rsidRPr="00FE3C32">
              <w:rPr>
                <w:i/>
                <w:iCs/>
              </w:rPr>
              <w:t>CHF 50‘000- bis 80‘000.-</w:t>
            </w:r>
          </w:p>
        </w:tc>
        <w:tc>
          <w:tcPr>
            <w:tcW w:w="2247" w:type="dxa"/>
          </w:tcPr>
          <w:p w14:paraId="59B08D63" w14:textId="77777777" w:rsidR="00E11C6C" w:rsidRPr="00FE3C32" w:rsidRDefault="00E11C6C" w:rsidP="00E11C6C">
            <w:pPr>
              <w:pStyle w:val="Aufzhlung1KTZH"/>
              <w:rPr>
                <w:i/>
                <w:iCs/>
              </w:rPr>
            </w:pPr>
            <w:r w:rsidRPr="00FE3C32">
              <w:rPr>
                <w:i/>
                <w:iCs/>
              </w:rPr>
              <w:t>CHF 20‘000- bis 30‘000.-</w:t>
            </w:r>
          </w:p>
        </w:tc>
      </w:tr>
      <w:tr w:rsidR="00E11C6C" w:rsidRPr="00E11C6C" w14:paraId="1CCF0902" w14:textId="77777777" w:rsidTr="00313BD4">
        <w:trPr>
          <w:cnfStyle w:val="000000100000" w:firstRow="0" w:lastRow="0" w:firstColumn="0" w:lastColumn="0" w:oddVBand="0" w:evenVBand="0" w:oddHBand="1" w:evenHBand="0" w:firstRowFirstColumn="0" w:firstRowLastColumn="0" w:lastRowFirstColumn="0" w:lastRowLastColumn="0"/>
        </w:trPr>
        <w:tc>
          <w:tcPr>
            <w:tcW w:w="2246" w:type="dxa"/>
            <w:shd w:val="clear" w:color="auto" w:fill="E6F6FF"/>
          </w:tcPr>
          <w:p w14:paraId="092ADEA5" w14:textId="77777777" w:rsidR="00E11C6C" w:rsidRPr="00E11C6C" w:rsidRDefault="00E11C6C" w:rsidP="00E11C6C">
            <w:pPr>
              <w:pStyle w:val="Aufzhlung1KTZH"/>
            </w:pPr>
            <w:r w:rsidRPr="00E11C6C">
              <w:t>Wiederkehrende Kosten</w:t>
            </w:r>
          </w:p>
        </w:tc>
        <w:tc>
          <w:tcPr>
            <w:tcW w:w="2246" w:type="dxa"/>
          </w:tcPr>
          <w:p w14:paraId="4CAC26C0" w14:textId="77777777" w:rsidR="00E11C6C" w:rsidRPr="00FE3C32" w:rsidRDefault="00E11C6C" w:rsidP="00E11C6C">
            <w:pPr>
              <w:pStyle w:val="Aufzhlung1KTZH"/>
              <w:rPr>
                <w:i/>
                <w:iCs/>
              </w:rPr>
            </w:pPr>
            <w:r w:rsidRPr="00FE3C32">
              <w:rPr>
                <w:i/>
                <w:iCs/>
              </w:rPr>
              <w:t xml:space="preserve">CHF 20‘000.- bis 30‘000.- </w:t>
            </w:r>
          </w:p>
        </w:tc>
        <w:tc>
          <w:tcPr>
            <w:tcW w:w="2246" w:type="dxa"/>
          </w:tcPr>
          <w:p w14:paraId="0357602E" w14:textId="77777777" w:rsidR="00E11C6C" w:rsidRPr="00FE3C32" w:rsidRDefault="00E11C6C" w:rsidP="00E11C6C">
            <w:pPr>
              <w:pStyle w:val="Aufzhlung1KTZH"/>
              <w:rPr>
                <w:i/>
                <w:iCs/>
              </w:rPr>
            </w:pPr>
            <w:r w:rsidRPr="00FE3C32">
              <w:rPr>
                <w:i/>
                <w:iCs/>
              </w:rPr>
              <w:t>CHF 10‘000.- bis 20‘000.-</w:t>
            </w:r>
          </w:p>
        </w:tc>
        <w:tc>
          <w:tcPr>
            <w:tcW w:w="2247" w:type="dxa"/>
          </w:tcPr>
          <w:p w14:paraId="4A1182AD" w14:textId="77777777" w:rsidR="00E11C6C" w:rsidRPr="00FE3C32" w:rsidRDefault="00E11C6C" w:rsidP="00E11C6C">
            <w:pPr>
              <w:pStyle w:val="Aufzhlung1KTZH"/>
              <w:rPr>
                <w:i/>
                <w:iCs/>
              </w:rPr>
            </w:pPr>
            <w:r w:rsidRPr="00FE3C32">
              <w:rPr>
                <w:i/>
                <w:iCs/>
              </w:rPr>
              <w:t>CHF 30‘000 .- bis 40‘000.-</w:t>
            </w:r>
          </w:p>
        </w:tc>
      </w:tr>
      <w:tr w:rsidR="00B80D40" w:rsidRPr="00E11C6C" w14:paraId="1977DA8F" w14:textId="77777777" w:rsidTr="00317A64">
        <w:trPr>
          <w:cnfStyle w:val="000000010000" w:firstRow="0" w:lastRow="0" w:firstColumn="0" w:lastColumn="0" w:oddVBand="0" w:evenVBand="0" w:oddHBand="0" w:evenHBand="1" w:firstRowFirstColumn="0" w:firstRowLastColumn="0" w:lastRowFirstColumn="0" w:lastRowLastColumn="0"/>
        </w:trPr>
        <w:tc>
          <w:tcPr>
            <w:tcW w:w="2246" w:type="dxa"/>
            <w:tcBorders>
              <w:right w:val="single" w:sz="4" w:space="0" w:color="E6F6FF"/>
            </w:tcBorders>
            <w:shd w:val="clear" w:color="auto" w:fill="E6F6FF"/>
            <w:vAlign w:val="center"/>
          </w:tcPr>
          <w:p w14:paraId="4D994341" w14:textId="77777777" w:rsidR="00B80D40" w:rsidRPr="00E11C6C" w:rsidRDefault="00B80D40" w:rsidP="00317A64">
            <w:pPr>
              <w:pStyle w:val="Aufzhlung1KTZH"/>
              <w:numPr>
                <w:ilvl w:val="0"/>
                <w:numId w:val="0"/>
              </w:numPr>
            </w:pPr>
            <w:r w:rsidRPr="00E11C6C">
              <w:t>Nutzen</w:t>
            </w:r>
          </w:p>
        </w:tc>
        <w:tc>
          <w:tcPr>
            <w:tcW w:w="2246" w:type="dxa"/>
            <w:tcBorders>
              <w:left w:val="single" w:sz="4" w:space="0" w:color="E6F6FF"/>
              <w:right w:val="single" w:sz="4" w:space="0" w:color="E6F6FF"/>
            </w:tcBorders>
            <w:shd w:val="clear" w:color="auto" w:fill="E6F6FF"/>
          </w:tcPr>
          <w:p w14:paraId="0BB5F0EE" w14:textId="77777777" w:rsidR="00B80D40" w:rsidRPr="00FE3C32" w:rsidRDefault="00B80D40" w:rsidP="00B80D40">
            <w:pPr>
              <w:pStyle w:val="Aufzhlung1KTZH"/>
              <w:numPr>
                <w:ilvl w:val="0"/>
                <w:numId w:val="0"/>
              </w:numPr>
              <w:rPr>
                <w:i/>
                <w:iCs/>
              </w:rPr>
            </w:pPr>
          </w:p>
        </w:tc>
        <w:tc>
          <w:tcPr>
            <w:tcW w:w="2246" w:type="dxa"/>
            <w:tcBorders>
              <w:left w:val="single" w:sz="4" w:space="0" w:color="E6F6FF"/>
              <w:right w:val="single" w:sz="4" w:space="0" w:color="E6F6FF"/>
            </w:tcBorders>
            <w:shd w:val="clear" w:color="auto" w:fill="E6F6FF"/>
          </w:tcPr>
          <w:p w14:paraId="5DE8858B" w14:textId="77777777" w:rsidR="00B80D40" w:rsidRPr="00FE3C32" w:rsidRDefault="00B80D40" w:rsidP="00B80D40">
            <w:pPr>
              <w:pStyle w:val="Aufzhlung1KTZH"/>
              <w:numPr>
                <w:ilvl w:val="0"/>
                <w:numId w:val="0"/>
              </w:numPr>
              <w:rPr>
                <w:i/>
                <w:iCs/>
              </w:rPr>
            </w:pPr>
          </w:p>
        </w:tc>
        <w:tc>
          <w:tcPr>
            <w:tcW w:w="2247" w:type="dxa"/>
            <w:tcBorders>
              <w:left w:val="single" w:sz="4" w:space="0" w:color="E6F6FF"/>
            </w:tcBorders>
            <w:shd w:val="clear" w:color="auto" w:fill="E6F6FF"/>
          </w:tcPr>
          <w:p w14:paraId="3C581058" w14:textId="77777777" w:rsidR="00B80D40" w:rsidRPr="00FE3C32" w:rsidRDefault="00B80D40" w:rsidP="00B80D40">
            <w:pPr>
              <w:pStyle w:val="Aufzhlung1KTZH"/>
              <w:numPr>
                <w:ilvl w:val="0"/>
                <w:numId w:val="0"/>
              </w:numPr>
              <w:rPr>
                <w:i/>
                <w:iCs/>
              </w:rPr>
            </w:pPr>
          </w:p>
        </w:tc>
      </w:tr>
      <w:tr w:rsidR="00E11C6C" w:rsidRPr="00E11C6C" w14:paraId="62F53AB4" w14:textId="77777777" w:rsidTr="00313BD4">
        <w:trPr>
          <w:cnfStyle w:val="000000100000" w:firstRow="0" w:lastRow="0" w:firstColumn="0" w:lastColumn="0" w:oddVBand="0" w:evenVBand="0" w:oddHBand="1" w:evenHBand="0" w:firstRowFirstColumn="0" w:firstRowLastColumn="0" w:lastRowFirstColumn="0" w:lastRowLastColumn="0"/>
        </w:trPr>
        <w:tc>
          <w:tcPr>
            <w:tcW w:w="2246" w:type="dxa"/>
            <w:shd w:val="clear" w:color="auto" w:fill="E6F6FF"/>
          </w:tcPr>
          <w:p w14:paraId="26086A94" w14:textId="77777777" w:rsidR="00E11C6C" w:rsidRPr="00E11C6C" w:rsidRDefault="00E11C6C" w:rsidP="00E11C6C">
            <w:pPr>
              <w:pStyle w:val="Aufzhlung1KTZH"/>
            </w:pPr>
            <w:r w:rsidRPr="00E11C6C">
              <w:t>Quantifizierbarer Nutzen</w:t>
            </w:r>
          </w:p>
        </w:tc>
        <w:tc>
          <w:tcPr>
            <w:tcW w:w="2246" w:type="dxa"/>
          </w:tcPr>
          <w:p w14:paraId="2BED864F" w14:textId="77777777" w:rsidR="00E11C6C" w:rsidRPr="00FE3C32" w:rsidRDefault="00E11C6C" w:rsidP="00E11C6C">
            <w:pPr>
              <w:pStyle w:val="Aufzhlung1KTZH"/>
              <w:rPr>
                <w:i/>
                <w:iCs/>
              </w:rPr>
            </w:pPr>
            <w:r w:rsidRPr="00FE3C32">
              <w:rPr>
                <w:i/>
                <w:iCs/>
              </w:rPr>
              <w:t>Keine Einsparungen</w:t>
            </w:r>
          </w:p>
        </w:tc>
        <w:tc>
          <w:tcPr>
            <w:tcW w:w="2246" w:type="dxa"/>
          </w:tcPr>
          <w:p w14:paraId="524656AC" w14:textId="77777777" w:rsidR="00E11C6C" w:rsidRPr="00FE3C32" w:rsidRDefault="00E11C6C" w:rsidP="00E11C6C">
            <w:pPr>
              <w:pStyle w:val="Aufzhlung1KTZH"/>
              <w:rPr>
                <w:i/>
                <w:iCs/>
              </w:rPr>
            </w:pPr>
            <w:r w:rsidRPr="00FE3C32">
              <w:rPr>
                <w:i/>
                <w:iCs/>
              </w:rPr>
              <w:t>Keine Einsparungen</w:t>
            </w:r>
          </w:p>
        </w:tc>
        <w:tc>
          <w:tcPr>
            <w:tcW w:w="2247" w:type="dxa"/>
          </w:tcPr>
          <w:p w14:paraId="6F77D362" w14:textId="77777777" w:rsidR="00E11C6C" w:rsidRPr="00FE3C32" w:rsidRDefault="00E11C6C" w:rsidP="00E11C6C">
            <w:pPr>
              <w:pStyle w:val="Aufzhlung1KTZH"/>
              <w:rPr>
                <w:i/>
                <w:iCs/>
              </w:rPr>
            </w:pPr>
            <w:r w:rsidRPr="00FE3C32">
              <w:rPr>
                <w:i/>
                <w:iCs/>
              </w:rPr>
              <w:t>Pro Event 0.5 Tage</w:t>
            </w:r>
          </w:p>
        </w:tc>
      </w:tr>
      <w:tr w:rsidR="00E11C6C" w:rsidRPr="00E11C6C" w14:paraId="43016B95" w14:textId="77777777" w:rsidTr="00313BD4">
        <w:trPr>
          <w:cnfStyle w:val="000000010000" w:firstRow="0" w:lastRow="0" w:firstColumn="0" w:lastColumn="0" w:oddVBand="0" w:evenVBand="0" w:oddHBand="0" w:evenHBand="1" w:firstRowFirstColumn="0" w:firstRowLastColumn="0" w:lastRowFirstColumn="0" w:lastRowLastColumn="0"/>
        </w:trPr>
        <w:tc>
          <w:tcPr>
            <w:tcW w:w="2246" w:type="dxa"/>
            <w:shd w:val="clear" w:color="auto" w:fill="E6F6FF"/>
          </w:tcPr>
          <w:p w14:paraId="74D9FF01" w14:textId="77777777" w:rsidR="00E11C6C" w:rsidRPr="00E11C6C" w:rsidRDefault="00E11C6C" w:rsidP="00E11C6C">
            <w:pPr>
              <w:pStyle w:val="Aufzhlung1KTZH"/>
            </w:pPr>
            <w:r w:rsidRPr="00E11C6C">
              <w:lastRenderedPageBreak/>
              <w:t>Nicht quantifizierbarer Nutzen</w:t>
            </w:r>
          </w:p>
        </w:tc>
        <w:tc>
          <w:tcPr>
            <w:tcW w:w="2246" w:type="dxa"/>
          </w:tcPr>
          <w:p w14:paraId="6A18AD9D" w14:textId="77777777" w:rsidR="00E11C6C" w:rsidRPr="00FE3C32" w:rsidRDefault="00E11C6C" w:rsidP="00E11C6C">
            <w:pPr>
              <w:pStyle w:val="Aufzhlung1KTZH"/>
              <w:rPr>
                <w:i/>
                <w:iCs/>
              </w:rPr>
            </w:pPr>
            <w:r w:rsidRPr="00FE3C32">
              <w:rPr>
                <w:i/>
                <w:iCs/>
              </w:rPr>
              <w:t>Weniger Fehler bei der Organisation</w:t>
            </w:r>
          </w:p>
        </w:tc>
        <w:tc>
          <w:tcPr>
            <w:tcW w:w="2246" w:type="dxa"/>
          </w:tcPr>
          <w:p w14:paraId="4FC961BC" w14:textId="77777777" w:rsidR="00E11C6C" w:rsidRPr="00FE3C32" w:rsidRDefault="00E11C6C" w:rsidP="00E11C6C">
            <w:pPr>
              <w:pStyle w:val="Aufzhlung1KTZH"/>
              <w:rPr>
                <w:i/>
                <w:iCs/>
              </w:rPr>
            </w:pPr>
            <w:r w:rsidRPr="00FE3C32">
              <w:rPr>
                <w:i/>
                <w:iCs/>
              </w:rPr>
              <w:t>Weniger Fehler bei der Organisation</w:t>
            </w:r>
          </w:p>
        </w:tc>
        <w:tc>
          <w:tcPr>
            <w:tcW w:w="2247" w:type="dxa"/>
          </w:tcPr>
          <w:p w14:paraId="7BB7533E" w14:textId="77777777" w:rsidR="00E11C6C" w:rsidRPr="00FE3C32" w:rsidRDefault="00E11C6C" w:rsidP="00E11C6C">
            <w:pPr>
              <w:pStyle w:val="Aufzhlung1KTZH"/>
              <w:keepNext/>
              <w:rPr>
                <w:i/>
                <w:iCs/>
              </w:rPr>
            </w:pPr>
            <w:r w:rsidRPr="00FE3C32">
              <w:rPr>
                <w:i/>
                <w:iCs/>
              </w:rPr>
              <w:t>Weniger Fehler bei der Organisation</w:t>
            </w:r>
          </w:p>
        </w:tc>
      </w:tr>
    </w:tbl>
    <w:p w14:paraId="288908EC" w14:textId="77777777" w:rsidR="00E11C6C" w:rsidRDefault="00E11C6C" w:rsidP="00E11C6C">
      <w:pPr>
        <w:pStyle w:val="Beschriftung"/>
      </w:pPr>
      <w:bookmarkStart w:id="57" w:name="_Toc191479130"/>
      <w:bookmarkEnd w:id="56"/>
      <w:r>
        <w:t xml:space="preserve">Tabelle </w:t>
      </w:r>
      <w:fldSimple w:instr=" SEQ Tabelle \* ARABIC ">
        <w:r w:rsidR="00061BFE">
          <w:rPr>
            <w:noProof/>
          </w:rPr>
          <w:t>15</w:t>
        </w:r>
      </w:fldSimple>
      <w:r>
        <w:tab/>
      </w:r>
      <w:r w:rsidRPr="00E11C6C">
        <w:t>Kosten/Nutzen/Wirtschaftlichkeits-Betrachtungen</w:t>
      </w:r>
      <w:bookmarkEnd w:id="57"/>
    </w:p>
    <w:p w14:paraId="2C281EC0" w14:textId="77777777" w:rsidR="00E11C6C" w:rsidRDefault="00E11C6C" w:rsidP="00E11C6C">
      <w:pPr>
        <w:pStyle w:val="HERMESInfotextKTZH"/>
      </w:pPr>
      <w:r>
        <w:t>Mögliche Darstellung der Bewertung durch</w:t>
      </w:r>
    </w:p>
    <w:p w14:paraId="1A307D80" w14:textId="77777777" w:rsidR="00E11C6C" w:rsidRDefault="00E11C6C" w:rsidP="00E11C6C">
      <w:pPr>
        <w:pStyle w:val="HERMESInfotext-AufzhlungKTZH"/>
      </w:pPr>
      <w:r>
        <w:t>Nutzwertanalyse</w:t>
      </w:r>
    </w:p>
    <w:p w14:paraId="514B517E" w14:textId="77777777" w:rsidR="00E11C6C" w:rsidRDefault="00E11C6C" w:rsidP="00E11C6C">
      <w:pPr>
        <w:pStyle w:val="HERMESInfotext-AufzhlungKTZH"/>
      </w:pPr>
      <w:r>
        <w:t>Kosten-Nutzen-Wirtschaftlichkeitsrechnung</w:t>
      </w:r>
    </w:p>
    <w:p w14:paraId="51823F3D" w14:textId="77777777" w:rsidR="00E11C6C" w:rsidRDefault="00E11C6C" w:rsidP="00E11C6C">
      <w:pPr>
        <w:pStyle w:val="HERMESInfotext-AufzhlungKTZH"/>
      </w:pPr>
      <w:r>
        <w:t>Kosten-Wirksamkeitsanalyse</w:t>
      </w:r>
    </w:p>
    <w:p w14:paraId="0CC0F9A7" w14:textId="77777777" w:rsidR="00E11C6C" w:rsidRDefault="00E11C6C" w:rsidP="00E11C6C">
      <w:pPr>
        <w:pStyle w:val="HERMESInfotext-AufzhlungKTZH"/>
      </w:pPr>
      <w:r>
        <w:t>Argumentbilanz (+/-, Vorteile, Nachteile), Wirtschaftlichkeits- und Investitionsrechnung</w:t>
      </w:r>
    </w:p>
    <w:p w14:paraId="6236441F" w14:textId="77777777" w:rsidR="00E11C6C" w:rsidRDefault="00E11C6C" w:rsidP="00E11C6C">
      <w:pPr>
        <w:pStyle w:val="HERMESInfotextKTZH"/>
      </w:pPr>
      <w:r>
        <w:t>Mit Microsoft Excel öffnen und anpassen (rechte Maustaste – Präsentation-Objekt – Open), eigene Werte eingeben</w:t>
      </w:r>
    </w:p>
    <w:bookmarkStart w:id="58" w:name="_MON_1664207454"/>
    <w:bookmarkEnd w:id="58"/>
    <w:p w14:paraId="56E04BE7" w14:textId="77777777" w:rsidR="00E11C6C" w:rsidRDefault="00AD4FCB">
      <w:r>
        <w:object w:dxaOrig="1376" w:dyaOrig="893" w14:anchorId="741B8839">
          <v:shape id="_x0000_i1029" type="#_x0000_t75" alt="Öffnet mittels Doppelklick das Excel-Sheet «Kosten-Nutzen-Analyse»." style="width:65.25pt;height:45.75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Excel.Sheet.12" ShapeID="_x0000_i1029" DrawAspect="Icon" ObjectID="_1804048053" r:id="rId21"/>
        </w:object>
      </w:r>
    </w:p>
    <w:p w14:paraId="75CCB34F" w14:textId="77777777" w:rsidR="008E346B" w:rsidRDefault="008E346B" w:rsidP="008E346B">
      <w:pPr>
        <w:pStyle w:val="berschrift3"/>
      </w:pPr>
      <w:bookmarkStart w:id="59" w:name="_Toc191479093"/>
      <w:r>
        <w:t>Risikobeurteilung (Projekt- und Betriebsrisiken)</w:t>
      </w:r>
      <w:bookmarkEnd w:id="59"/>
    </w:p>
    <w:p w14:paraId="4907C819" w14:textId="77777777" w:rsidR="008E346B" w:rsidRDefault="008E346B" w:rsidP="008E346B">
      <w:r>
        <w:t>Hier werden alle Risiken aufgeführt, welche sich während dem Projekt in der Abwicklung ergeben können und in Bezug auf alle vorgestellten Varianten einander gegenübergestellt.</w:t>
      </w:r>
    </w:p>
    <w:p w14:paraId="4A943E39" w14:textId="77777777" w:rsidR="008E346B" w:rsidRDefault="008E346B" w:rsidP="00F7265A">
      <w:pPr>
        <w:pStyle w:val="HERMESInfotextkantonsspezifischKTZH"/>
      </w:pPr>
      <w:r>
        <w:t>WICHTIG: Erst für die gewählte Variante werden pro Risiko Massnahmen definiert, welche ergriffen werden sollen, damit die Risiken möglichst nicht eintreten werden.</w:t>
      </w:r>
    </w:p>
    <w:p w14:paraId="3423F410" w14:textId="77777777" w:rsidR="008C7133" w:rsidRPr="008C7133" w:rsidRDefault="008E346B" w:rsidP="00DE4D9E">
      <w:pPr>
        <w:pStyle w:val="HERMESInfotextKTZH"/>
      </w:pPr>
      <w:r>
        <w:t>Text</w:t>
      </w:r>
    </w:p>
    <w:tbl>
      <w:tblPr>
        <w:tblStyle w:val="KTZH-TabelleHermes"/>
        <w:tblW w:w="0" w:type="auto"/>
        <w:tblLook w:val="04A0" w:firstRow="1" w:lastRow="0" w:firstColumn="1" w:lastColumn="0" w:noHBand="0" w:noVBand="1"/>
        <w:tblCaption w:val="Tabellen: Risiko-Betrachtungen"/>
      </w:tblPr>
      <w:tblGrid>
        <w:gridCol w:w="2246"/>
        <w:gridCol w:w="2246"/>
        <w:gridCol w:w="2246"/>
        <w:gridCol w:w="2247"/>
      </w:tblGrid>
      <w:tr w:rsidR="008E346B" w:rsidRPr="00E11C6C" w14:paraId="64BE19E1" w14:textId="77777777" w:rsidTr="00145129">
        <w:trPr>
          <w:cnfStyle w:val="100000000000" w:firstRow="1" w:lastRow="0" w:firstColumn="0" w:lastColumn="0" w:oddVBand="0" w:evenVBand="0" w:oddHBand="0" w:evenHBand="0" w:firstRowFirstColumn="0" w:firstRowLastColumn="0" w:lastRowFirstColumn="0" w:lastRowLastColumn="0"/>
        </w:trPr>
        <w:tc>
          <w:tcPr>
            <w:tcW w:w="2246" w:type="dxa"/>
          </w:tcPr>
          <w:p w14:paraId="6256DE1B" w14:textId="77777777" w:rsidR="008E346B" w:rsidRPr="00E11C6C" w:rsidRDefault="008E346B" w:rsidP="006E7BFD">
            <w:pPr>
              <w:pStyle w:val="tabelleheader"/>
            </w:pPr>
            <w:r w:rsidRPr="00E11C6C">
              <w:t>Beurteilungskriterien</w:t>
            </w:r>
          </w:p>
        </w:tc>
        <w:tc>
          <w:tcPr>
            <w:tcW w:w="2246" w:type="dxa"/>
          </w:tcPr>
          <w:p w14:paraId="399398E9" w14:textId="77777777" w:rsidR="008E346B" w:rsidRPr="00E11C6C" w:rsidRDefault="008E346B" w:rsidP="006E7BFD">
            <w:pPr>
              <w:pStyle w:val="tabelleheader"/>
            </w:pPr>
            <w:r w:rsidRPr="00E11C6C">
              <w:t>V1</w:t>
            </w:r>
          </w:p>
        </w:tc>
        <w:tc>
          <w:tcPr>
            <w:tcW w:w="2246" w:type="dxa"/>
          </w:tcPr>
          <w:p w14:paraId="6E5DFA15" w14:textId="77777777" w:rsidR="008E346B" w:rsidRPr="00E11C6C" w:rsidRDefault="008E346B" w:rsidP="006E7BFD">
            <w:pPr>
              <w:pStyle w:val="tabelleheader"/>
            </w:pPr>
            <w:r w:rsidRPr="00E11C6C">
              <w:t>V2</w:t>
            </w:r>
          </w:p>
        </w:tc>
        <w:tc>
          <w:tcPr>
            <w:tcW w:w="2247" w:type="dxa"/>
          </w:tcPr>
          <w:p w14:paraId="264FF6DC" w14:textId="77777777" w:rsidR="008E346B" w:rsidRPr="00E11C6C" w:rsidRDefault="008E346B" w:rsidP="006E7BFD">
            <w:pPr>
              <w:pStyle w:val="tabelleheader"/>
            </w:pPr>
            <w:r w:rsidRPr="00E11C6C">
              <w:t>V3</w:t>
            </w:r>
          </w:p>
        </w:tc>
      </w:tr>
      <w:tr w:rsidR="008E346B" w:rsidRPr="00E11C6C" w14:paraId="68BB8FBE" w14:textId="77777777" w:rsidTr="00B576DD">
        <w:trPr>
          <w:cnfStyle w:val="000000100000" w:firstRow="0" w:lastRow="0" w:firstColumn="0" w:lastColumn="0" w:oddVBand="0" w:evenVBand="0" w:oddHBand="1" w:evenHBand="0" w:firstRowFirstColumn="0" w:firstRowLastColumn="0" w:lastRowFirstColumn="0" w:lastRowLastColumn="0"/>
          <w:cantSplit/>
        </w:trPr>
        <w:tc>
          <w:tcPr>
            <w:tcW w:w="2246" w:type="dxa"/>
            <w:shd w:val="clear" w:color="auto" w:fill="E6F6FF"/>
          </w:tcPr>
          <w:p w14:paraId="6BF3C346" w14:textId="77777777" w:rsidR="008E346B" w:rsidRPr="00E11C6C" w:rsidRDefault="005D0A0A" w:rsidP="005D0A0A">
            <w:r w:rsidRPr="005D0A0A">
              <w:t>Risiken</w:t>
            </w:r>
          </w:p>
        </w:tc>
        <w:tc>
          <w:tcPr>
            <w:tcW w:w="2246" w:type="dxa"/>
          </w:tcPr>
          <w:p w14:paraId="01973BE9" w14:textId="77777777" w:rsidR="005D0A0A" w:rsidRPr="00FE3C32" w:rsidRDefault="005D0A0A" w:rsidP="005D0A0A">
            <w:pPr>
              <w:pStyle w:val="Aufzhlung1KTZH"/>
              <w:rPr>
                <w:i/>
                <w:iCs/>
              </w:rPr>
            </w:pPr>
            <w:r w:rsidRPr="00FE3C32">
              <w:rPr>
                <w:i/>
                <w:iCs/>
              </w:rPr>
              <w:t xml:space="preserve">Keine Abhängigkeit von Hersteller </w:t>
            </w:r>
          </w:p>
          <w:p w14:paraId="21E20747" w14:textId="77777777" w:rsidR="005D0A0A" w:rsidRPr="00FE3C32" w:rsidRDefault="005D0A0A" w:rsidP="005D0A0A">
            <w:pPr>
              <w:pStyle w:val="Aufzhlung1KTZH"/>
              <w:rPr>
                <w:i/>
                <w:iCs/>
              </w:rPr>
            </w:pPr>
            <w:r w:rsidRPr="00FE3C32">
              <w:rPr>
                <w:i/>
                <w:iCs/>
              </w:rPr>
              <w:t>Störungsbehebung braucht lange (wenige interne Stellen)</w:t>
            </w:r>
          </w:p>
          <w:p w14:paraId="773DFA05" w14:textId="77777777" w:rsidR="008E346B" w:rsidRPr="00FE3C32" w:rsidRDefault="005D0A0A" w:rsidP="005D0A0A">
            <w:pPr>
              <w:pStyle w:val="Aufzhlung1KTZH"/>
              <w:rPr>
                <w:i/>
                <w:iCs/>
              </w:rPr>
            </w:pPr>
            <w:r w:rsidRPr="00FE3C32">
              <w:rPr>
                <w:i/>
                <w:iCs/>
              </w:rPr>
              <w:t>Nach Windows resp. Office Update läuft das Tool nicht mehr</w:t>
            </w:r>
          </w:p>
        </w:tc>
        <w:tc>
          <w:tcPr>
            <w:tcW w:w="2246" w:type="dxa"/>
          </w:tcPr>
          <w:p w14:paraId="1FAD853F" w14:textId="77777777" w:rsidR="005D0A0A" w:rsidRPr="00FE3C32" w:rsidRDefault="005D0A0A" w:rsidP="005D0A0A">
            <w:pPr>
              <w:pStyle w:val="Aufzhlung1KTZH"/>
              <w:rPr>
                <w:i/>
                <w:iCs/>
              </w:rPr>
            </w:pPr>
            <w:r w:rsidRPr="00FE3C32">
              <w:rPr>
                <w:i/>
                <w:iCs/>
              </w:rPr>
              <w:t>Abhängigkeit vom Hersteller</w:t>
            </w:r>
          </w:p>
          <w:p w14:paraId="5EDD81A6" w14:textId="77777777" w:rsidR="005D0A0A" w:rsidRPr="00FE3C32" w:rsidRDefault="005D0A0A" w:rsidP="005D0A0A">
            <w:pPr>
              <w:pStyle w:val="Aufzhlung1KTZH"/>
              <w:rPr>
                <w:i/>
                <w:iCs/>
              </w:rPr>
            </w:pPr>
            <w:r w:rsidRPr="00FE3C32">
              <w:rPr>
                <w:i/>
                <w:iCs/>
              </w:rPr>
              <w:t xml:space="preserve">Bei SW-Update entstehen unerwartete Folgekosten </w:t>
            </w:r>
          </w:p>
          <w:p w14:paraId="72C3AD3F" w14:textId="77777777" w:rsidR="008E346B" w:rsidRPr="00FE3C32" w:rsidRDefault="005D0A0A" w:rsidP="005D0A0A">
            <w:pPr>
              <w:pStyle w:val="Aufzhlung1KTZH"/>
              <w:rPr>
                <w:i/>
                <w:iCs/>
              </w:rPr>
            </w:pPr>
            <w:r w:rsidRPr="00FE3C32">
              <w:rPr>
                <w:i/>
                <w:iCs/>
              </w:rPr>
              <w:t>Störungsbehebung braucht lange (wenige interne Stellen)</w:t>
            </w:r>
          </w:p>
        </w:tc>
        <w:tc>
          <w:tcPr>
            <w:tcW w:w="2247" w:type="dxa"/>
          </w:tcPr>
          <w:p w14:paraId="57DA31F6" w14:textId="77777777" w:rsidR="008E346B" w:rsidRPr="00FE3C32" w:rsidRDefault="005D0A0A" w:rsidP="005D0A0A">
            <w:pPr>
              <w:pStyle w:val="Aufzhlung1KTZH"/>
              <w:keepNext/>
              <w:rPr>
                <w:i/>
                <w:iCs/>
              </w:rPr>
            </w:pPr>
            <w:r w:rsidRPr="00FE3C32">
              <w:rPr>
                <w:i/>
                <w:iCs/>
              </w:rPr>
              <w:t>Abhängigkeit vom Hersteller</w:t>
            </w:r>
          </w:p>
        </w:tc>
      </w:tr>
    </w:tbl>
    <w:p w14:paraId="7E866302" w14:textId="77777777" w:rsidR="00E11C6C" w:rsidRDefault="005D0A0A" w:rsidP="005D0A0A">
      <w:pPr>
        <w:pStyle w:val="Beschriftung"/>
      </w:pPr>
      <w:bookmarkStart w:id="60" w:name="_Toc191479131"/>
      <w:r>
        <w:t xml:space="preserve">Tabelle </w:t>
      </w:r>
      <w:fldSimple w:instr=" SEQ Tabelle \* ARABIC ">
        <w:r w:rsidR="00061BFE">
          <w:rPr>
            <w:noProof/>
          </w:rPr>
          <w:t>16</w:t>
        </w:r>
      </w:fldSimple>
      <w:r>
        <w:tab/>
      </w:r>
      <w:r w:rsidRPr="005D0A0A">
        <w:t>Risiko-Betrachtungen</w:t>
      </w:r>
      <w:bookmarkEnd w:id="60"/>
    </w:p>
    <w:p w14:paraId="7796D84B" w14:textId="77777777" w:rsidR="007144BE" w:rsidRDefault="007144BE" w:rsidP="007144BE">
      <w:pPr>
        <w:pStyle w:val="Beschriftung"/>
      </w:pPr>
    </w:p>
    <w:p w14:paraId="70F49FA4" w14:textId="77777777" w:rsidR="007144BE" w:rsidRPr="00C23D3D" w:rsidRDefault="007144BE" w:rsidP="00C20A90">
      <w:pPr>
        <w:pStyle w:val="berschrift3"/>
      </w:pPr>
      <w:bookmarkStart w:id="61" w:name="_Toc182230675"/>
      <w:bookmarkStart w:id="62" w:name="_Toc191479094"/>
      <w:r>
        <w:t>Bedarfsanalyse Change Management</w:t>
      </w:r>
      <w:bookmarkEnd w:id="61"/>
      <w:bookmarkEnd w:id="62"/>
    </w:p>
    <w:p w14:paraId="739D5415" w14:textId="19A588EF" w:rsidR="007144BE" w:rsidRDefault="007144BE" w:rsidP="007144BE">
      <w:pPr>
        <w:pStyle w:val="HERMESInfotextkantonsspezifischKTZH"/>
      </w:pPr>
      <w:r w:rsidRPr="00C23D3D">
        <w:t xml:space="preserve">Mit der Bedarfsanalyse </w:t>
      </w:r>
      <w:r w:rsidR="00FF0221">
        <w:t>«</w:t>
      </w:r>
      <w:r w:rsidR="002266B9">
        <w:t>Change Management</w:t>
      </w:r>
      <w:r w:rsidR="00FF0221">
        <w:t>»</w:t>
      </w:r>
      <w:r w:rsidR="002266B9">
        <w:t xml:space="preserve"> </w:t>
      </w:r>
      <w:r w:rsidRPr="00C23D3D">
        <w:t>wird der Bedarf an Change Management geprüft, um dies i</w:t>
      </w:r>
      <w:r w:rsidR="00673EC3">
        <w:t>m Projektablauf (</w:t>
      </w:r>
      <w:r w:rsidR="0011295B">
        <w:t>P</w:t>
      </w:r>
      <w:r w:rsidRPr="00C23D3D">
        <w:t>rojektplanung</w:t>
      </w:r>
      <w:r w:rsidR="0011295B">
        <w:t>/Projektmanagementplan)</w:t>
      </w:r>
      <w:r w:rsidRPr="00C23D3D">
        <w:t xml:space="preserve"> zu berücksichtigen. </w:t>
      </w:r>
      <w:r w:rsidR="00D46401">
        <w:t xml:space="preserve">Als Hilfsmittel </w:t>
      </w:r>
      <w:r w:rsidR="00D65725">
        <w:t xml:space="preserve">steht die </w:t>
      </w:r>
      <w:r w:rsidR="00653DEA">
        <w:t xml:space="preserve">«Change Management Bedarfsanalyse Light» </w:t>
      </w:r>
      <w:r w:rsidR="007602A6">
        <w:t>(</w:t>
      </w:r>
      <w:r w:rsidR="007602A6" w:rsidRPr="00C23D3D">
        <w:t>einfache Version für Projektleitende</w:t>
      </w:r>
      <w:r w:rsidR="007602A6">
        <w:t xml:space="preserve">) </w:t>
      </w:r>
      <w:r w:rsidR="003029F0">
        <w:t xml:space="preserve">sowie eine </w:t>
      </w:r>
      <w:r w:rsidRPr="00C23D3D">
        <w:t xml:space="preserve">umfangreiche Version für Change Manager/innen </w:t>
      </w:r>
      <w:r w:rsidR="003029F0">
        <w:t xml:space="preserve">zur Verfügung. </w:t>
      </w:r>
      <w:r w:rsidR="003C4775">
        <w:t xml:space="preserve">Ergänzende Informationen </w:t>
      </w:r>
      <w:r w:rsidR="00CC4E11">
        <w:t xml:space="preserve">werden </w:t>
      </w:r>
      <w:r w:rsidR="0048194B">
        <w:t xml:space="preserve">auf der </w:t>
      </w:r>
      <w:proofErr w:type="spellStart"/>
      <w:r w:rsidR="0048194B">
        <w:t>ZHub</w:t>
      </w:r>
      <w:proofErr w:type="spellEnd"/>
      <w:r w:rsidR="0048194B">
        <w:t xml:space="preserve"> Seite </w:t>
      </w:r>
      <w:r w:rsidR="00791EB0">
        <w:t>«</w:t>
      </w:r>
      <w:hyperlink r:id="rId22" w:history="1">
        <w:r w:rsidR="00791EB0" w:rsidRPr="00114070">
          <w:rPr>
            <w:rStyle w:val="Hyperlink"/>
          </w:rPr>
          <w:t>Kantonales Change Management</w:t>
        </w:r>
      </w:hyperlink>
      <w:r w:rsidR="00791EB0">
        <w:t>»</w:t>
      </w:r>
      <w:r w:rsidR="00CC4E11">
        <w:t xml:space="preserve"> bereitgestellt.</w:t>
      </w:r>
    </w:p>
    <w:tbl>
      <w:tblPr>
        <w:tblStyle w:val="KTZH-TabelleHermes"/>
        <w:tblW w:w="9264" w:type="dxa"/>
        <w:tblLook w:val="04A0" w:firstRow="1" w:lastRow="0" w:firstColumn="1" w:lastColumn="0" w:noHBand="0" w:noVBand="1"/>
      </w:tblPr>
      <w:tblGrid>
        <w:gridCol w:w="2092"/>
        <w:gridCol w:w="2303"/>
        <w:gridCol w:w="2674"/>
        <w:gridCol w:w="2195"/>
      </w:tblGrid>
      <w:tr w:rsidR="007144BE" w:rsidRPr="00E11C6C" w14:paraId="7F8254FD" w14:textId="77777777" w:rsidTr="00CC1EB3">
        <w:trPr>
          <w:cnfStyle w:val="100000000000" w:firstRow="1" w:lastRow="0" w:firstColumn="0" w:lastColumn="0" w:oddVBand="0" w:evenVBand="0" w:oddHBand="0" w:evenHBand="0" w:firstRowFirstColumn="0" w:firstRowLastColumn="0" w:lastRowFirstColumn="0" w:lastRowLastColumn="0"/>
        </w:trPr>
        <w:tc>
          <w:tcPr>
            <w:tcW w:w="2092" w:type="dxa"/>
          </w:tcPr>
          <w:p w14:paraId="75AF8D0E" w14:textId="77777777" w:rsidR="007144BE" w:rsidRPr="00E11C6C" w:rsidRDefault="007144BE" w:rsidP="00C20A90">
            <w:pPr>
              <w:pStyle w:val="tabelleheader"/>
            </w:pPr>
            <w:r w:rsidRPr="00E11C6C">
              <w:lastRenderedPageBreak/>
              <w:t>Beurteilungskriterien</w:t>
            </w:r>
          </w:p>
        </w:tc>
        <w:tc>
          <w:tcPr>
            <w:tcW w:w="2303" w:type="dxa"/>
          </w:tcPr>
          <w:p w14:paraId="6AC353C9" w14:textId="77777777" w:rsidR="007144BE" w:rsidRPr="00E11C6C" w:rsidRDefault="007144BE" w:rsidP="00C20A90">
            <w:pPr>
              <w:pStyle w:val="tabelleheader"/>
            </w:pPr>
            <w:r w:rsidRPr="00E11C6C">
              <w:t>V1</w:t>
            </w:r>
          </w:p>
        </w:tc>
        <w:tc>
          <w:tcPr>
            <w:tcW w:w="2674" w:type="dxa"/>
          </w:tcPr>
          <w:p w14:paraId="6272300B" w14:textId="77777777" w:rsidR="007144BE" w:rsidRPr="00E11C6C" w:rsidRDefault="007144BE" w:rsidP="00C20A90">
            <w:pPr>
              <w:pStyle w:val="tabelleheader"/>
            </w:pPr>
            <w:r w:rsidRPr="00E11C6C">
              <w:t>V2</w:t>
            </w:r>
          </w:p>
        </w:tc>
        <w:tc>
          <w:tcPr>
            <w:tcW w:w="2195" w:type="dxa"/>
          </w:tcPr>
          <w:p w14:paraId="51A9F0A9" w14:textId="77777777" w:rsidR="007144BE" w:rsidRPr="00E11C6C" w:rsidRDefault="007144BE" w:rsidP="00C20A90">
            <w:pPr>
              <w:pStyle w:val="tabelleheader"/>
            </w:pPr>
            <w:r w:rsidRPr="00E11C6C">
              <w:t>V3</w:t>
            </w:r>
          </w:p>
        </w:tc>
      </w:tr>
      <w:tr w:rsidR="007144BE" w:rsidRPr="00E11C6C" w14:paraId="245B95D8" w14:textId="77777777" w:rsidTr="00CC1EB3">
        <w:trPr>
          <w:cnfStyle w:val="000000100000" w:firstRow="0" w:lastRow="0" w:firstColumn="0" w:lastColumn="0" w:oddVBand="0" w:evenVBand="0" w:oddHBand="1" w:evenHBand="0" w:firstRowFirstColumn="0" w:firstRowLastColumn="0" w:lastRowFirstColumn="0" w:lastRowLastColumn="0"/>
        </w:trPr>
        <w:tc>
          <w:tcPr>
            <w:tcW w:w="2092" w:type="dxa"/>
            <w:shd w:val="clear" w:color="auto" w:fill="E6F6FF"/>
          </w:tcPr>
          <w:p w14:paraId="460366B2" w14:textId="77777777" w:rsidR="007144BE" w:rsidRPr="00E11C6C" w:rsidRDefault="007144BE" w:rsidP="00CC1EB3">
            <w:r>
              <w:t>Gesamtergebnis CM-Bedarf</w:t>
            </w:r>
          </w:p>
        </w:tc>
        <w:tc>
          <w:tcPr>
            <w:tcW w:w="2303" w:type="dxa"/>
          </w:tcPr>
          <w:p w14:paraId="0B878D04" w14:textId="77777777" w:rsidR="007144BE" w:rsidRPr="00FE3C32" w:rsidRDefault="007144BE" w:rsidP="00CC1EB3">
            <w:pPr>
              <w:pStyle w:val="Aufzhlung1KTZH"/>
              <w:numPr>
                <w:ilvl w:val="0"/>
                <w:numId w:val="0"/>
              </w:numPr>
              <w:rPr>
                <w:i/>
                <w:iCs/>
              </w:rPr>
            </w:pPr>
            <w:r>
              <w:rPr>
                <w:i/>
                <w:iCs/>
              </w:rPr>
              <w:t>Mittlerer Bedarf - Unterstützung durch Fachspezialist/in empfohlen, intern oder extern</w:t>
            </w:r>
          </w:p>
        </w:tc>
        <w:tc>
          <w:tcPr>
            <w:tcW w:w="2674" w:type="dxa"/>
          </w:tcPr>
          <w:p w14:paraId="6A397777" w14:textId="77777777" w:rsidR="007144BE" w:rsidRPr="00FE3C32" w:rsidRDefault="007144BE" w:rsidP="00CC1EB3">
            <w:pPr>
              <w:pStyle w:val="Aufzhlung1KTZH"/>
              <w:numPr>
                <w:ilvl w:val="0"/>
                <w:numId w:val="0"/>
              </w:numPr>
              <w:ind w:right="357"/>
              <w:rPr>
                <w:i/>
                <w:iCs/>
              </w:rPr>
            </w:pPr>
            <w:r>
              <w:rPr>
                <w:i/>
                <w:iCs/>
              </w:rPr>
              <w:t>Geringer Bedarf – Bedarf kann ohne Fachspezialist/in im Projekt abgedeckt werden</w:t>
            </w:r>
          </w:p>
        </w:tc>
        <w:tc>
          <w:tcPr>
            <w:tcW w:w="2195" w:type="dxa"/>
          </w:tcPr>
          <w:p w14:paraId="39A90618" w14:textId="77777777" w:rsidR="007144BE" w:rsidRPr="00FE3C32" w:rsidRDefault="007144BE" w:rsidP="00CC1EB3">
            <w:pPr>
              <w:pStyle w:val="Aufzhlung1KTZH"/>
              <w:numPr>
                <w:ilvl w:val="0"/>
                <w:numId w:val="0"/>
              </w:numPr>
              <w:rPr>
                <w:i/>
                <w:iCs/>
              </w:rPr>
            </w:pPr>
            <w:r>
              <w:rPr>
                <w:i/>
                <w:iCs/>
              </w:rPr>
              <w:t>Hoher Bedarf - Unterstützung durch Fachspezialist/in empfohlen, vorzugsweise intern</w:t>
            </w:r>
          </w:p>
        </w:tc>
      </w:tr>
    </w:tbl>
    <w:p w14:paraId="6890521D" w14:textId="77777777" w:rsidR="007144BE" w:rsidRDefault="007144BE" w:rsidP="007144BE">
      <w:pPr>
        <w:pStyle w:val="Beschriftung"/>
      </w:pPr>
      <w:bookmarkStart w:id="63" w:name="_Toc182230708"/>
      <w:bookmarkStart w:id="64" w:name="_Toc191479132"/>
      <w:r>
        <w:t xml:space="preserve">Tabelle </w:t>
      </w:r>
      <w:fldSimple w:instr=" SEQ Tabelle \* ARABIC ">
        <w:r>
          <w:rPr>
            <w:noProof/>
          </w:rPr>
          <w:t>17</w:t>
        </w:r>
      </w:fldSimple>
      <w:r>
        <w:tab/>
        <w:t>Bedarf Change Management</w:t>
      </w:r>
      <w:bookmarkEnd w:id="63"/>
      <w:bookmarkEnd w:id="64"/>
    </w:p>
    <w:p w14:paraId="352DD537" w14:textId="77777777" w:rsidR="00E04069" w:rsidRPr="00E04069" w:rsidRDefault="00E04069" w:rsidP="00C20A90"/>
    <w:p w14:paraId="04912EA7" w14:textId="77777777" w:rsidR="005D0A0A" w:rsidRDefault="005D0A0A" w:rsidP="005D0A0A">
      <w:pPr>
        <w:pStyle w:val="berschrift3"/>
      </w:pPr>
      <w:bookmarkStart w:id="65" w:name="_Toc191479095"/>
      <w:r>
        <w:t>Weitere Kriterien</w:t>
      </w:r>
      <w:bookmarkEnd w:id="65"/>
    </w:p>
    <w:p w14:paraId="50B777F0" w14:textId="77777777" w:rsidR="005D0A0A" w:rsidRDefault="005D0A0A" w:rsidP="00F7265A">
      <w:pPr>
        <w:pStyle w:val="HERMESInfotextkantonsspezifischKTZH"/>
      </w:pPr>
      <w:r>
        <w:t>Hier können die Varianten bei Bedarf noch mit weiteren Kriterien untereinander verglichen werden.</w:t>
      </w:r>
    </w:p>
    <w:p w14:paraId="2980FFAA" w14:textId="77777777" w:rsidR="005D0A0A" w:rsidRDefault="005D0A0A" w:rsidP="005D0A0A">
      <w:pPr>
        <w:pStyle w:val="HERMESInfotextKTZH"/>
      </w:pPr>
      <w:r>
        <w:t>Text</w:t>
      </w:r>
    </w:p>
    <w:tbl>
      <w:tblPr>
        <w:tblStyle w:val="KTZH-TabelleHermes"/>
        <w:tblW w:w="0" w:type="auto"/>
        <w:tblLook w:val="04A0" w:firstRow="1" w:lastRow="0" w:firstColumn="1" w:lastColumn="0" w:noHBand="0" w:noVBand="1"/>
        <w:tblCaption w:val="Tabellen: Weitere Kriterien"/>
      </w:tblPr>
      <w:tblGrid>
        <w:gridCol w:w="2246"/>
        <w:gridCol w:w="2246"/>
        <w:gridCol w:w="2246"/>
        <w:gridCol w:w="2247"/>
      </w:tblGrid>
      <w:tr w:rsidR="005D0A0A" w:rsidRPr="00E11C6C" w14:paraId="58821BEC" w14:textId="77777777" w:rsidTr="00145129">
        <w:trPr>
          <w:cnfStyle w:val="100000000000" w:firstRow="1" w:lastRow="0" w:firstColumn="0" w:lastColumn="0" w:oddVBand="0" w:evenVBand="0" w:oddHBand="0" w:evenHBand="0" w:firstRowFirstColumn="0" w:firstRowLastColumn="0" w:lastRowFirstColumn="0" w:lastRowLastColumn="0"/>
        </w:trPr>
        <w:tc>
          <w:tcPr>
            <w:tcW w:w="2246" w:type="dxa"/>
          </w:tcPr>
          <w:p w14:paraId="54DCEF8D" w14:textId="77777777" w:rsidR="005D0A0A" w:rsidRPr="00E11C6C" w:rsidRDefault="005D0A0A" w:rsidP="006E7BFD">
            <w:pPr>
              <w:pStyle w:val="tabelleheader"/>
            </w:pPr>
            <w:r w:rsidRPr="00E11C6C">
              <w:t>Beurteilungskriterien</w:t>
            </w:r>
          </w:p>
        </w:tc>
        <w:tc>
          <w:tcPr>
            <w:tcW w:w="2246" w:type="dxa"/>
          </w:tcPr>
          <w:p w14:paraId="3ADEE969" w14:textId="77777777" w:rsidR="005D0A0A" w:rsidRPr="00E11C6C" w:rsidRDefault="005D0A0A" w:rsidP="006E7BFD">
            <w:pPr>
              <w:pStyle w:val="tabelleheader"/>
            </w:pPr>
            <w:r w:rsidRPr="00E11C6C">
              <w:t>V1</w:t>
            </w:r>
          </w:p>
        </w:tc>
        <w:tc>
          <w:tcPr>
            <w:tcW w:w="2246" w:type="dxa"/>
          </w:tcPr>
          <w:p w14:paraId="14AD3E49" w14:textId="77777777" w:rsidR="005D0A0A" w:rsidRPr="00E11C6C" w:rsidRDefault="005D0A0A" w:rsidP="006E7BFD">
            <w:pPr>
              <w:pStyle w:val="tabelleheader"/>
            </w:pPr>
            <w:r w:rsidRPr="00E11C6C">
              <w:t>V2</w:t>
            </w:r>
          </w:p>
        </w:tc>
        <w:tc>
          <w:tcPr>
            <w:tcW w:w="2247" w:type="dxa"/>
          </w:tcPr>
          <w:p w14:paraId="553B2187" w14:textId="77777777" w:rsidR="005D0A0A" w:rsidRPr="00E11C6C" w:rsidRDefault="005D0A0A" w:rsidP="006E7BFD">
            <w:pPr>
              <w:pStyle w:val="tabelleheader"/>
            </w:pPr>
            <w:r w:rsidRPr="00E11C6C">
              <w:t>V3</w:t>
            </w:r>
          </w:p>
        </w:tc>
      </w:tr>
      <w:tr w:rsidR="005D0A0A" w:rsidRPr="00E11C6C" w14:paraId="2E96471C" w14:textId="77777777" w:rsidTr="006E7BFD">
        <w:trPr>
          <w:cnfStyle w:val="000000100000" w:firstRow="0" w:lastRow="0" w:firstColumn="0" w:lastColumn="0" w:oddVBand="0" w:evenVBand="0" w:oddHBand="1" w:evenHBand="0" w:firstRowFirstColumn="0" w:firstRowLastColumn="0" w:lastRowFirstColumn="0" w:lastRowLastColumn="0"/>
        </w:trPr>
        <w:tc>
          <w:tcPr>
            <w:tcW w:w="2246" w:type="dxa"/>
            <w:shd w:val="clear" w:color="auto" w:fill="E6F6FF"/>
          </w:tcPr>
          <w:p w14:paraId="12760B72" w14:textId="77777777" w:rsidR="005D0A0A" w:rsidRPr="00E11C6C" w:rsidRDefault="005D0A0A" w:rsidP="002C0E19">
            <w:r w:rsidRPr="005D0A0A">
              <w:t>Nachhaltigkeit</w:t>
            </w:r>
          </w:p>
        </w:tc>
        <w:tc>
          <w:tcPr>
            <w:tcW w:w="2246" w:type="dxa"/>
          </w:tcPr>
          <w:p w14:paraId="55A1DEAB" w14:textId="77777777" w:rsidR="005D0A0A" w:rsidRPr="00FE3C32" w:rsidRDefault="005D0A0A" w:rsidP="005D0A0A">
            <w:pPr>
              <w:pStyle w:val="Aufzhlung1KTZH"/>
              <w:rPr>
                <w:i/>
                <w:iCs/>
              </w:rPr>
            </w:pPr>
            <w:r w:rsidRPr="00FE3C32">
              <w:rPr>
                <w:i/>
                <w:iCs/>
              </w:rPr>
              <w:t>Proprietäre Lösung</w:t>
            </w:r>
          </w:p>
          <w:p w14:paraId="3DE8202F" w14:textId="77777777" w:rsidR="005D0A0A" w:rsidRPr="00FE3C32" w:rsidRDefault="005D0A0A" w:rsidP="005D0A0A">
            <w:pPr>
              <w:pStyle w:val="Aufzhlung1KTZH"/>
              <w:rPr>
                <w:i/>
                <w:iCs/>
              </w:rPr>
            </w:pPr>
            <w:r w:rsidRPr="00FE3C32">
              <w:rPr>
                <w:i/>
                <w:iCs/>
              </w:rPr>
              <w:t>Keine freie Verfügung über die Daten</w:t>
            </w:r>
          </w:p>
          <w:p w14:paraId="0D2791A8" w14:textId="77777777" w:rsidR="005D0A0A" w:rsidRPr="00FE3C32" w:rsidRDefault="005D0A0A" w:rsidP="005D0A0A">
            <w:pPr>
              <w:pStyle w:val="Aufzhlung1KTZH"/>
              <w:rPr>
                <w:i/>
                <w:iCs/>
              </w:rPr>
            </w:pPr>
            <w:r w:rsidRPr="00FE3C32">
              <w:rPr>
                <w:i/>
                <w:iCs/>
              </w:rPr>
              <w:t>Nicht sozialverträglich produziert</w:t>
            </w:r>
          </w:p>
          <w:p w14:paraId="420B80B2" w14:textId="77777777" w:rsidR="005D0A0A" w:rsidRPr="00FE3C32" w:rsidRDefault="005D0A0A" w:rsidP="005D0A0A">
            <w:pPr>
              <w:pStyle w:val="Aufzhlung1KTZH"/>
              <w:rPr>
                <w:i/>
                <w:iCs/>
              </w:rPr>
            </w:pPr>
            <w:r w:rsidRPr="00FE3C32">
              <w:rPr>
                <w:i/>
                <w:iCs/>
              </w:rPr>
              <w:t>Umweltverträglichkeit nicht gegeben</w:t>
            </w:r>
          </w:p>
        </w:tc>
        <w:tc>
          <w:tcPr>
            <w:tcW w:w="2246" w:type="dxa"/>
          </w:tcPr>
          <w:p w14:paraId="4E54FC03" w14:textId="77777777" w:rsidR="005D0A0A" w:rsidRPr="00FE3C32" w:rsidRDefault="005D0A0A" w:rsidP="005D0A0A">
            <w:pPr>
              <w:pStyle w:val="Aufzhlung1KTZH"/>
              <w:rPr>
                <w:i/>
                <w:iCs/>
              </w:rPr>
            </w:pPr>
            <w:r w:rsidRPr="00FE3C32">
              <w:rPr>
                <w:i/>
                <w:iCs/>
              </w:rPr>
              <w:t>Proprietäre Lösung</w:t>
            </w:r>
          </w:p>
          <w:p w14:paraId="2D54E6A4" w14:textId="77777777" w:rsidR="005D0A0A" w:rsidRPr="00FE3C32" w:rsidRDefault="005D0A0A" w:rsidP="005D0A0A">
            <w:pPr>
              <w:pStyle w:val="Aufzhlung1KTZH"/>
              <w:rPr>
                <w:i/>
                <w:iCs/>
              </w:rPr>
            </w:pPr>
            <w:r w:rsidRPr="00FE3C32">
              <w:rPr>
                <w:i/>
                <w:iCs/>
              </w:rPr>
              <w:t>Wenige Entwicklungsmöglichkeiten</w:t>
            </w:r>
          </w:p>
          <w:p w14:paraId="2D20FC78" w14:textId="77777777" w:rsidR="005D0A0A" w:rsidRPr="00FE3C32" w:rsidRDefault="005D0A0A" w:rsidP="005D0A0A">
            <w:pPr>
              <w:pStyle w:val="Aufzhlung1KTZH"/>
              <w:rPr>
                <w:i/>
                <w:iCs/>
              </w:rPr>
            </w:pPr>
            <w:r w:rsidRPr="00FE3C32">
              <w:rPr>
                <w:i/>
                <w:iCs/>
              </w:rPr>
              <w:t>Nur teilweise sozial-verträglich produziert</w:t>
            </w:r>
          </w:p>
          <w:p w14:paraId="658247BB" w14:textId="77777777" w:rsidR="005D0A0A" w:rsidRPr="00FE3C32" w:rsidRDefault="005D0A0A" w:rsidP="005D0A0A">
            <w:pPr>
              <w:pStyle w:val="Aufzhlung1KTZH"/>
              <w:rPr>
                <w:i/>
                <w:iCs/>
              </w:rPr>
            </w:pPr>
            <w:r w:rsidRPr="00FE3C32">
              <w:rPr>
                <w:i/>
                <w:iCs/>
              </w:rPr>
              <w:t>Nur teilweise umweltverträglich</w:t>
            </w:r>
          </w:p>
        </w:tc>
        <w:tc>
          <w:tcPr>
            <w:tcW w:w="2247" w:type="dxa"/>
          </w:tcPr>
          <w:p w14:paraId="5206BD5B" w14:textId="77777777" w:rsidR="005D0A0A" w:rsidRPr="00FE3C32" w:rsidRDefault="005D0A0A" w:rsidP="005D0A0A">
            <w:pPr>
              <w:pStyle w:val="Aufzhlung1KTZH"/>
              <w:rPr>
                <w:i/>
                <w:iCs/>
              </w:rPr>
            </w:pPr>
            <w:r w:rsidRPr="00FE3C32">
              <w:rPr>
                <w:i/>
                <w:iCs/>
              </w:rPr>
              <w:t>Urheberrecht an neuen Entwicklungen behalten</w:t>
            </w:r>
          </w:p>
          <w:p w14:paraId="679B1F87" w14:textId="77777777" w:rsidR="005D0A0A" w:rsidRPr="00FE3C32" w:rsidRDefault="005D0A0A" w:rsidP="005D0A0A">
            <w:pPr>
              <w:pStyle w:val="Aufzhlung1KTZH"/>
              <w:rPr>
                <w:i/>
                <w:iCs/>
              </w:rPr>
            </w:pPr>
            <w:r w:rsidRPr="00FE3C32">
              <w:rPr>
                <w:i/>
                <w:iCs/>
              </w:rPr>
              <w:t>Zugang zum Quellcode sicherstellen</w:t>
            </w:r>
          </w:p>
          <w:p w14:paraId="45156538" w14:textId="77777777" w:rsidR="005D0A0A" w:rsidRPr="00FE3C32" w:rsidRDefault="005D0A0A" w:rsidP="005D0A0A">
            <w:pPr>
              <w:pStyle w:val="Aufzhlung1KTZH"/>
              <w:rPr>
                <w:i/>
                <w:iCs/>
              </w:rPr>
            </w:pPr>
            <w:r w:rsidRPr="00FE3C32">
              <w:rPr>
                <w:i/>
                <w:iCs/>
              </w:rPr>
              <w:t>Das Recht um Dritte für die Weiterentwicklung zu beauftragen</w:t>
            </w:r>
          </w:p>
          <w:p w14:paraId="60D8F3C0" w14:textId="77777777" w:rsidR="005D0A0A" w:rsidRPr="00FE3C32" w:rsidRDefault="005D0A0A" w:rsidP="005D0A0A">
            <w:pPr>
              <w:pStyle w:val="Aufzhlung1KTZH"/>
              <w:rPr>
                <w:i/>
                <w:iCs/>
              </w:rPr>
            </w:pPr>
            <w:r w:rsidRPr="00FE3C32">
              <w:rPr>
                <w:i/>
                <w:iCs/>
              </w:rPr>
              <w:t>Sozialverträgliche Produktion</w:t>
            </w:r>
          </w:p>
          <w:p w14:paraId="7E0C07DB" w14:textId="77777777" w:rsidR="005D0A0A" w:rsidRPr="00FE3C32" w:rsidRDefault="005D0A0A" w:rsidP="005D0A0A">
            <w:pPr>
              <w:pStyle w:val="Aufzhlung1KTZH"/>
              <w:rPr>
                <w:i/>
                <w:iCs/>
              </w:rPr>
            </w:pPr>
            <w:r w:rsidRPr="00FE3C32">
              <w:rPr>
                <w:i/>
                <w:iCs/>
              </w:rPr>
              <w:t>Hohe Umweltverträglichkeit</w:t>
            </w:r>
          </w:p>
        </w:tc>
      </w:tr>
      <w:tr w:rsidR="005D0A0A" w:rsidRPr="00E11C6C" w14:paraId="4C0C1041" w14:textId="77777777" w:rsidTr="00145129">
        <w:trPr>
          <w:cnfStyle w:val="000000010000" w:firstRow="0" w:lastRow="0" w:firstColumn="0" w:lastColumn="0" w:oddVBand="0" w:evenVBand="0" w:oddHBand="0" w:evenHBand="1" w:firstRowFirstColumn="0" w:firstRowLastColumn="0" w:lastRowFirstColumn="0" w:lastRowLastColumn="0"/>
        </w:trPr>
        <w:tc>
          <w:tcPr>
            <w:tcW w:w="2246" w:type="dxa"/>
            <w:shd w:val="clear" w:color="auto" w:fill="E6F6FF"/>
          </w:tcPr>
          <w:p w14:paraId="5632BC09" w14:textId="77777777" w:rsidR="005D0A0A" w:rsidRPr="005D0A0A" w:rsidRDefault="005D0A0A" w:rsidP="002C0E19">
            <w:r w:rsidRPr="005D0A0A">
              <w:t>Rechtliche Grundlagen</w:t>
            </w:r>
          </w:p>
        </w:tc>
        <w:tc>
          <w:tcPr>
            <w:tcW w:w="2246" w:type="dxa"/>
          </w:tcPr>
          <w:p w14:paraId="73648E51" w14:textId="77777777" w:rsidR="005D0A0A" w:rsidRPr="005D0A0A" w:rsidRDefault="005D0A0A" w:rsidP="005D0A0A"/>
        </w:tc>
        <w:tc>
          <w:tcPr>
            <w:tcW w:w="2246" w:type="dxa"/>
          </w:tcPr>
          <w:p w14:paraId="73B4AC96" w14:textId="77777777" w:rsidR="005D0A0A" w:rsidRPr="005D0A0A" w:rsidRDefault="005D0A0A" w:rsidP="005D0A0A"/>
        </w:tc>
        <w:tc>
          <w:tcPr>
            <w:tcW w:w="2247" w:type="dxa"/>
          </w:tcPr>
          <w:p w14:paraId="754DFDBC" w14:textId="77777777" w:rsidR="005D0A0A" w:rsidRPr="005D0A0A" w:rsidRDefault="005D0A0A" w:rsidP="005D0A0A"/>
        </w:tc>
      </w:tr>
      <w:tr w:rsidR="005D0A0A" w:rsidRPr="00E11C6C" w14:paraId="7C00686C" w14:textId="77777777" w:rsidTr="00145129">
        <w:trPr>
          <w:cnfStyle w:val="000000100000" w:firstRow="0" w:lastRow="0" w:firstColumn="0" w:lastColumn="0" w:oddVBand="0" w:evenVBand="0" w:oddHBand="1" w:evenHBand="0" w:firstRowFirstColumn="0" w:firstRowLastColumn="0" w:lastRowFirstColumn="0" w:lastRowLastColumn="0"/>
        </w:trPr>
        <w:tc>
          <w:tcPr>
            <w:tcW w:w="2246" w:type="dxa"/>
            <w:shd w:val="clear" w:color="auto" w:fill="E6F6FF"/>
          </w:tcPr>
          <w:p w14:paraId="05D86A4E" w14:textId="77777777" w:rsidR="005D0A0A" w:rsidRPr="005D0A0A" w:rsidRDefault="005D0A0A" w:rsidP="002C0E19">
            <w:r w:rsidRPr="005D0A0A">
              <w:t>Weitere</w:t>
            </w:r>
          </w:p>
        </w:tc>
        <w:tc>
          <w:tcPr>
            <w:tcW w:w="2246" w:type="dxa"/>
          </w:tcPr>
          <w:p w14:paraId="5A72D9E6" w14:textId="77777777" w:rsidR="005D0A0A" w:rsidRPr="005D0A0A" w:rsidRDefault="005D0A0A" w:rsidP="005D0A0A"/>
        </w:tc>
        <w:tc>
          <w:tcPr>
            <w:tcW w:w="2246" w:type="dxa"/>
          </w:tcPr>
          <w:p w14:paraId="031E22CD" w14:textId="77777777" w:rsidR="005D0A0A" w:rsidRPr="005D0A0A" w:rsidRDefault="005D0A0A" w:rsidP="005D0A0A"/>
        </w:tc>
        <w:tc>
          <w:tcPr>
            <w:tcW w:w="2247" w:type="dxa"/>
          </w:tcPr>
          <w:p w14:paraId="3629C892" w14:textId="77777777" w:rsidR="005D0A0A" w:rsidRPr="005D0A0A" w:rsidRDefault="005D0A0A" w:rsidP="005D0A0A"/>
        </w:tc>
      </w:tr>
    </w:tbl>
    <w:p w14:paraId="36B2F0D8" w14:textId="77777777" w:rsidR="005D0A0A" w:rsidRDefault="005D0A0A" w:rsidP="005D0A0A">
      <w:pPr>
        <w:pStyle w:val="Beschriftung"/>
      </w:pPr>
      <w:bookmarkStart w:id="66" w:name="_Toc191479133"/>
      <w:r>
        <w:t xml:space="preserve">Tabelle </w:t>
      </w:r>
      <w:fldSimple w:instr=" SEQ Tabelle \* ARABIC ">
        <w:r w:rsidR="00061BFE">
          <w:rPr>
            <w:noProof/>
          </w:rPr>
          <w:t>17</w:t>
        </w:r>
      </w:fldSimple>
      <w:r>
        <w:tab/>
      </w:r>
      <w:r w:rsidRPr="005D0A0A">
        <w:t>Weitere Kriterien</w:t>
      </w:r>
      <w:bookmarkEnd w:id="66"/>
    </w:p>
    <w:p w14:paraId="09CE60D2" w14:textId="77777777" w:rsidR="005D0A0A" w:rsidRDefault="005D0A0A" w:rsidP="005D0A0A">
      <w:pPr>
        <w:pStyle w:val="berschrift1"/>
      </w:pPr>
      <w:bookmarkStart w:id="67" w:name="_Toc191479096"/>
      <w:r>
        <w:t xml:space="preserve">Vorschlag </w:t>
      </w:r>
      <w:r w:rsidR="008C7133">
        <w:t>w</w:t>
      </w:r>
      <w:r>
        <w:t>eiteres Vorgehen inklusive Begründung</w:t>
      </w:r>
      <w:bookmarkEnd w:id="67"/>
    </w:p>
    <w:p w14:paraId="4D64FD4E" w14:textId="77777777" w:rsidR="005D0A0A" w:rsidRDefault="005D0A0A" w:rsidP="005D0A0A">
      <w:pPr>
        <w:pStyle w:val="berschrift2"/>
      </w:pPr>
      <w:bookmarkStart w:id="68" w:name="_Toc191479097"/>
      <w:r>
        <w:t>Lösungsvariante</w:t>
      </w:r>
      <w:bookmarkEnd w:id="68"/>
    </w:p>
    <w:p w14:paraId="365668D6" w14:textId="77777777" w:rsidR="005D0A0A" w:rsidRDefault="005D0A0A" w:rsidP="005D0A0A">
      <w:pPr>
        <w:pStyle w:val="HERMESInfotextkantonsspezifischKTZH"/>
      </w:pPr>
      <w:r>
        <w:t>Hier wir eine Empfehlung für eine Variante abgegeben inklusive einer Begründung, weshalb man sich für diese entschieden hat.</w:t>
      </w:r>
    </w:p>
    <w:p w14:paraId="2C00A8DE" w14:textId="77777777" w:rsidR="005D0A0A" w:rsidRDefault="005D0A0A" w:rsidP="005D0A0A">
      <w:pPr>
        <w:pStyle w:val="HERMESInfotextKTZH"/>
      </w:pPr>
      <w:r>
        <w:t xml:space="preserve">Die Lösungsvariante </w:t>
      </w:r>
      <w:proofErr w:type="spellStart"/>
      <w:r>
        <w:t>Vn</w:t>
      </w:r>
      <w:proofErr w:type="spellEnd"/>
      <w:r>
        <w:t xml:space="preserve"> wird empfohlen und die Wahl kurz begründet</w:t>
      </w:r>
    </w:p>
    <w:p w14:paraId="305B1F4C" w14:textId="77777777" w:rsidR="005D0A0A" w:rsidRDefault="005D0A0A" w:rsidP="005D0A0A">
      <w:pPr>
        <w:pStyle w:val="berschrift2"/>
      </w:pPr>
      <w:bookmarkStart w:id="69" w:name="_Toc191479098"/>
      <w:r>
        <w:t>Szenario</w:t>
      </w:r>
      <w:bookmarkEnd w:id="69"/>
    </w:p>
    <w:p w14:paraId="32CC6780" w14:textId="77777777" w:rsidR="005D0A0A" w:rsidRDefault="005D0A0A" w:rsidP="005D0A0A">
      <w:pPr>
        <w:pStyle w:val="HERMESInfotextKTZH"/>
      </w:pPr>
      <w:r>
        <w:t>Das geeignete Szenario wird vorgeschlagen</w:t>
      </w:r>
    </w:p>
    <w:p w14:paraId="66AB5883" w14:textId="77777777" w:rsidR="005D0A0A" w:rsidRDefault="005D0A0A" w:rsidP="005D0A0A">
      <w:pPr>
        <w:pStyle w:val="berschrift2"/>
      </w:pPr>
      <w:bookmarkStart w:id="70" w:name="_Toc191479099"/>
      <w:r>
        <w:t>Vorgehensweise</w:t>
      </w:r>
      <w:bookmarkEnd w:id="70"/>
    </w:p>
    <w:p w14:paraId="566F9093" w14:textId="77777777" w:rsidR="005D0A0A" w:rsidRDefault="005D0A0A" w:rsidP="005D0A0A">
      <w:pPr>
        <w:pStyle w:val="HERMESInfotextKTZH"/>
      </w:pPr>
      <w:r>
        <w:t>Überlegungen bezüglich klassischer oder agiler Vorgehensweise</w:t>
      </w:r>
    </w:p>
    <w:p w14:paraId="110A4254" w14:textId="77777777" w:rsidR="005D0A0A" w:rsidRDefault="005D0A0A" w:rsidP="005D0A0A">
      <w:pPr>
        <w:pStyle w:val="berschrift2"/>
      </w:pPr>
      <w:bookmarkStart w:id="71" w:name="_Toc191479100"/>
      <w:r>
        <w:lastRenderedPageBreak/>
        <w:t>Projektwertigkeit</w:t>
      </w:r>
      <w:bookmarkEnd w:id="71"/>
    </w:p>
    <w:p w14:paraId="519F4BB5" w14:textId="7DA34160" w:rsidR="005D0A0A" w:rsidRPr="005D0A0A" w:rsidRDefault="005D0A0A" w:rsidP="005D0A0A">
      <w:pPr>
        <w:pStyle w:val="HERMESInfotextkantonsspezifischKTZH"/>
        <w:rPr>
          <w:b/>
          <w:bCs/>
        </w:rPr>
      </w:pPr>
      <w:r w:rsidRPr="005D0A0A">
        <w:rPr>
          <w:b/>
          <w:bCs/>
        </w:rPr>
        <w:t xml:space="preserve">Das </w:t>
      </w:r>
      <w:proofErr w:type="spellStart"/>
      <w:r w:rsidRPr="005D0A0A">
        <w:rPr>
          <w:b/>
          <w:bCs/>
        </w:rPr>
        <w:t>Sizing</w:t>
      </w:r>
      <w:proofErr w:type="spellEnd"/>
      <w:r w:rsidRPr="005D0A0A">
        <w:rPr>
          <w:b/>
          <w:bCs/>
        </w:rPr>
        <w:t xml:space="preserve"> mit HERMES</w:t>
      </w:r>
      <w:r w:rsidR="005B59AF">
        <w:rPr>
          <w:b/>
          <w:bCs/>
        </w:rPr>
        <w:t xml:space="preserve"> Ausgabe</w:t>
      </w:r>
      <w:r w:rsidRPr="005D0A0A">
        <w:rPr>
          <w:b/>
          <w:bCs/>
        </w:rPr>
        <w:t xml:space="preserve"> 2022 Online steht aktuell nicht zur Verfügung.</w:t>
      </w:r>
    </w:p>
    <w:p w14:paraId="67284B9F" w14:textId="77777777" w:rsidR="005D0A0A" w:rsidRDefault="005D0A0A" w:rsidP="005D0A0A">
      <w:pPr>
        <w:pStyle w:val="HERMESInfotextKTZH"/>
      </w:pPr>
      <w:r>
        <w:t>Überlegungen zum Projekt Size gemäss HERMES Online</w:t>
      </w:r>
    </w:p>
    <w:p w14:paraId="0FEA100C" w14:textId="77777777" w:rsidR="005D0A0A" w:rsidRDefault="005D0A0A" w:rsidP="005D0A0A">
      <w:pPr>
        <w:pStyle w:val="berschrift1"/>
      </w:pPr>
      <w:bookmarkStart w:id="72" w:name="_Toc191479101"/>
      <w:r>
        <w:t>Entscheid weiteres Vorgehen</w:t>
      </w:r>
      <w:bookmarkEnd w:id="72"/>
    </w:p>
    <w:p w14:paraId="21764473" w14:textId="77777777" w:rsidR="005D0A0A" w:rsidRDefault="005D0A0A" w:rsidP="005D0A0A">
      <w:pPr>
        <w:pStyle w:val="berschrift2"/>
      </w:pPr>
      <w:bookmarkStart w:id="73" w:name="_Toc191479102"/>
      <w:r>
        <w:t>Lösungsvariante</w:t>
      </w:r>
      <w:bookmarkEnd w:id="73"/>
    </w:p>
    <w:tbl>
      <w:tblPr>
        <w:tblStyle w:val="KTZH-TabelleHermes"/>
        <w:tblW w:w="0" w:type="auto"/>
        <w:tblLook w:val="0420" w:firstRow="1" w:lastRow="0" w:firstColumn="0" w:lastColumn="0" w:noHBand="0" w:noVBand="1"/>
        <w:tblCaption w:val="Tabellen: Gewählte Lösungsvariante"/>
      </w:tblPr>
      <w:tblGrid>
        <w:gridCol w:w="2155"/>
        <w:gridCol w:w="6830"/>
      </w:tblGrid>
      <w:tr w:rsidR="005D0A0A" w:rsidRPr="005D0A0A" w14:paraId="4BEE5BF5" w14:textId="77777777" w:rsidTr="00261BD3">
        <w:trPr>
          <w:cnfStyle w:val="100000000000" w:firstRow="1" w:lastRow="0" w:firstColumn="0" w:lastColumn="0" w:oddVBand="0" w:evenVBand="0" w:oddHBand="0" w:evenHBand="0" w:firstRowFirstColumn="0" w:firstRowLastColumn="0" w:lastRowFirstColumn="0" w:lastRowLastColumn="0"/>
        </w:trPr>
        <w:tc>
          <w:tcPr>
            <w:tcW w:w="2155" w:type="dxa"/>
          </w:tcPr>
          <w:p w14:paraId="512CAA12" w14:textId="77777777" w:rsidR="005D0A0A" w:rsidRPr="005D0A0A" w:rsidRDefault="005D0A0A" w:rsidP="006E7BFD">
            <w:pPr>
              <w:pStyle w:val="tabelleheader"/>
            </w:pPr>
            <w:r w:rsidRPr="005D0A0A">
              <w:t>Gewählte Lösungsvariante</w:t>
            </w:r>
          </w:p>
        </w:tc>
        <w:tc>
          <w:tcPr>
            <w:tcW w:w="6832" w:type="dxa"/>
          </w:tcPr>
          <w:p w14:paraId="39855A84" w14:textId="77777777" w:rsidR="005D0A0A" w:rsidRPr="005D0A0A" w:rsidRDefault="005D0A0A" w:rsidP="006E7BFD">
            <w:pPr>
              <w:pStyle w:val="tabelleheader"/>
            </w:pPr>
            <w:r w:rsidRPr="005D0A0A">
              <w:t>Beschreibung</w:t>
            </w:r>
          </w:p>
        </w:tc>
      </w:tr>
      <w:tr w:rsidR="005D0A0A" w:rsidRPr="005D0A0A" w14:paraId="7F1A9CAA" w14:textId="77777777" w:rsidTr="00261BD3">
        <w:trPr>
          <w:cnfStyle w:val="000000100000" w:firstRow="0" w:lastRow="0" w:firstColumn="0" w:lastColumn="0" w:oddVBand="0" w:evenVBand="0" w:oddHBand="1" w:evenHBand="0" w:firstRowFirstColumn="0" w:firstRowLastColumn="0" w:lastRowFirstColumn="0" w:lastRowLastColumn="0"/>
          <w:cantSplit/>
        </w:trPr>
        <w:tc>
          <w:tcPr>
            <w:tcW w:w="2155" w:type="dxa"/>
          </w:tcPr>
          <w:p w14:paraId="124AB653" w14:textId="77777777" w:rsidR="005D0A0A" w:rsidRPr="00FB2122" w:rsidRDefault="005D0A0A" w:rsidP="00E63FF0">
            <w:pPr>
              <w:rPr>
                <w:rStyle w:val="HERMESagile"/>
              </w:rPr>
            </w:pPr>
            <w:r w:rsidRPr="00FB2122">
              <w:rPr>
                <w:rStyle w:val="HERMESagile"/>
              </w:rPr>
              <w:t>V2</w:t>
            </w:r>
          </w:p>
        </w:tc>
        <w:tc>
          <w:tcPr>
            <w:tcW w:w="6832" w:type="dxa"/>
          </w:tcPr>
          <w:p w14:paraId="57414C57" w14:textId="77777777" w:rsidR="005D0A0A" w:rsidRPr="00FB2122" w:rsidRDefault="005D0A0A" w:rsidP="005D0A0A">
            <w:pPr>
              <w:keepNext/>
              <w:rPr>
                <w:rStyle w:val="HERMESagile"/>
              </w:rPr>
            </w:pPr>
            <w:r w:rsidRPr="00FB2122">
              <w:rPr>
                <w:rStyle w:val="HERMESagile"/>
              </w:rPr>
              <w:t>Optimierte Geschäftsorganisation mit dezentralem Betrieb</w:t>
            </w:r>
          </w:p>
        </w:tc>
      </w:tr>
    </w:tbl>
    <w:p w14:paraId="3AF917A6" w14:textId="77777777" w:rsidR="005D0A0A" w:rsidRDefault="005D0A0A" w:rsidP="005D0A0A">
      <w:pPr>
        <w:pStyle w:val="Beschriftung"/>
      </w:pPr>
      <w:bookmarkStart w:id="74" w:name="_Toc191479134"/>
      <w:r>
        <w:t xml:space="preserve">Tabelle </w:t>
      </w:r>
      <w:fldSimple w:instr=" SEQ Tabelle \* ARABIC ">
        <w:r w:rsidR="00061BFE">
          <w:rPr>
            <w:noProof/>
          </w:rPr>
          <w:t>18</w:t>
        </w:r>
      </w:fldSimple>
      <w:r>
        <w:tab/>
      </w:r>
      <w:r w:rsidRPr="005D0A0A">
        <w:t>Gewählte Lösungsvariante</w:t>
      </w:r>
      <w:bookmarkEnd w:id="74"/>
    </w:p>
    <w:p w14:paraId="010D18BF" w14:textId="77777777" w:rsidR="005D0A0A" w:rsidRDefault="005D0A0A" w:rsidP="005D0A0A">
      <w:pPr>
        <w:pStyle w:val="berschrift2"/>
      </w:pPr>
      <w:bookmarkStart w:id="75" w:name="_Toc191479103"/>
      <w:r w:rsidRPr="005D0A0A">
        <w:t>Szenario</w:t>
      </w:r>
      <w:bookmarkEnd w:id="75"/>
    </w:p>
    <w:tbl>
      <w:tblPr>
        <w:tblStyle w:val="KTZH-TabelleHermes"/>
        <w:tblW w:w="0" w:type="auto"/>
        <w:tblLook w:val="0420" w:firstRow="1" w:lastRow="0" w:firstColumn="0" w:lastColumn="0" w:noHBand="0" w:noVBand="1"/>
        <w:tblCaption w:val="Tabellen: Gewähltes Szenario"/>
      </w:tblPr>
      <w:tblGrid>
        <w:gridCol w:w="2155"/>
        <w:gridCol w:w="6830"/>
      </w:tblGrid>
      <w:tr w:rsidR="005D0A0A" w:rsidRPr="005D0A0A" w14:paraId="5BC1A2AB" w14:textId="77777777" w:rsidTr="00261BD3">
        <w:trPr>
          <w:cnfStyle w:val="100000000000" w:firstRow="1" w:lastRow="0" w:firstColumn="0" w:lastColumn="0" w:oddVBand="0" w:evenVBand="0" w:oddHBand="0" w:evenHBand="0" w:firstRowFirstColumn="0" w:firstRowLastColumn="0" w:lastRowFirstColumn="0" w:lastRowLastColumn="0"/>
        </w:trPr>
        <w:tc>
          <w:tcPr>
            <w:tcW w:w="2155" w:type="dxa"/>
          </w:tcPr>
          <w:p w14:paraId="6E7AF7E7" w14:textId="77777777" w:rsidR="005D0A0A" w:rsidRPr="005D0A0A" w:rsidRDefault="005D0A0A" w:rsidP="006E7BFD">
            <w:pPr>
              <w:pStyle w:val="tabelleheader"/>
            </w:pPr>
            <w:r w:rsidRPr="005D0A0A">
              <w:t>Gewähltes Szenario</w:t>
            </w:r>
          </w:p>
        </w:tc>
        <w:tc>
          <w:tcPr>
            <w:tcW w:w="6832" w:type="dxa"/>
          </w:tcPr>
          <w:p w14:paraId="7E8552AD" w14:textId="77777777" w:rsidR="005D0A0A" w:rsidRPr="005D0A0A" w:rsidRDefault="005D0A0A" w:rsidP="006E7BFD">
            <w:pPr>
              <w:pStyle w:val="tabelleheader"/>
            </w:pPr>
            <w:r w:rsidRPr="005D0A0A">
              <w:t>Beschreibung</w:t>
            </w:r>
          </w:p>
        </w:tc>
      </w:tr>
      <w:tr w:rsidR="005D0A0A" w:rsidRPr="005D0A0A" w14:paraId="60E02997" w14:textId="77777777" w:rsidTr="00261BD3">
        <w:trPr>
          <w:cnfStyle w:val="000000100000" w:firstRow="0" w:lastRow="0" w:firstColumn="0" w:lastColumn="0" w:oddVBand="0" w:evenVBand="0" w:oddHBand="1" w:evenHBand="0" w:firstRowFirstColumn="0" w:firstRowLastColumn="0" w:lastRowFirstColumn="0" w:lastRowLastColumn="0"/>
          <w:cantSplit/>
        </w:trPr>
        <w:tc>
          <w:tcPr>
            <w:tcW w:w="2155" w:type="dxa"/>
          </w:tcPr>
          <w:p w14:paraId="2E8A62A6" w14:textId="77777777" w:rsidR="005D0A0A" w:rsidRPr="00FE3C32" w:rsidRDefault="005D0A0A" w:rsidP="000117C9">
            <w:pPr>
              <w:rPr>
                <w:b/>
                <w:bCs/>
                <w:i/>
                <w:iCs/>
                <w:color w:val="BE0A5F"/>
              </w:rPr>
            </w:pPr>
            <w:r w:rsidRPr="00FE3C32">
              <w:rPr>
                <w:b/>
                <w:bCs/>
                <w:i/>
                <w:iCs/>
                <w:color w:val="BE0A5F"/>
              </w:rPr>
              <w:t>Dienstleistung / Produkt Entwicklung</w:t>
            </w:r>
          </w:p>
        </w:tc>
        <w:tc>
          <w:tcPr>
            <w:tcW w:w="6832" w:type="dxa"/>
          </w:tcPr>
          <w:p w14:paraId="0DF73CB2" w14:textId="77777777" w:rsidR="005D0A0A" w:rsidRPr="00FE3C32" w:rsidRDefault="005D0A0A" w:rsidP="000117C9">
            <w:pPr>
              <w:keepNext/>
              <w:rPr>
                <w:i/>
                <w:iCs/>
                <w:color w:val="BE0A5F"/>
              </w:rPr>
            </w:pPr>
            <w:r w:rsidRPr="00FE3C32">
              <w:rPr>
                <w:i/>
                <w:iCs/>
                <w:color w:val="BE0A5F"/>
              </w:rPr>
              <w:t>Das Szenario Dienstleistung/Produkt Entwicklung unterstützt die Durchführung jener Projekte, in denen eine Dienstleistung oder ein Produkt entwickelt und bereitgestellt wird.</w:t>
            </w:r>
          </w:p>
        </w:tc>
      </w:tr>
    </w:tbl>
    <w:p w14:paraId="12A87726" w14:textId="77777777" w:rsidR="005D0A0A" w:rsidRDefault="005D0A0A" w:rsidP="005D0A0A">
      <w:pPr>
        <w:pStyle w:val="Beschriftung"/>
      </w:pPr>
      <w:bookmarkStart w:id="76" w:name="_Toc191479135"/>
      <w:r>
        <w:t xml:space="preserve">Tabelle </w:t>
      </w:r>
      <w:fldSimple w:instr=" SEQ Tabelle \* ARABIC ">
        <w:r w:rsidR="00061BFE">
          <w:rPr>
            <w:noProof/>
          </w:rPr>
          <w:t>19</w:t>
        </w:r>
      </w:fldSimple>
      <w:r>
        <w:tab/>
      </w:r>
      <w:r w:rsidRPr="005D0A0A">
        <w:t>Gewähltes Szenario</w:t>
      </w:r>
      <w:bookmarkEnd w:id="76"/>
    </w:p>
    <w:p w14:paraId="63EFB8DB" w14:textId="77777777" w:rsidR="005D0A0A" w:rsidRDefault="005D0A0A" w:rsidP="005D0A0A">
      <w:pPr>
        <w:pStyle w:val="berschrift2"/>
      </w:pPr>
      <w:bookmarkStart w:id="77" w:name="_Toc191479104"/>
      <w:r w:rsidRPr="005D0A0A">
        <w:t>Vorgehensweise</w:t>
      </w:r>
      <w:bookmarkEnd w:id="77"/>
    </w:p>
    <w:tbl>
      <w:tblPr>
        <w:tblStyle w:val="KTZH-TabelleHermes"/>
        <w:tblW w:w="0" w:type="auto"/>
        <w:tblLook w:val="0420" w:firstRow="1" w:lastRow="0" w:firstColumn="0" w:lastColumn="0" w:noHBand="0" w:noVBand="1"/>
        <w:tblCaption w:val="Tabellen: Gewählte Vorgehensweise"/>
      </w:tblPr>
      <w:tblGrid>
        <w:gridCol w:w="2155"/>
        <w:gridCol w:w="6830"/>
      </w:tblGrid>
      <w:tr w:rsidR="005D0A0A" w:rsidRPr="005D0A0A" w14:paraId="34325F97" w14:textId="77777777" w:rsidTr="00261BD3">
        <w:trPr>
          <w:cnfStyle w:val="100000000000" w:firstRow="1" w:lastRow="0" w:firstColumn="0" w:lastColumn="0" w:oddVBand="0" w:evenVBand="0" w:oddHBand="0" w:evenHBand="0" w:firstRowFirstColumn="0" w:firstRowLastColumn="0" w:lastRowFirstColumn="0" w:lastRowLastColumn="0"/>
        </w:trPr>
        <w:tc>
          <w:tcPr>
            <w:tcW w:w="2155" w:type="dxa"/>
          </w:tcPr>
          <w:p w14:paraId="7E939168" w14:textId="77777777" w:rsidR="005D0A0A" w:rsidRPr="005D0A0A" w:rsidRDefault="005D0A0A" w:rsidP="006E7BFD">
            <w:pPr>
              <w:pStyle w:val="tabelleheader"/>
            </w:pPr>
            <w:r w:rsidRPr="005D0A0A">
              <w:t>Gewählte Vorgehensweise</w:t>
            </w:r>
          </w:p>
        </w:tc>
        <w:tc>
          <w:tcPr>
            <w:tcW w:w="6832" w:type="dxa"/>
          </w:tcPr>
          <w:p w14:paraId="7E3E398A" w14:textId="77777777" w:rsidR="005D0A0A" w:rsidRPr="005D0A0A" w:rsidRDefault="005D0A0A" w:rsidP="006E7BFD">
            <w:pPr>
              <w:pStyle w:val="tabelleheader"/>
            </w:pPr>
            <w:r w:rsidRPr="005D0A0A">
              <w:t>Beschreibung</w:t>
            </w:r>
          </w:p>
        </w:tc>
      </w:tr>
      <w:tr w:rsidR="005D0A0A" w:rsidRPr="005D0A0A" w14:paraId="6A051C08" w14:textId="77777777" w:rsidTr="00261BD3">
        <w:trPr>
          <w:cnfStyle w:val="000000100000" w:firstRow="0" w:lastRow="0" w:firstColumn="0" w:lastColumn="0" w:oddVBand="0" w:evenVBand="0" w:oddHBand="1" w:evenHBand="0" w:firstRowFirstColumn="0" w:firstRowLastColumn="0" w:lastRowFirstColumn="0" w:lastRowLastColumn="0"/>
          <w:cantSplit/>
        </w:trPr>
        <w:tc>
          <w:tcPr>
            <w:tcW w:w="2155" w:type="dxa"/>
          </w:tcPr>
          <w:p w14:paraId="0B89F275" w14:textId="77777777" w:rsidR="005D0A0A" w:rsidRPr="00FE3C32" w:rsidRDefault="005D0A0A" w:rsidP="005D0A0A">
            <w:pPr>
              <w:rPr>
                <w:i/>
                <w:iCs/>
                <w:color w:val="BE0A5F"/>
              </w:rPr>
            </w:pPr>
            <w:r w:rsidRPr="00FE3C32">
              <w:rPr>
                <w:b/>
                <w:bCs/>
                <w:i/>
                <w:iCs/>
                <w:color w:val="BE0A5F"/>
              </w:rPr>
              <w:t>Agil</w:t>
            </w:r>
          </w:p>
        </w:tc>
        <w:tc>
          <w:tcPr>
            <w:tcW w:w="6832" w:type="dxa"/>
          </w:tcPr>
          <w:p w14:paraId="46273ABC" w14:textId="77777777" w:rsidR="005D0A0A" w:rsidRPr="00FE3C32" w:rsidRDefault="005D0A0A" w:rsidP="005D0A0A">
            <w:pPr>
              <w:keepNext/>
              <w:rPr>
                <w:i/>
                <w:iCs/>
                <w:color w:val="BE0A5F"/>
              </w:rPr>
            </w:pPr>
            <w:r w:rsidRPr="00FE3C32">
              <w:rPr>
                <w:i/>
                <w:iCs/>
                <w:color w:val="BE0A5F"/>
              </w:rPr>
              <w:t>Initialisierung / Umsetzung / Abschluss</w:t>
            </w:r>
          </w:p>
        </w:tc>
      </w:tr>
    </w:tbl>
    <w:p w14:paraId="611141A9" w14:textId="77777777" w:rsidR="005D0A0A" w:rsidRDefault="005D0A0A" w:rsidP="005D0A0A">
      <w:pPr>
        <w:pStyle w:val="Beschriftung"/>
      </w:pPr>
      <w:bookmarkStart w:id="78" w:name="_Toc191479136"/>
      <w:r>
        <w:t xml:space="preserve">Tabelle </w:t>
      </w:r>
      <w:fldSimple w:instr=" SEQ Tabelle \* ARABIC ">
        <w:r w:rsidR="00061BFE">
          <w:rPr>
            <w:noProof/>
          </w:rPr>
          <w:t>20</w:t>
        </w:r>
      </w:fldSimple>
      <w:r>
        <w:tab/>
      </w:r>
      <w:r w:rsidRPr="005D0A0A">
        <w:t>Gewählte Vorgehensweise</w:t>
      </w:r>
      <w:bookmarkEnd w:id="78"/>
    </w:p>
    <w:p w14:paraId="6E10D9AB" w14:textId="77777777" w:rsidR="005D0A0A" w:rsidRDefault="005D0A0A" w:rsidP="005D0A0A">
      <w:pPr>
        <w:pStyle w:val="berschrift2"/>
      </w:pPr>
      <w:bookmarkStart w:id="79" w:name="_Toc191479105"/>
      <w:r>
        <w:t>Projektwertigkeit</w:t>
      </w:r>
      <w:bookmarkEnd w:id="79"/>
    </w:p>
    <w:p w14:paraId="177B56D5" w14:textId="77777777" w:rsidR="005D0A0A" w:rsidRPr="00FE3C32" w:rsidRDefault="005D0A0A" w:rsidP="005D0A0A">
      <w:pPr>
        <w:pStyle w:val="HERMESInfotextkantonsspezifischKTZH"/>
      </w:pPr>
      <w:r w:rsidRPr="00FE3C32">
        <w:t xml:space="preserve">Das </w:t>
      </w:r>
      <w:proofErr w:type="spellStart"/>
      <w:r w:rsidRPr="00FE3C32">
        <w:t>Sizing</w:t>
      </w:r>
      <w:proofErr w:type="spellEnd"/>
      <w:r w:rsidRPr="00FE3C32">
        <w:t xml:space="preserve"> mit HERMES 2022 Online steht aktuell nicht zur Verfügung. Zielhorizont Mitte 2024.</w:t>
      </w:r>
    </w:p>
    <w:tbl>
      <w:tblPr>
        <w:tblStyle w:val="KTZH-TabelleHermes"/>
        <w:tblW w:w="0" w:type="auto"/>
        <w:tblLook w:val="0420" w:firstRow="1" w:lastRow="0" w:firstColumn="0" w:lastColumn="0" w:noHBand="0" w:noVBand="1"/>
        <w:tblCaption w:val="Tabellen: Ermittelte Projektwertigkeit"/>
      </w:tblPr>
      <w:tblGrid>
        <w:gridCol w:w="2155"/>
        <w:gridCol w:w="6830"/>
      </w:tblGrid>
      <w:tr w:rsidR="005D0A0A" w:rsidRPr="005D0A0A" w14:paraId="1854DBD9" w14:textId="77777777" w:rsidTr="00261BD3">
        <w:trPr>
          <w:cnfStyle w:val="100000000000" w:firstRow="1" w:lastRow="0" w:firstColumn="0" w:lastColumn="0" w:oddVBand="0" w:evenVBand="0" w:oddHBand="0" w:evenHBand="0" w:firstRowFirstColumn="0" w:firstRowLastColumn="0" w:lastRowFirstColumn="0" w:lastRowLastColumn="0"/>
        </w:trPr>
        <w:tc>
          <w:tcPr>
            <w:tcW w:w="2155" w:type="dxa"/>
          </w:tcPr>
          <w:p w14:paraId="71BED775" w14:textId="77777777" w:rsidR="005D0A0A" w:rsidRPr="005D0A0A" w:rsidRDefault="005D0A0A" w:rsidP="006E7BFD">
            <w:pPr>
              <w:pStyle w:val="tabelleheader"/>
            </w:pPr>
            <w:r w:rsidRPr="005D0A0A">
              <w:t>Ermittelte Projektwertigkeit</w:t>
            </w:r>
          </w:p>
        </w:tc>
        <w:tc>
          <w:tcPr>
            <w:tcW w:w="6832" w:type="dxa"/>
          </w:tcPr>
          <w:p w14:paraId="415C988B" w14:textId="77777777" w:rsidR="005D0A0A" w:rsidRPr="005D0A0A" w:rsidRDefault="005D0A0A" w:rsidP="006E7BFD">
            <w:pPr>
              <w:pStyle w:val="tabelleheader"/>
            </w:pPr>
            <w:r w:rsidRPr="005D0A0A">
              <w:t>Beschreibung</w:t>
            </w:r>
          </w:p>
        </w:tc>
      </w:tr>
      <w:tr w:rsidR="005D0A0A" w:rsidRPr="005D0A0A" w14:paraId="36EF0EE5" w14:textId="77777777" w:rsidTr="00261BD3">
        <w:trPr>
          <w:cnfStyle w:val="000000100000" w:firstRow="0" w:lastRow="0" w:firstColumn="0" w:lastColumn="0" w:oddVBand="0" w:evenVBand="0" w:oddHBand="1" w:evenHBand="0" w:firstRowFirstColumn="0" w:firstRowLastColumn="0" w:lastRowFirstColumn="0" w:lastRowLastColumn="0"/>
          <w:cantSplit/>
        </w:trPr>
        <w:tc>
          <w:tcPr>
            <w:tcW w:w="2155" w:type="dxa"/>
          </w:tcPr>
          <w:p w14:paraId="0A82D506" w14:textId="77777777" w:rsidR="005D0A0A" w:rsidRPr="00FE3C32" w:rsidRDefault="005D0A0A" w:rsidP="006F2C58">
            <w:pPr>
              <w:rPr>
                <w:i/>
                <w:iCs/>
                <w:color w:val="BE0A5F"/>
              </w:rPr>
            </w:pPr>
            <w:r w:rsidRPr="00FE3C32">
              <w:rPr>
                <w:b/>
                <w:bCs/>
                <w:i/>
                <w:iCs/>
                <w:color w:val="BE0A5F"/>
              </w:rPr>
              <w:t>Small</w:t>
            </w:r>
          </w:p>
        </w:tc>
        <w:tc>
          <w:tcPr>
            <w:tcW w:w="6832" w:type="dxa"/>
          </w:tcPr>
          <w:p w14:paraId="5832FBB4" w14:textId="77777777" w:rsidR="005D0A0A" w:rsidRPr="00FE3C32" w:rsidRDefault="005D0A0A" w:rsidP="006F2C58">
            <w:pPr>
              <w:keepNext/>
              <w:rPr>
                <w:i/>
                <w:iCs/>
                <w:color w:val="BE0A5F"/>
              </w:rPr>
            </w:pPr>
            <w:r w:rsidRPr="00FE3C32">
              <w:rPr>
                <w:i/>
                <w:iCs/>
                <w:color w:val="BE0A5F"/>
              </w:rPr>
              <w:t>HERMES Online</w:t>
            </w:r>
          </w:p>
        </w:tc>
      </w:tr>
    </w:tbl>
    <w:p w14:paraId="0C1B2D41" w14:textId="77777777" w:rsidR="005D0A0A" w:rsidRDefault="005D0A0A" w:rsidP="005D0A0A">
      <w:pPr>
        <w:pStyle w:val="Beschriftung"/>
      </w:pPr>
      <w:bookmarkStart w:id="80" w:name="_Toc191479137"/>
      <w:r>
        <w:t xml:space="preserve">Tabelle </w:t>
      </w:r>
      <w:fldSimple w:instr=" SEQ Tabelle \* ARABIC ">
        <w:r w:rsidR="00061BFE">
          <w:rPr>
            <w:noProof/>
          </w:rPr>
          <w:t>21</w:t>
        </w:r>
      </w:fldSimple>
      <w:r>
        <w:tab/>
      </w:r>
      <w:r w:rsidR="00331B31" w:rsidRPr="00331B31">
        <w:t>Ermittelte Projektwertigkeit</w:t>
      </w:r>
      <w:bookmarkEnd w:id="80"/>
    </w:p>
    <w:p w14:paraId="09A3C3B9" w14:textId="77777777" w:rsidR="00331B31" w:rsidRDefault="00331B31" w:rsidP="00331B31">
      <w:pPr>
        <w:pStyle w:val="berschrift1"/>
      </w:pPr>
      <w:bookmarkStart w:id="81" w:name="_Toc191479106"/>
      <w:r>
        <w:t>Planung und Termine</w:t>
      </w:r>
      <w:bookmarkEnd w:id="81"/>
    </w:p>
    <w:p w14:paraId="6A985105" w14:textId="77777777" w:rsidR="00331B31" w:rsidRDefault="00331B31" w:rsidP="00331B31">
      <w:pPr>
        <w:pStyle w:val="berschrift2"/>
      </w:pPr>
      <w:bookmarkStart w:id="82" w:name="_Toc191479107"/>
      <w:r>
        <w:t>Szenario und Module</w:t>
      </w:r>
      <w:bookmarkEnd w:id="82"/>
    </w:p>
    <w:p w14:paraId="70690B39" w14:textId="77777777" w:rsidR="005D0A0A" w:rsidRDefault="00331B31" w:rsidP="00331B31">
      <w:pPr>
        <w:pStyle w:val="HERMESInfotextKTZH"/>
      </w:pPr>
      <w:r>
        <w:t>Mit Microsoft PowerPoint anpassbar (rechte Maustaste – Objekt – Öffnen), Bild anpassen (Szenario wählen; klassisch, agil; Module anpassen)</w:t>
      </w:r>
    </w:p>
    <w:p w14:paraId="08E084D1" w14:textId="77777777" w:rsidR="00877C57" w:rsidRDefault="001C222E" w:rsidP="00877C57">
      <w:pPr>
        <w:keepNext/>
      </w:pPr>
      <w:r>
        <w:object w:dxaOrig="7197" w:dyaOrig="5399" w14:anchorId="5F45F9CD">
          <v:shape id="_x0000_i1030" type="#_x0000_t75" alt="Grafik Szenario und Module" style="width:452.25pt;height:156.75pt" o:ole="">
            <v:imagedata r:id="rId23" o:title="" croptop="5987f" cropbottom="28284f" cropleft="-258f" cropright="-1652f"/>
          </v:shape>
          <o:OLEObject Type="Embed" ProgID="PowerPoint.Show.12" ShapeID="_x0000_i1030" DrawAspect="Content" ObjectID="_1804048054" r:id="rId24"/>
        </w:object>
      </w:r>
    </w:p>
    <w:p w14:paraId="28540A30" w14:textId="77777777" w:rsidR="005D0A0A" w:rsidRDefault="00877C57" w:rsidP="00877C57">
      <w:pPr>
        <w:pStyle w:val="Beschriftung"/>
      </w:pPr>
      <w:bookmarkStart w:id="83" w:name="_Toc191479115"/>
      <w:r>
        <w:t xml:space="preserve">Abbildung </w:t>
      </w:r>
      <w:fldSimple w:instr=" SEQ Abbildung \* ARABIC ">
        <w:r w:rsidR="00061BFE">
          <w:rPr>
            <w:noProof/>
          </w:rPr>
          <w:t>5</w:t>
        </w:r>
      </w:fldSimple>
      <w:r>
        <w:tab/>
      </w:r>
      <w:r w:rsidRPr="00877C57">
        <w:t>Szenario und Module</w:t>
      </w:r>
      <w:bookmarkEnd w:id="83"/>
    </w:p>
    <w:p w14:paraId="3B17991F" w14:textId="77777777" w:rsidR="00331B31" w:rsidRDefault="00877C57" w:rsidP="00877C57">
      <w:pPr>
        <w:pStyle w:val="berschrift2"/>
      </w:pPr>
      <w:bookmarkStart w:id="84" w:name="_Toc191479108"/>
      <w:r w:rsidRPr="00877C57">
        <w:t>Projekttermine, Meilensteine</w:t>
      </w:r>
      <w:bookmarkEnd w:id="84"/>
    </w:p>
    <w:tbl>
      <w:tblPr>
        <w:tblStyle w:val="KTZH-TabelleHermes"/>
        <w:tblW w:w="0" w:type="auto"/>
        <w:tblLook w:val="0420" w:firstRow="1" w:lastRow="0" w:firstColumn="0" w:lastColumn="0" w:noHBand="0" w:noVBand="1"/>
        <w:tblCaption w:val="Tabellen: Projekttermine und Meilensteine"/>
      </w:tblPr>
      <w:tblGrid>
        <w:gridCol w:w="7513"/>
        <w:gridCol w:w="1472"/>
      </w:tblGrid>
      <w:tr w:rsidR="00877C57" w:rsidRPr="00877C57" w14:paraId="2B57CF72" w14:textId="77777777" w:rsidTr="00210D49">
        <w:trPr>
          <w:cnfStyle w:val="100000000000" w:firstRow="1" w:lastRow="0" w:firstColumn="0" w:lastColumn="0" w:oddVBand="0" w:evenVBand="0" w:oddHBand="0" w:evenHBand="0" w:firstRowFirstColumn="0" w:firstRowLastColumn="0" w:lastRowFirstColumn="0" w:lastRowLastColumn="0"/>
        </w:trPr>
        <w:tc>
          <w:tcPr>
            <w:tcW w:w="7513" w:type="dxa"/>
          </w:tcPr>
          <w:p w14:paraId="135A1142" w14:textId="77777777" w:rsidR="00877C57" w:rsidRPr="00877C57" w:rsidRDefault="00877C57" w:rsidP="006E7BFD">
            <w:pPr>
              <w:pStyle w:val="tabelleheader"/>
            </w:pPr>
            <w:r w:rsidRPr="00877C57">
              <w:t>Meilenstein</w:t>
            </w:r>
          </w:p>
        </w:tc>
        <w:tc>
          <w:tcPr>
            <w:tcW w:w="1472" w:type="dxa"/>
          </w:tcPr>
          <w:p w14:paraId="0154C009" w14:textId="77777777" w:rsidR="00877C57" w:rsidRPr="00877C57" w:rsidRDefault="00877C57" w:rsidP="006E7BFD">
            <w:pPr>
              <w:pStyle w:val="tabelleheader"/>
            </w:pPr>
            <w:r w:rsidRPr="00877C57">
              <w:t xml:space="preserve">Datum </w:t>
            </w:r>
          </w:p>
        </w:tc>
      </w:tr>
      <w:tr w:rsidR="00877C57" w:rsidRPr="00877C57" w14:paraId="74BAF6D0" w14:textId="77777777" w:rsidTr="006E7BFD">
        <w:trPr>
          <w:cnfStyle w:val="000000100000" w:firstRow="0" w:lastRow="0" w:firstColumn="0" w:lastColumn="0" w:oddVBand="0" w:evenVBand="0" w:oddHBand="1" w:evenHBand="0" w:firstRowFirstColumn="0" w:firstRowLastColumn="0" w:lastRowFirstColumn="0" w:lastRowLastColumn="0"/>
          <w:cantSplit/>
        </w:trPr>
        <w:tc>
          <w:tcPr>
            <w:tcW w:w="7513" w:type="dxa"/>
          </w:tcPr>
          <w:p w14:paraId="62BE0867" w14:textId="77777777" w:rsidR="00877C57" w:rsidRPr="00877C57" w:rsidRDefault="00877C57" w:rsidP="002958ED">
            <w:pPr>
              <w:rPr>
                <w:b/>
                <w:bCs/>
              </w:rPr>
            </w:pPr>
            <w:r w:rsidRPr="00877C57">
              <w:rPr>
                <w:b/>
                <w:bCs/>
              </w:rPr>
              <w:t>Meilenstein Projektinitialisierungsfreigabe</w:t>
            </w:r>
          </w:p>
        </w:tc>
        <w:tc>
          <w:tcPr>
            <w:tcW w:w="1472" w:type="dxa"/>
          </w:tcPr>
          <w:p w14:paraId="2F554168" w14:textId="77777777" w:rsidR="00877C57" w:rsidRPr="00FE3C32" w:rsidRDefault="00877C57" w:rsidP="002958ED">
            <w:pPr>
              <w:rPr>
                <w:i/>
                <w:iCs/>
              </w:rPr>
            </w:pPr>
            <w:r w:rsidRPr="00FE3C32">
              <w:rPr>
                <w:i/>
                <w:iCs/>
              </w:rPr>
              <w:t>20.01.2022</w:t>
            </w:r>
          </w:p>
        </w:tc>
      </w:tr>
      <w:tr w:rsidR="00877C57" w:rsidRPr="00877C57" w14:paraId="5B016792"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439B8711" w14:textId="77777777" w:rsidR="00877C57" w:rsidRPr="00877C57" w:rsidRDefault="00877C57" w:rsidP="002958ED">
            <w:r w:rsidRPr="00877C57">
              <w:t>Meilenstein weiteres Vorgehen</w:t>
            </w:r>
          </w:p>
        </w:tc>
        <w:tc>
          <w:tcPr>
            <w:tcW w:w="1472" w:type="dxa"/>
          </w:tcPr>
          <w:p w14:paraId="40997A9B" w14:textId="77777777" w:rsidR="00877C57" w:rsidRPr="00FE3C32" w:rsidRDefault="00877C57" w:rsidP="002958ED">
            <w:pPr>
              <w:rPr>
                <w:i/>
                <w:iCs/>
              </w:rPr>
            </w:pPr>
            <w:r w:rsidRPr="00FE3C32">
              <w:rPr>
                <w:i/>
                <w:iCs/>
              </w:rPr>
              <w:t>15.02.2022</w:t>
            </w:r>
          </w:p>
        </w:tc>
      </w:tr>
      <w:tr w:rsidR="00877C57" w:rsidRPr="00877C57" w14:paraId="6CFDDE31"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5FEF2F05" w14:textId="77777777" w:rsidR="00877C57" w:rsidRPr="00FE3C32" w:rsidRDefault="00877C57" w:rsidP="002958ED">
            <w:pPr>
              <w:rPr>
                <w:b/>
                <w:bCs/>
                <w:i/>
                <w:iCs/>
              </w:rPr>
            </w:pPr>
            <w:r w:rsidRPr="00FE3C32">
              <w:rPr>
                <w:b/>
                <w:bCs/>
                <w:i/>
                <w:iCs/>
              </w:rPr>
              <w:t>Meilenstein Durchführungsfreigabe</w:t>
            </w:r>
          </w:p>
        </w:tc>
        <w:tc>
          <w:tcPr>
            <w:tcW w:w="1472" w:type="dxa"/>
          </w:tcPr>
          <w:p w14:paraId="75EBAAA1" w14:textId="77777777" w:rsidR="00877C57" w:rsidRPr="00877C57" w:rsidRDefault="00877C57" w:rsidP="002958ED"/>
        </w:tc>
      </w:tr>
      <w:tr w:rsidR="00877C57" w:rsidRPr="00877C57" w14:paraId="1C866EA8"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6241F9CE" w14:textId="77777777" w:rsidR="00877C57" w:rsidRPr="00FE3C32" w:rsidRDefault="00877C57" w:rsidP="002958ED">
            <w:pPr>
              <w:rPr>
                <w:i/>
                <w:iCs/>
              </w:rPr>
            </w:pPr>
            <w:r w:rsidRPr="00FE3C32">
              <w:rPr>
                <w:i/>
                <w:iCs/>
              </w:rPr>
              <w:t>Meilenstein Lösungsarchitektur / Produktkonzept</w:t>
            </w:r>
          </w:p>
        </w:tc>
        <w:tc>
          <w:tcPr>
            <w:tcW w:w="1472" w:type="dxa"/>
          </w:tcPr>
          <w:p w14:paraId="1819455B" w14:textId="77777777" w:rsidR="00877C57" w:rsidRPr="00877C57" w:rsidRDefault="00877C57" w:rsidP="002958ED"/>
        </w:tc>
      </w:tr>
      <w:tr w:rsidR="00877C57" w:rsidRPr="00877C57" w14:paraId="60ED0C89"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6C4FD827" w14:textId="77777777" w:rsidR="00877C57" w:rsidRPr="00FE3C32" w:rsidRDefault="00877C57" w:rsidP="002958ED">
            <w:pPr>
              <w:rPr>
                <w:i/>
                <w:iCs/>
              </w:rPr>
            </w:pPr>
            <w:r w:rsidRPr="00FE3C32">
              <w:rPr>
                <w:i/>
                <w:iCs/>
              </w:rPr>
              <w:t>Meilenstein ISDS-Konzept</w:t>
            </w:r>
          </w:p>
        </w:tc>
        <w:tc>
          <w:tcPr>
            <w:tcW w:w="1472" w:type="dxa"/>
          </w:tcPr>
          <w:p w14:paraId="4E24480D" w14:textId="77777777" w:rsidR="00877C57" w:rsidRPr="00877C57" w:rsidRDefault="00877C57" w:rsidP="002958ED"/>
        </w:tc>
      </w:tr>
      <w:tr w:rsidR="00877C57" w:rsidRPr="00877C57" w14:paraId="4BF2C34C"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0106E09B" w14:textId="77777777" w:rsidR="00877C57" w:rsidRPr="00877C57" w:rsidRDefault="00877C57" w:rsidP="002958ED"/>
        </w:tc>
        <w:tc>
          <w:tcPr>
            <w:tcW w:w="1472" w:type="dxa"/>
          </w:tcPr>
          <w:p w14:paraId="7FE33EF2" w14:textId="77777777" w:rsidR="00877C57" w:rsidRPr="00877C57" w:rsidRDefault="00877C57" w:rsidP="002958ED"/>
        </w:tc>
      </w:tr>
      <w:tr w:rsidR="00877C57" w:rsidRPr="00877C57" w14:paraId="28C7CEE6"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3B3B29E1" w14:textId="77777777" w:rsidR="00877C57" w:rsidRPr="00877C57" w:rsidRDefault="00877C57" w:rsidP="002958ED">
            <w:r w:rsidRPr="00877C57">
              <w:t>Meilenstein Ausschreibung</w:t>
            </w:r>
          </w:p>
        </w:tc>
        <w:tc>
          <w:tcPr>
            <w:tcW w:w="1472" w:type="dxa"/>
          </w:tcPr>
          <w:p w14:paraId="67C26C76" w14:textId="77777777" w:rsidR="00877C57" w:rsidRPr="00877C57" w:rsidRDefault="00877C57" w:rsidP="002958ED"/>
        </w:tc>
      </w:tr>
      <w:tr w:rsidR="00877C57" w:rsidRPr="00877C57" w14:paraId="117B16B7"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145913D7" w14:textId="77777777" w:rsidR="00877C57" w:rsidRPr="00877C57" w:rsidRDefault="00877C57" w:rsidP="002958ED">
            <w:r w:rsidRPr="00877C57">
              <w:t>Meilenstein Zuschlag</w:t>
            </w:r>
          </w:p>
        </w:tc>
        <w:tc>
          <w:tcPr>
            <w:tcW w:w="1472" w:type="dxa"/>
          </w:tcPr>
          <w:p w14:paraId="385AE11E" w14:textId="77777777" w:rsidR="00877C57" w:rsidRPr="00877C57" w:rsidRDefault="00877C57" w:rsidP="002958ED"/>
        </w:tc>
      </w:tr>
      <w:tr w:rsidR="00877C57" w:rsidRPr="00877C57" w14:paraId="483762ED"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3A2323A7" w14:textId="77777777" w:rsidR="00877C57" w:rsidRPr="00877C57" w:rsidRDefault="00877C57" w:rsidP="002958ED"/>
        </w:tc>
        <w:tc>
          <w:tcPr>
            <w:tcW w:w="1472" w:type="dxa"/>
          </w:tcPr>
          <w:p w14:paraId="711B87D8" w14:textId="77777777" w:rsidR="00877C57" w:rsidRPr="00877C57" w:rsidRDefault="00877C57" w:rsidP="002958ED"/>
        </w:tc>
      </w:tr>
      <w:tr w:rsidR="00877C57" w:rsidRPr="00877C57" w14:paraId="7806E399"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0FDB08E0" w14:textId="77777777" w:rsidR="00877C57" w:rsidRPr="00FE3C32" w:rsidRDefault="00877C57" w:rsidP="002958ED">
            <w:pPr>
              <w:rPr>
                <w:b/>
                <w:bCs/>
                <w:i/>
                <w:iCs/>
              </w:rPr>
            </w:pPr>
            <w:r w:rsidRPr="00FE3C32">
              <w:rPr>
                <w:b/>
                <w:bCs/>
                <w:i/>
                <w:iCs/>
              </w:rPr>
              <w:t>Meilenstein Phasenfreigabe Realisierung</w:t>
            </w:r>
          </w:p>
        </w:tc>
        <w:tc>
          <w:tcPr>
            <w:tcW w:w="1472" w:type="dxa"/>
          </w:tcPr>
          <w:p w14:paraId="60F026A1" w14:textId="77777777" w:rsidR="00877C57" w:rsidRPr="00877C57" w:rsidRDefault="00877C57" w:rsidP="002958ED"/>
        </w:tc>
      </w:tr>
      <w:tr w:rsidR="00877C57" w:rsidRPr="00877C57" w14:paraId="38948ECA"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3B56611D" w14:textId="77777777" w:rsidR="00877C57" w:rsidRPr="00FE3C32" w:rsidRDefault="00877C57" w:rsidP="002958ED">
            <w:pPr>
              <w:rPr>
                <w:i/>
                <w:iCs/>
              </w:rPr>
            </w:pPr>
            <w:r w:rsidRPr="00FE3C32">
              <w:rPr>
                <w:i/>
                <w:iCs/>
              </w:rPr>
              <w:t>Meilenstein Vorabnahme</w:t>
            </w:r>
          </w:p>
        </w:tc>
        <w:tc>
          <w:tcPr>
            <w:tcW w:w="1472" w:type="dxa"/>
          </w:tcPr>
          <w:p w14:paraId="7BD86B2D" w14:textId="77777777" w:rsidR="00877C57" w:rsidRPr="00877C57" w:rsidRDefault="00877C57" w:rsidP="002958ED"/>
        </w:tc>
      </w:tr>
      <w:tr w:rsidR="00877C57" w:rsidRPr="00877C57" w14:paraId="56349330"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3636B586" w14:textId="77777777" w:rsidR="00877C57" w:rsidRPr="00FE3C32" w:rsidRDefault="00877C57" w:rsidP="002958ED">
            <w:pPr>
              <w:rPr>
                <w:b/>
                <w:bCs/>
                <w:i/>
                <w:iCs/>
              </w:rPr>
            </w:pPr>
            <w:r w:rsidRPr="00FE3C32">
              <w:rPr>
                <w:b/>
                <w:bCs/>
                <w:i/>
                <w:iCs/>
              </w:rPr>
              <w:t>Meilenstein Phasenfreigabe Einführung</w:t>
            </w:r>
          </w:p>
        </w:tc>
        <w:tc>
          <w:tcPr>
            <w:tcW w:w="1472" w:type="dxa"/>
          </w:tcPr>
          <w:p w14:paraId="6BDE9CDC" w14:textId="77777777" w:rsidR="00877C57" w:rsidRPr="00877C57" w:rsidRDefault="00877C57" w:rsidP="002958ED"/>
        </w:tc>
      </w:tr>
      <w:tr w:rsidR="00877C57" w:rsidRPr="00877C57" w14:paraId="70B50C4A"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39FF8E9A" w14:textId="77777777" w:rsidR="00877C57" w:rsidRPr="00FE3C32" w:rsidRDefault="00877C57" w:rsidP="002958ED">
            <w:pPr>
              <w:rPr>
                <w:i/>
                <w:iCs/>
              </w:rPr>
            </w:pPr>
            <w:r w:rsidRPr="00FE3C32">
              <w:rPr>
                <w:i/>
                <w:iCs/>
              </w:rPr>
              <w:t>Meilenstein Abnahme Migration</w:t>
            </w:r>
          </w:p>
        </w:tc>
        <w:tc>
          <w:tcPr>
            <w:tcW w:w="1472" w:type="dxa"/>
          </w:tcPr>
          <w:p w14:paraId="1C0E6E95" w14:textId="77777777" w:rsidR="00877C57" w:rsidRPr="00877C57" w:rsidRDefault="00877C57" w:rsidP="002958ED"/>
        </w:tc>
      </w:tr>
      <w:tr w:rsidR="00877C57" w:rsidRPr="00877C57" w14:paraId="410B6F30"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6CA55BA1" w14:textId="77777777" w:rsidR="00877C57" w:rsidRPr="00FE3C32" w:rsidRDefault="00877C57" w:rsidP="002958ED">
            <w:pPr>
              <w:rPr>
                <w:b/>
                <w:bCs/>
                <w:i/>
                <w:iCs/>
              </w:rPr>
            </w:pPr>
            <w:r w:rsidRPr="00FE3C32">
              <w:rPr>
                <w:b/>
                <w:bCs/>
                <w:i/>
                <w:iCs/>
              </w:rPr>
              <w:t>Meilenstein Betriebsaufnahme</w:t>
            </w:r>
          </w:p>
        </w:tc>
        <w:tc>
          <w:tcPr>
            <w:tcW w:w="1472" w:type="dxa"/>
          </w:tcPr>
          <w:p w14:paraId="1EB92D4C" w14:textId="77777777" w:rsidR="00877C57" w:rsidRPr="00877C57" w:rsidRDefault="00877C57" w:rsidP="002958ED"/>
        </w:tc>
      </w:tr>
      <w:tr w:rsidR="00877C57" w:rsidRPr="00877C57" w14:paraId="4D85D9AC"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6EB54F37" w14:textId="77777777" w:rsidR="00877C57" w:rsidRPr="00FE3C32" w:rsidRDefault="00877C57" w:rsidP="002958ED">
            <w:pPr>
              <w:rPr>
                <w:i/>
                <w:iCs/>
              </w:rPr>
            </w:pPr>
            <w:r w:rsidRPr="00FE3C32">
              <w:rPr>
                <w:i/>
                <w:iCs/>
              </w:rPr>
              <w:t>Meilenstein Abnahme</w:t>
            </w:r>
          </w:p>
        </w:tc>
        <w:tc>
          <w:tcPr>
            <w:tcW w:w="1472" w:type="dxa"/>
          </w:tcPr>
          <w:p w14:paraId="3CACD576" w14:textId="77777777" w:rsidR="00877C57" w:rsidRPr="00877C57" w:rsidRDefault="00877C57" w:rsidP="002958ED"/>
        </w:tc>
      </w:tr>
      <w:tr w:rsidR="00877C57" w:rsidRPr="00877C57" w14:paraId="52C428BE"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22FC721B" w14:textId="77777777" w:rsidR="00877C57" w:rsidRPr="00FE3C32" w:rsidRDefault="00877C57" w:rsidP="002958ED">
            <w:pPr>
              <w:rPr>
                <w:i/>
                <w:iCs/>
              </w:rPr>
            </w:pPr>
          </w:p>
        </w:tc>
        <w:tc>
          <w:tcPr>
            <w:tcW w:w="1472" w:type="dxa"/>
          </w:tcPr>
          <w:p w14:paraId="49B22863" w14:textId="77777777" w:rsidR="00877C57" w:rsidRPr="00877C57" w:rsidRDefault="00877C57" w:rsidP="002958ED"/>
        </w:tc>
      </w:tr>
      <w:tr w:rsidR="00877C57" w:rsidRPr="00877C57" w14:paraId="4F7A49DE"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4A5BE581" w14:textId="77777777" w:rsidR="00877C57" w:rsidRPr="00FE3C32" w:rsidRDefault="00877C57" w:rsidP="002958ED">
            <w:pPr>
              <w:rPr>
                <w:i/>
                <w:iCs/>
              </w:rPr>
            </w:pPr>
            <w:r w:rsidRPr="00FE3C32">
              <w:rPr>
                <w:i/>
                <w:iCs/>
              </w:rPr>
              <w:t>Release 1</w:t>
            </w:r>
          </w:p>
        </w:tc>
        <w:tc>
          <w:tcPr>
            <w:tcW w:w="1472" w:type="dxa"/>
          </w:tcPr>
          <w:p w14:paraId="42804F98" w14:textId="77777777" w:rsidR="00877C57" w:rsidRPr="00877C57" w:rsidRDefault="00877C57" w:rsidP="002958ED"/>
        </w:tc>
      </w:tr>
      <w:tr w:rsidR="00877C57" w:rsidRPr="00877C57" w14:paraId="310EFC51"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2170A6B6" w14:textId="77777777" w:rsidR="00877C57" w:rsidRPr="00FE3C32" w:rsidRDefault="00877C57" w:rsidP="002958ED">
            <w:pPr>
              <w:rPr>
                <w:b/>
                <w:bCs/>
                <w:i/>
                <w:iCs/>
              </w:rPr>
            </w:pPr>
            <w:r w:rsidRPr="00FE3C32">
              <w:rPr>
                <w:b/>
                <w:bCs/>
                <w:i/>
                <w:iCs/>
              </w:rPr>
              <w:t xml:space="preserve">Meilenstein </w:t>
            </w:r>
            <w:proofErr w:type="spellStart"/>
            <w:r w:rsidRPr="00FE3C32">
              <w:rPr>
                <w:b/>
                <w:bCs/>
                <w:i/>
                <w:iCs/>
              </w:rPr>
              <w:t>Releasefreigabe</w:t>
            </w:r>
            <w:proofErr w:type="spellEnd"/>
          </w:p>
        </w:tc>
        <w:tc>
          <w:tcPr>
            <w:tcW w:w="1472" w:type="dxa"/>
          </w:tcPr>
          <w:p w14:paraId="79B85E85" w14:textId="77777777" w:rsidR="00877C57" w:rsidRPr="00877C57" w:rsidRDefault="00877C57" w:rsidP="002958ED"/>
        </w:tc>
      </w:tr>
      <w:tr w:rsidR="00877C57" w:rsidRPr="00877C57" w14:paraId="0FD658B5"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26F28DC3" w14:textId="77777777" w:rsidR="00877C57" w:rsidRPr="00FE3C32" w:rsidRDefault="00877C57" w:rsidP="002958ED">
            <w:pPr>
              <w:rPr>
                <w:i/>
                <w:iCs/>
              </w:rPr>
            </w:pPr>
            <w:r w:rsidRPr="00FE3C32">
              <w:rPr>
                <w:i/>
                <w:iCs/>
              </w:rPr>
              <w:t>Release 2</w:t>
            </w:r>
          </w:p>
        </w:tc>
        <w:tc>
          <w:tcPr>
            <w:tcW w:w="1472" w:type="dxa"/>
          </w:tcPr>
          <w:p w14:paraId="42353F9E" w14:textId="77777777" w:rsidR="00877C57" w:rsidRPr="00877C57" w:rsidRDefault="00877C57" w:rsidP="002958ED"/>
        </w:tc>
      </w:tr>
      <w:tr w:rsidR="00877C57" w:rsidRPr="00877C57" w14:paraId="10E2A759"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2D15D619" w14:textId="77777777" w:rsidR="00877C57" w:rsidRPr="00FE3C32" w:rsidRDefault="00877C57" w:rsidP="002958ED">
            <w:pPr>
              <w:rPr>
                <w:i/>
                <w:iCs/>
              </w:rPr>
            </w:pPr>
          </w:p>
        </w:tc>
        <w:tc>
          <w:tcPr>
            <w:tcW w:w="1472" w:type="dxa"/>
          </w:tcPr>
          <w:p w14:paraId="39C3355B" w14:textId="77777777" w:rsidR="00877C57" w:rsidRPr="00877C57" w:rsidRDefault="00877C57" w:rsidP="002958ED"/>
        </w:tc>
      </w:tr>
      <w:tr w:rsidR="00877C57" w:rsidRPr="00877C57" w14:paraId="3ACE540F"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623AB927" w14:textId="77777777" w:rsidR="00877C57" w:rsidRPr="00FE3C32" w:rsidRDefault="00877C57" w:rsidP="002958ED">
            <w:pPr>
              <w:rPr>
                <w:i/>
                <w:iCs/>
              </w:rPr>
            </w:pPr>
            <w:r w:rsidRPr="00FE3C32">
              <w:rPr>
                <w:i/>
                <w:iCs/>
              </w:rPr>
              <w:t>Release n</w:t>
            </w:r>
          </w:p>
        </w:tc>
        <w:tc>
          <w:tcPr>
            <w:tcW w:w="1472" w:type="dxa"/>
          </w:tcPr>
          <w:p w14:paraId="01DDF360" w14:textId="77777777" w:rsidR="00877C57" w:rsidRPr="00877C57" w:rsidRDefault="00877C57" w:rsidP="002958ED"/>
        </w:tc>
      </w:tr>
      <w:tr w:rsidR="00877C57" w:rsidRPr="00877C57" w14:paraId="48CCFD83"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187BA769" w14:textId="77777777" w:rsidR="00877C57" w:rsidRPr="00FE3C32" w:rsidRDefault="00877C57" w:rsidP="002958ED">
            <w:pPr>
              <w:rPr>
                <w:i/>
                <w:iCs/>
              </w:rPr>
            </w:pPr>
          </w:p>
        </w:tc>
        <w:tc>
          <w:tcPr>
            <w:tcW w:w="1472" w:type="dxa"/>
          </w:tcPr>
          <w:p w14:paraId="5AD21719" w14:textId="77777777" w:rsidR="00877C57" w:rsidRPr="00877C57" w:rsidRDefault="00877C57" w:rsidP="002958ED"/>
        </w:tc>
      </w:tr>
      <w:tr w:rsidR="00877C57" w:rsidRPr="00877C57" w14:paraId="226A793E" w14:textId="77777777" w:rsidTr="00210D49">
        <w:trPr>
          <w:cnfStyle w:val="000000100000" w:firstRow="0" w:lastRow="0" w:firstColumn="0" w:lastColumn="0" w:oddVBand="0" w:evenVBand="0" w:oddHBand="1" w:evenHBand="0" w:firstRowFirstColumn="0" w:firstRowLastColumn="0" w:lastRowFirstColumn="0" w:lastRowLastColumn="0"/>
        </w:trPr>
        <w:tc>
          <w:tcPr>
            <w:tcW w:w="7513" w:type="dxa"/>
          </w:tcPr>
          <w:p w14:paraId="7B2665D9" w14:textId="77777777" w:rsidR="00877C57" w:rsidRPr="00FE3C32" w:rsidRDefault="00877C57" w:rsidP="002958ED">
            <w:pPr>
              <w:rPr>
                <w:b/>
                <w:bCs/>
                <w:i/>
                <w:iCs/>
              </w:rPr>
            </w:pPr>
            <w:r w:rsidRPr="00FE3C32">
              <w:rPr>
                <w:b/>
                <w:bCs/>
                <w:i/>
                <w:iCs/>
              </w:rPr>
              <w:t>Meilenstein Phasenfreigabe Abschluss</w:t>
            </w:r>
          </w:p>
        </w:tc>
        <w:tc>
          <w:tcPr>
            <w:tcW w:w="1472" w:type="dxa"/>
          </w:tcPr>
          <w:p w14:paraId="0B1E3F2E" w14:textId="77777777" w:rsidR="00877C57" w:rsidRPr="00877C57" w:rsidRDefault="00877C57" w:rsidP="002958ED"/>
        </w:tc>
      </w:tr>
      <w:tr w:rsidR="00877C57" w:rsidRPr="00877C57" w14:paraId="254EFE45" w14:textId="77777777" w:rsidTr="00210D49">
        <w:trPr>
          <w:cnfStyle w:val="000000010000" w:firstRow="0" w:lastRow="0" w:firstColumn="0" w:lastColumn="0" w:oddVBand="0" w:evenVBand="0" w:oddHBand="0" w:evenHBand="1" w:firstRowFirstColumn="0" w:firstRowLastColumn="0" w:lastRowFirstColumn="0" w:lastRowLastColumn="0"/>
        </w:trPr>
        <w:tc>
          <w:tcPr>
            <w:tcW w:w="7513" w:type="dxa"/>
          </w:tcPr>
          <w:p w14:paraId="69B9F578" w14:textId="77777777" w:rsidR="00877C57" w:rsidRPr="00FE3C32" w:rsidRDefault="00877C57" w:rsidP="002958ED">
            <w:pPr>
              <w:rPr>
                <w:b/>
                <w:bCs/>
                <w:i/>
                <w:iCs/>
              </w:rPr>
            </w:pPr>
            <w:r w:rsidRPr="00FE3C32">
              <w:rPr>
                <w:b/>
                <w:bCs/>
                <w:i/>
                <w:iCs/>
              </w:rPr>
              <w:t>Meilenstein Projektabschluss</w:t>
            </w:r>
          </w:p>
        </w:tc>
        <w:tc>
          <w:tcPr>
            <w:tcW w:w="1472" w:type="dxa"/>
          </w:tcPr>
          <w:p w14:paraId="1E0AF468" w14:textId="77777777" w:rsidR="00877C57" w:rsidRPr="00877C57" w:rsidRDefault="00877C57" w:rsidP="00877C57">
            <w:pPr>
              <w:keepNext/>
            </w:pPr>
          </w:p>
        </w:tc>
      </w:tr>
    </w:tbl>
    <w:p w14:paraId="627D514A" w14:textId="77777777" w:rsidR="00331B31" w:rsidRDefault="00877C57" w:rsidP="00877C57">
      <w:pPr>
        <w:pStyle w:val="Beschriftung"/>
      </w:pPr>
      <w:bookmarkStart w:id="85" w:name="_Toc191479138"/>
      <w:r>
        <w:lastRenderedPageBreak/>
        <w:t xml:space="preserve">Tabelle </w:t>
      </w:r>
      <w:fldSimple w:instr=" SEQ Tabelle \* ARABIC ">
        <w:r w:rsidR="00061BFE">
          <w:rPr>
            <w:noProof/>
          </w:rPr>
          <w:t>22</w:t>
        </w:r>
      </w:fldSimple>
      <w:r>
        <w:tab/>
      </w:r>
      <w:r w:rsidRPr="00877C57">
        <w:t>Projekttermine und Meilensteine</w:t>
      </w:r>
      <w:bookmarkEnd w:id="85"/>
    </w:p>
    <w:p w14:paraId="7CA474DF" w14:textId="77777777" w:rsidR="00877C57" w:rsidRDefault="00877C57" w:rsidP="00877C57">
      <w:pPr>
        <w:pStyle w:val="berschrift2"/>
      </w:pPr>
      <w:bookmarkStart w:id="86" w:name="_Toc191479109"/>
      <w:r>
        <w:t>Geplanter Nutzungszeitraum</w:t>
      </w:r>
      <w:bookmarkEnd w:id="86"/>
    </w:p>
    <w:p w14:paraId="4C248BEB" w14:textId="77777777" w:rsidR="00877C57" w:rsidRDefault="00877C57" w:rsidP="00877C57">
      <w:pPr>
        <w:pStyle w:val="HERMESInfotextKTZH"/>
      </w:pPr>
      <w:r>
        <w:t>Text, Beschreibung des Nutzungszeitraums, Produkt LifeCycle, Anwendungszeitraum, inkl. Entsorgung, Recycling des Produkts resp. Beendigung Service nach Lebenszeitdauer</w:t>
      </w:r>
    </w:p>
    <w:p w14:paraId="3118886B" w14:textId="77777777" w:rsidR="00877C57" w:rsidRPr="00877C57" w:rsidRDefault="00877C57" w:rsidP="00877C57">
      <w:r>
        <w:br w:type="page"/>
      </w:r>
    </w:p>
    <w:p w14:paraId="153646BE" w14:textId="77777777" w:rsidR="00293395" w:rsidRPr="00293395" w:rsidRDefault="0082777E" w:rsidP="00324BD8">
      <w:pPr>
        <w:pStyle w:val="UntertitelinVerzeichnisKTZH"/>
      </w:pPr>
      <w:bookmarkStart w:id="87" w:name="_Toc191479110"/>
      <w:r w:rsidRPr="0082777E">
        <w:lastRenderedPageBreak/>
        <w:t>Abkürzungen und Glossar</w:t>
      </w:r>
      <w:bookmarkEnd w:id="87"/>
    </w:p>
    <w:tbl>
      <w:tblPr>
        <w:tblStyle w:val="KTZH-TabelleHermes"/>
        <w:tblW w:w="0" w:type="auto"/>
        <w:tblLook w:val="0420" w:firstRow="1" w:lastRow="0" w:firstColumn="0" w:lastColumn="0" w:noHBand="0" w:noVBand="1"/>
        <w:tblCaption w:val="Tabellen: Abkürzungen und Glossa"/>
      </w:tblPr>
      <w:tblGrid>
        <w:gridCol w:w="1843"/>
        <w:gridCol w:w="7142"/>
      </w:tblGrid>
      <w:tr w:rsidR="0082777E" w:rsidRPr="0082777E" w14:paraId="17D04669" w14:textId="77777777" w:rsidTr="007C0CE9">
        <w:trPr>
          <w:cnfStyle w:val="100000000000" w:firstRow="1" w:lastRow="0" w:firstColumn="0" w:lastColumn="0" w:oddVBand="0" w:evenVBand="0" w:oddHBand="0" w:evenHBand="0" w:firstRowFirstColumn="0" w:firstRowLastColumn="0" w:lastRowFirstColumn="0" w:lastRowLastColumn="0"/>
        </w:trPr>
        <w:tc>
          <w:tcPr>
            <w:tcW w:w="1843" w:type="dxa"/>
          </w:tcPr>
          <w:p w14:paraId="5E44A0A4" w14:textId="77777777" w:rsidR="0082777E" w:rsidRPr="0082777E" w:rsidRDefault="0082777E" w:rsidP="006E7BFD">
            <w:pPr>
              <w:pStyle w:val="tabelleheader"/>
            </w:pPr>
            <w:r w:rsidRPr="0082777E">
              <w:t>Abkürzung / Fachwort</w:t>
            </w:r>
          </w:p>
        </w:tc>
        <w:tc>
          <w:tcPr>
            <w:tcW w:w="7142" w:type="dxa"/>
          </w:tcPr>
          <w:p w14:paraId="09D3A792" w14:textId="77777777" w:rsidR="0082777E" w:rsidRPr="0082777E" w:rsidRDefault="0082777E" w:rsidP="006E7BFD">
            <w:pPr>
              <w:pStyle w:val="tabelleheader"/>
            </w:pPr>
            <w:r w:rsidRPr="0082777E">
              <w:t>Erläuterung</w:t>
            </w:r>
          </w:p>
        </w:tc>
      </w:tr>
      <w:tr w:rsidR="0082777E" w:rsidRPr="0082777E" w14:paraId="38166BD5" w14:textId="77777777" w:rsidTr="006E7BFD">
        <w:trPr>
          <w:cnfStyle w:val="000000100000" w:firstRow="0" w:lastRow="0" w:firstColumn="0" w:lastColumn="0" w:oddVBand="0" w:evenVBand="0" w:oddHBand="1" w:evenHBand="0" w:firstRowFirstColumn="0" w:firstRowLastColumn="0" w:lastRowFirstColumn="0" w:lastRowLastColumn="0"/>
          <w:cantSplit/>
        </w:trPr>
        <w:tc>
          <w:tcPr>
            <w:tcW w:w="1843" w:type="dxa"/>
          </w:tcPr>
          <w:p w14:paraId="2C29F0BB" w14:textId="77777777" w:rsidR="0082777E" w:rsidRPr="0082777E" w:rsidRDefault="0082777E" w:rsidP="00045788">
            <w:r w:rsidRPr="0082777E">
              <w:t>HERMES</w:t>
            </w:r>
          </w:p>
        </w:tc>
        <w:tc>
          <w:tcPr>
            <w:tcW w:w="7142" w:type="dxa"/>
          </w:tcPr>
          <w:p w14:paraId="6004ED74" w14:textId="77777777" w:rsidR="0082777E" w:rsidRPr="0082777E" w:rsidRDefault="0082777E" w:rsidP="00045788">
            <w:r w:rsidRPr="0082777E">
              <w:t xml:space="preserve">Vorgehensmethodik für Projekte und Programme HERMES 2022 ist ein </w:t>
            </w:r>
            <w:proofErr w:type="spellStart"/>
            <w:r w:rsidRPr="0082777E">
              <w:t>eCH</w:t>
            </w:r>
            <w:proofErr w:type="spellEnd"/>
            <w:r w:rsidRPr="0082777E">
              <w:t xml:space="preserve"> Standard</w:t>
            </w:r>
          </w:p>
        </w:tc>
      </w:tr>
      <w:tr w:rsidR="0082777E" w:rsidRPr="0082777E" w14:paraId="1DCD8A59" w14:textId="77777777" w:rsidTr="007C0CE9">
        <w:trPr>
          <w:cnfStyle w:val="000000010000" w:firstRow="0" w:lastRow="0" w:firstColumn="0" w:lastColumn="0" w:oddVBand="0" w:evenVBand="0" w:oddHBand="0" w:evenHBand="1" w:firstRowFirstColumn="0" w:firstRowLastColumn="0" w:lastRowFirstColumn="0" w:lastRowLastColumn="0"/>
        </w:trPr>
        <w:tc>
          <w:tcPr>
            <w:tcW w:w="1843" w:type="dxa"/>
          </w:tcPr>
          <w:p w14:paraId="4F33AB69" w14:textId="77777777" w:rsidR="0082777E" w:rsidRPr="0082777E" w:rsidRDefault="0082777E" w:rsidP="00045788"/>
        </w:tc>
        <w:tc>
          <w:tcPr>
            <w:tcW w:w="7142" w:type="dxa"/>
          </w:tcPr>
          <w:p w14:paraId="0C43BD9B" w14:textId="77777777" w:rsidR="0082777E" w:rsidRPr="0082777E" w:rsidRDefault="0082777E" w:rsidP="00045788"/>
        </w:tc>
      </w:tr>
      <w:tr w:rsidR="0082777E" w:rsidRPr="0082777E" w14:paraId="192D33F2" w14:textId="77777777" w:rsidTr="007C0CE9">
        <w:trPr>
          <w:cnfStyle w:val="000000100000" w:firstRow="0" w:lastRow="0" w:firstColumn="0" w:lastColumn="0" w:oddVBand="0" w:evenVBand="0" w:oddHBand="1" w:evenHBand="0" w:firstRowFirstColumn="0" w:firstRowLastColumn="0" w:lastRowFirstColumn="0" w:lastRowLastColumn="0"/>
        </w:trPr>
        <w:tc>
          <w:tcPr>
            <w:tcW w:w="1843" w:type="dxa"/>
          </w:tcPr>
          <w:p w14:paraId="71414428" w14:textId="77777777" w:rsidR="0082777E" w:rsidRPr="0082777E" w:rsidRDefault="0082777E" w:rsidP="00045788"/>
        </w:tc>
        <w:tc>
          <w:tcPr>
            <w:tcW w:w="7142" w:type="dxa"/>
          </w:tcPr>
          <w:p w14:paraId="6FE0ABD6" w14:textId="77777777" w:rsidR="0082777E" w:rsidRPr="0082777E" w:rsidRDefault="0082777E" w:rsidP="00045788"/>
        </w:tc>
      </w:tr>
      <w:tr w:rsidR="0082777E" w:rsidRPr="0082777E" w14:paraId="43F5327A" w14:textId="77777777" w:rsidTr="007C0CE9">
        <w:trPr>
          <w:cnfStyle w:val="000000010000" w:firstRow="0" w:lastRow="0" w:firstColumn="0" w:lastColumn="0" w:oddVBand="0" w:evenVBand="0" w:oddHBand="0" w:evenHBand="1" w:firstRowFirstColumn="0" w:firstRowLastColumn="0" w:lastRowFirstColumn="0" w:lastRowLastColumn="0"/>
        </w:trPr>
        <w:tc>
          <w:tcPr>
            <w:tcW w:w="1843" w:type="dxa"/>
          </w:tcPr>
          <w:p w14:paraId="762E807C" w14:textId="77777777" w:rsidR="0082777E" w:rsidRPr="0082777E" w:rsidRDefault="0082777E" w:rsidP="00045788"/>
        </w:tc>
        <w:tc>
          <w:tcPr>
            <w:tcW w:w="7142" w:type="dxa"/>
          </w:tcPr>
          <w:p w14:paraId="71041060" w14:textId="77777777" w:rsidR="0082777E" w:rsidRPr="0082777E" w:rsidRDefault="0082777E" w:rsidP="00045788"/>
        </w:tc>
      </w:tr>
      <w:tr w:rsidR="0082777E" w:rsidRPr="0082777E" w14:paraId="173EC343" w14:textId="77777777" w:rsidTr="007C0CE9">
        <w:trPr>
          <w:cnfStyle w:val="000000100000" w:firstRow="0" w:lastRow="0" w:firstColumn="0" w:lastColumn="0" w:oddVBand="0" w:evenVBand="0" w:oddHBand="1" w:evenHBand="0" w:firstRowFirstColumn="0" w:firstRowLastColumn="0" w:lastRowFirstColumn="0" w:lastRowLastColumn="0"/>
        </w:trPr>
        <w:tc>
          <w:tcPr>
            <w:tcW w:w="1843" w:type="dxa"/>
          </w:tcPr>
          <w:p w14:paraId="309E590C" w14:textId="77777777" w:rsidR="0082777E" w:rsidRPr="0082777E" w:rsidRDefault="0082777E" w:rsidP="00045788"/>
        </w:tc>
        <w:tc>
          <w:tcPr>
            <w:tcW w:w="7142" w:type="dxa"/>
          </w:tcPr>
          <w:p w14:paraId="45CAFC53" w14:textId="77777777" w:rsidR="0082777E" w:rsidRPr="0082777E" w:rsidRDefault="0082777E" w:rsidP="00045788"/>
        </w:tc>
      </w:tr>
    </w:tbl>
    <w:p w14:paraId="5DD5A346" w14:textId="77777777" w:rsidR="0082777E" w:rsidRDefault="0082777E" w:rsidP="0082777E">
      <w:pPr>
        <w:pStyle w:val="Beschriftung"/>
      </w:pPr>
      <w:bookmarkStart w:id="88" w:name="_Toc134806745"/>
      <w:bookmarkStart w:id="89" w:name="_Toc135757633"/>
      <w:bookmarkStart w:id="90" w:name="_Toc191479139"/>
      <w:r>
        <w:t xml:space="preserve">Tabelle </w:t>
      </w:r>
      <w:fldSimple w:instr=" SEQ Tabelle \* ARABIC ">
        <w:r w:rsidR="00061BFE">
          <w:rPr>
            <w:noProof/>
          </w:rPr>
          <w:t>23</w:t>
        </w:r>
      </w:fldSimple>
      <w:r>
        <w:tab/>
      </w:r>
      <w:r w:rsidRPr="0082777E">
        <w:t>Abkürzungen und Glossar</w:t>
      </w:r>
      <w:bookmarkEnd w:id="88"/>
      <w:bookmarkEnd w:id="89"/>
      <w:bookmarkEnd w:id="90"/>
    </w:p>
    <w:p w14:paraId="67E5AEA3" w14:textId="77777777" w:rsidR="00457B91" w:rsidRPr="00877C57" w:rsidRDefault="00457B91" w:rsidP="00877C57"/>
    <w:sectPr w:rsidR="00457B91" w:rsidRPr="00877C57" w:rsidSect="0093417D">
      <w:pgSz w:w="11906" w:h="16838" w:code="9"/>
      <w:pgMar w:top="2552" w:right="936" w:bottom="1134" w:left="1985" w:header="425"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C3EC" w14:textId="77777777" w:rsidR="00BF2741" w:rsidRDefault="00BF2741" w:rsidP="00A16E13">
      <w:pPr>
        <w:spacing w:line="240" w:lineRule="auto"/>
      </w:pPr>
      <w:r>
        <w:separator/>
      </w:r>
    </w:p>
  </w:endnote>
  <w:endnote w:type="continuationSeparator" w:id="0">
    <w:p w14:paraId="61AB8763" w14:textId="77777777" w:rsidR="00BF2741" w:rsidRDefault="00BF2741" w:rsidP="00A16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FC5E" w14:textId="754B5877" w:rsidR="000339B5" w:rsidRDefault="000339B5" w:rsidP="008E07D4">
    <w:pPr>
      <w:pStyle w:val="KTZH-LayoutCCPM-Box"/>
      <w:framePr w:wrap="around"/>
    </w:pPr>
  </w:p>
  <w:p w14:paraId="71D77A09" w14:textId="77777777" w:rsidR="004C1C23" w:rsidRDefault="004C1C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Logo HERMES"/>
      <w:tag w:val="KTZH-Logo-HERMES"/>
      <w:id w:val="-1578207717"/>
      <w:placeholder>
        <w:docPart w:val="C7EAB91CC8774D8C95AD3DC7D13A36F9"/>
      </w:placeholder>
    </w:sdtPr>
    <w:sdtContent>
      <w:p w14:paraId="33551301" w14:textId="77777777" w:rsidR="004A37E8" w:rsidRDefault="007A423D" w:rsidP="004C1C23">
        <w:pPr>
          <w:pStyle w:val="KTZH-LayoutLogo-HERMES-Box"/>
          <w:framePr w:wrap="around"/>
        </w:pPr>
        <w:r>
          <w:drawing>
            <wp:inline distT="0" distB="0" distL="0" distR="0" wp14:anchorId="457E6672" wp14:editId="1D2D09C5">
              <wp:extent cx="720000" cy="118800"/>
              <wp:effectExtent l="0" t="0" r="4445" b="0"/>
              <wp:docPr id="647718097" name="Grafik 647718097" descr="Logo HE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18097" name="Grafik 647718097" descr="Logo HERM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8800"/>
                      </a:xfrm>
                      <a:prstGeom prst="rect">
                        <a:avLst/>
                      </a:prstGeom>
                    </pic:spPr>
                  </pic:pic>
                </a:graphicData>
              </a:graphic>
            </wp:inline>
          </w:drawing>
        </w:r>
      </w:p>
    </w:sdtContent>
  </w:sdt>
  <w:p w14:paraId="61C6EF5E" w14:textId="668DC5CA" w:rsidR="004A37E8" w:rsidRDefault="004A37E8" w:rsidP="008E07D4">
    <w:pPr>
      <w:pStyle w:val="KTZH-LayoutCCPM-Box"/>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7247" w14:textId="77777777" w:rsidR="00BF2741" w:rsidRDefault="00BF2741" w:rsidP="00A16E13">
      <w:pPr>
        <w:spacing w:line="240" w:lineRule="auto"/>
      </w:pPr>
      <w:r>
        <w:separator/>
      </w:r>
    </w:p>
  </w:footnote>
  <w:footnote w:type="continuationSeparator" w:id="0">
    <w:p w14:paraId="1C5B4AF8" w14:textId="77777777" w:rsidR="00BF2741" w:rsidRDefault="00BF2741" w:rsidP="00A16E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Wappen"/>
      <w:tag w:val="KTZH-Wappen-Rechts"/>
      <w:id w:val="-1011839609"/>
      <w:lock w:val="sdtContentLocked"/>
      <w:placeholder>
        <w:docPart w:val="D29D660AC51343F4B09087CF85805871"/>
      </w:placeholder>
    </w:sdtPr>
    <w:sdtContent>
      <w:p w14:paraId="59453C38" w14:textId="77777777" w:rsidR="00A16E13" w:rsidRDefault="002C76A0" w:rsidP="009C1591">
        <w:pPr>
          <w:pStyle w:val="KTZH-LayoutWappen-Page2-Box"/>
          <w:framePr w:wrap="around"/>
        </w:pPr>
        <w:r w:rsidRPr="00A04E00">
          <w:drawing>
            <wp:inline distT="0" distB="0" distL="0" distR="0" wp14:anchorId="0B0A85B9" wp14:editId="2DB8AF73">
              <wp:extent cx="215900" cy="215900"/>
              <wp:effectExtent l="0" t="0" r="0" b="0"/>
              <wp:docPr id="429135817" name="Grafik 429135817" descr="Wappen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78662" name="Grafik 1456878662" descr="Wappen Kanton Züric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sdtContent>
  </w:sdt>
  <w:p w14:paraId="50242322" w14:textId="77777777" w:rsidR="009C1591" w:rsidRDefault="005A1B0D">
    <w:pPr>
      <w:pStyle w:val="Kopfzeile"/>
    </w:pPr>
    <w:r>
      <w:rPr>
        <w:noProof/>
      </w:rPr>
      <mc:AlternateContent>
        <mc:Choice Requires="wps">
          <w:drawing>
            <wp:anchor distT="0" distB="0" distL="114300" distR="114300" simplePos="0" relativeHeight="251744256" behindDoc="0" locked="1" layoutInCell="1" allowOverlap="1" wp14:anchorId="212F8CD2" wp14:editId="383A170D">
              <wp:simplePos x="0" y="0"/>
              <wp:positionH relativeFrom="page">
                <wp:align>right</wp:align>
              </wp:positionH>
              <wp:positionV relativeFrom="page">
                <wp:posOffset>269875</wp:posOffset>
              </wp:positionV>
              <wp:extent cx="2340000" cy="1080000"/>
              <wp:effectExtent l="0" t="0" r="3175" b="6350"/>
              <wp:wrapNone/>
              <wp:docPr id="1703391220" name="Textfeld 2"/>
              <wp:cNvGraphicFramePr/>
              <a:graphic xmlns:a="http://schemas.openxmlformats.org/drawingml/2006/main">
                <a:graphicData uri="http://schemas.microsoft.com/office/word/2010/wordprocessingShape">
                  <wps:wsp>
                    <wps:cNvSpPr txBox="1"/>
                    <wps:spPr>
                      <a:xfrm>
                        <a:off x="0" y="0"/>
                        <a:ext cx="2340000" cy="1080000"/>
                      </a:xfrm>
                      <a:prstGeom prst="rect">
                        <a:avLst/>
                      </a:prstGeom>
                      <a:noFill/>
                      <a:ln w="6350">
                        <a:noFill/>
                      </a:ln>
                    </wps:spPr>
                    <wps:txbx>
                      <w:txbxContent>
                        <w:p w14:paraId="63DC82B0" w14:textId="5362FB3D" w:rsidR="00BA18E2" w:rsidRDefault="00451469" w:rsidP="005F5BFE">
                          <w:pPr>
                            <w:pStyle w:val="KTZH-LayoutInfo-Page2-Box"/>
                          </w:pPr>
                          <w:r>
                            <w:t>Studie</w:t>
                          </w:r>
                        </w:p>
                        <w:p w14:paraId="1D8E75A7" w14:textId="0C9B7B0D" w:rsidR="005A1B0D" w:rsidRDefault="005A1B0D" w:rsidP="005F5BFE">
                          <w:pPr>
                            <w:pStyle w:val="KTZH-LayoutInfo-Page2-Box"/>
                          </w:pPr>
                        </w:p>
                        <w:p w14:paraId="7D4447BA" w14:textId="77777777" w:rsidR="00BA18E2" w:rsidRDefault="00CC6407" w:rsidP="005F5BFE">
                          <w:pPr>
                            <w:pStyle w:val="KTZH-LayoutInfo-Page2-Box"/>
                          </w:pPr>
                          <w:r>
                            <w:fldChar w:fldCharType="begin"/>
                          </w:r>
                          <w:r>
                            <w:instrText xml:space="preserve"> PAGE   \* MERGEFORMAT </w:instrText>
                          </w:r>
                          <w:r>
                            <w:fldChar w:fldCharType="separate"/>
                          </w:r>
                          <w:r>
                            <w:t>1</w:t>
                          </w:r>
                          <w:r>
                            <w:fldChar w:fldCharType="end"/>
                          </w:r>
                          <w:r>
                            <w:t>/</w:t>
                          </w:r>
                          <w:fldSimple w:instr="NUMPAGES   \* MERGEFORMAT">
                            <w:r>
                              <w:t>12</w:t>
                            </w:r>
                          </w:fldSimple>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F8CD2" id="_x0000_t202" coordsize="21600,21600" o:spt="202" path="m,l,21600r21600,l21600,xe">
              <v:stroke joinstyle="miter"/>
              <v:path gradientshapeok="t" o:connecttype="rect"/>
            </v:shapetype>
            <v:shape id="Textfeld 2" o:spid="_x0000_s1026" type="#_x0000_t202" style="position:absolute;margin-left:133.05pt;margin-top:21.25pt;width:184.25pt;height:85.05pt;z-index:2517442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" filled="f" stroked="f" strokeweight=".5pt">
              <v:textbox inset="0,0,0,0">
                <w:txbxContent>
                  <w:p w14:paraId="63DC82B0" w14:textId="5362FB3D" w:rsidR="00BA18E2" w:rsidRDefault="00451469" w:rsidP="005F5BFE">
                    <w:pPr>
                      <w:pStyle w:val="KTZH-LayoutInfo-Page2-Box"/>
                    </w:pPr>
                    <w:r>
                      <w:t>Studie</w:t>
                    </w:r>
                  </w:p>
                  <w:p w14:paraId="1D8E75A7" w14:textId="0C9B7B0D" w:rsidR="005A1B0D" w:rsidRDefault="005A1B0D" w:rsidP="005F5BFE">
                    <w:pPr>
                      <w:pStyle w:val="KTZH-LayoutInfo-Page2-Box"/>
                    </w:pPr>
                  </w:p>
                  <w:p w14:paraId="7D4447BA" w14:textId="77777777" w:rsidR="00BA18E2" w:rsidRDefault="00CC6407" w:rsidP="005F5BFE">
                    <w:pPr>
                      <w:pStyle w:val="KTZH-LayoutInfo-Page2-Box"/>
                    </w:pPr>
                    <w:r>
                      <w:fldChar w:fldCharType="begin"/>
                    </w:r>
                    <w:r>
                      <w:instrText xml:space="preserve"> PAGE   \* MERGEFORMAT </w:instrText>
                    </w:r>
                    <w:r>
                      <w:fldChar w:fldCharType="separate"/>
                    </w:r>
                    <w:r>
                      <w:t>1</w:t>
                    </w:r>
                    <w:r>
                      <w:fldChar w:fldCharType="end"/>
                    </w:r>
                    <w:r>
                      <w:t>/</w:t>
                    </w:r>
                    <w:fldSimple w:instr="NUMPAGES   \* MERGEFORMAT">
                      <w:r>
                        <w:t>12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Wappen"/>
      <w:tag w:val="KTZH-Wappen-Links"/>
      <w:id w:val="-1524619554"/>
      <w:lock w:val="sdtContentLocked"/>
      <w:placeholder>
        <w:docPart w:val="7F1CC8C7FE5A4FA4A790DE611B4FBDDF"/>
      </w:placeholder>
    </w:sdtPr>
    <w:sdtContent>
      <w:p w14:paraId="0E2AEE5D" w14:textId="77777777" w:rsidR="00274439" w:rsidRDefault="002C76A0" w:rsidP="009C1591">
        <w:pPr>
          <w:pStyle w:val="KTZH-LayoutWappen-Page1-Box"/>
          <w:framePr w:wrap="around"/>
        </w:pPr>
        <w:r w:rsidRPr="00A04E00">
          <w:drawing>
            <wp:inline distT="0" distB="0" distL="0" distR="0" wp14:anchorId="2793217F" wp14:editId="5278BB75">
              <wp:extent cx="215900" cy="215900"/>
              <wp:effectExtent l="0" t="0" r="0" b="0"/>
              <wp:docPr id="1192581954" name="Grafik 1192581954" descr="Wappen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Wappen Kanton Züric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sdtContent>
  </w:sdt>
  <w:p w14:paraId="20072A59" w14:textId="77777777" w:rsidR="00960812" w:rsidRDefault="00960812" w:rsidP="00E911CA">
    <w:pPr>
      <w:pStyle w:val="KTZH-LayoutInfo0-Page1-Spacer"/>
    </w:pPr>
  </w:p>
  <w:p w14:paraId="4DF05386" w14:textId="77777777" w:rsidR="005F5BFE" w:rsidRDefault="00447036" w:rsidP="005F5BFE">
    <w:pPr>
      <w:pStyle w:val="KTZH-LayoutInfo1-Page1-Box"/>
      <w:framePr w:wrap="notBeside"/>
    </w:pPr>
    <w:r>
      <w:t>Kanton Zürich</w:t>
    </w:r>
  </w:p>
  <w:sdt>
    <w:sdtPr>
      <w:alias w:val="Direktion"/>
      <w:tag w:val="KTZH-Direktion"/>
      <w:id w:val="1519039645"/>
      <w:lock w:val="sdtLocked"/>
      <w:placeholder>
        <w:docPart w:val="C5B8A3ED8EEB4F6DA777EFA1927F1DBA"/>
      </w:placeholder>
      <w:showingPlcHdr/>
      <w:comboBox>
        <w:listItem w:value="Bitte wählen..."/>
        <w:listItem w:displayText="Direktion der Justiz und des Innern" w:value="Direktion der Justiz und des Innern"/>
        <w:listItem w:displayText="Sicherheitsdirektion" w:value="Sicherheitsdirektion"/>
        <w:listItem w:displayText="Finanzdirektion" w:value="Finanzdirektion"/>
        <w:listItem w:displayText="Volkswirtschaftsdirektion" w:value="Volkswirtschaftsdirektion"/>
        <w:listItem w:displayText="Gesundheitsdirektion" w:value="Gesundheitsdirektion"/>
        <w:listItem w:displayText="Bildungsdirektion" w:value="Bildungsdirektion"/>
        <w:listItem w:displayText="Baudirektion" w:value="Baudirektion"/>
        <w:listItem w:displayText="Staatskanzlei" w:value="Staatskanzlei"/>
      </w:comboBox>
    </w:sdtPr>
    <w:sdtContent>
      <w:p w14:paraId="17C1288E" w14:textId="77777777" w:rsidR="003A0A9E" w:rsidRDefault="00E911CA" w:rsidP="003D0244">
        <w:pPr>
          <w:pStyle w:val="KTZH-LayoutInfo2-Page1-Box"/>
          <w:framePr w:wrap="notBeside"/>
        </w:pPr>
        <w:r>
          <w:rPr>
            <w:rStyle w:val="Platzhaltertext"/>
          </w:rPr>
          <w:t>Direktion w</w:t>
        </w:r>
        <w:r w:rsidRPr="0046225B">
          <w:rPr>
            <w:rStyle w:val="Platzhaltertext"/>
          </w:rPr>
          <w:t>ählen</w:t>
        </w:r>
        <w:r>
          <w:rPr>
            <w:rStyle w:val="Platzhaltertext"/>
          </w:rPr>
          <w:t>…</w:t>
        </w:r>
      </w:p>
    </w:sdtContent>
  </w:sdt>
  <w:sdt>
    <w:sdtPr>
      <w:alias w:val="Amt"/>
      <w:tag w:val="KTZH-Amt"/>
      <w:id w:val="1152711550"/>
      <w:lock w:val="sdtLocked"/>
      <w:showingPlcHdr/>
      <w:text w:multiLine="1"/>
    </w:sdtPr>
    <w:sdtContent>
      <w:p w14:paraId="683D8023" w14:textId="77777777" w:rsidR="00E911CA" w:rsidRPr="00E911CA" w:rsidRDefault="00E911CA" w:rsidP="00E911CA">
        <w:pPr>
          <w:pStyle w:val="KTZH-LayoutInfo3-Page1"/>
        </w:pPr>
        <w:r>
          <w:rPr>
            <w:rStyle w:val="Platzhaltertext"/>
          </w:rPr>
          <w:t>Amt einfügen…</w:t>
        </w:r>
      </w:p>
    </w:sdtContent>
  </w:sdt>
  <w:sdt>
    <w:sdtPr>
      <w:alias w:val="Löwe"/>
      <w:tag w:val="KTZH-Loewe-Box"/>
      <w:id w:val="-1769538991"/>
      <w:lock w:val="sdtContentLocked"/>
      <w:placeholder>
        <w:docPart w:val="2865B1F573964200B5FF08395F1C0614"/>
      </w:placeholder>
    </w:sdtPr>
    <w:sdtContent>
      <w:p w14:paraId="1A69B388" w14:textId="77777777" w:rsidR="00437AC8" w:rsidRDefault="002C76A0" w:rsidP="00437AC8">
        <w:pPr>
          <w:pStyle w:val="KTZH-LayoutLoewe-Box"/>
          <w:framePr w:wrap="around"/>
        </w:pPr>
        <w:r w:rsidRPr="00A04E00">
          <w:drawing>
            <wp:inline distT="0" distB="0" distL="0" distR="0" wp14:anchorId="7CBC6BCA" wp14:editId="638020FD">
              <wp:extent cx="811843" cy="1075879"/>
              <wp:effectExtent l="0" t="0" r="7620" b="0"/>
              <wp:docPr id="1896254124" name="Grafik 1896254124" descr="Löwe des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1080" name="Grafik 127111080" descr="Löwe des Kanton Zürich"/>
                      <pic:cNvPicPr/>
                    </pic:nvPicPr>
                    <pic:blipFill rotWithShape="1">
                      <a:blip r:embed="rId2" cstate="print">
                        <a:extLst>
                          <a:ext uri="{28A0092B-C50C-407E-A947-70E740481C1C}">
                            <a14:useLocalDpi xmlns:a14="http://schemas.microsoft.com/office/drawing/2010/main" val="0"/>
                          </a:ext>
                        </a:extLst>
                      </a:blip>
                      <a:srcRect l="-2" r="1730" b="3402"/>
                      <a:stretch/>
                    </pic:blipFill>
                    <pic:spPr bwMode="auto">
                      <a:xfrm>
                        <a:off x="0" y="0"/>
                        <a:ext cx="813708" cy="1078351"/>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207"/>
    <w:multiLevelType w:val="hybridMultilevel"/>
    <w:tmpl w:val="DAE28BC8"/>
    <w:lvl w:ilvl="0" w:tplc="E8861D92">
      <w:start w:val="1"/>
      <w:numFmt w:val="decimal"/>
      <w:pStyle w:val="Listennummer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 w15:restartNumberingAfterBreak="0">
    <w:nsid w:val="03532DB4"/>
    <w:multiLevelType w:val="multilevel"/>
    <w:tmpl w:val="86D65A1E"/>
    <w:styleLink w:val="List-KTZHNummeriert"/>
    <w:lvl w:ilvl="0">
      <w:start w:val="1"/>
      <w:numFmt w:val="decimal"/>
      <w:pStyle w:val="Nummeriert1KTZH"/>
      <w:lvlText w:val="%1."/>
      <w:lvlJc w:val="left"/>
      <w:pPr>
        <w:ind w:left="425" w:hanging="425"/>
      </w:pPr>
      <w:rPr>
        <w:rFonts w:hint="default"/>
      </w:rPr>
    </w:lvl>
    <w:lvl w:ilvl="1">
      <w:start w:val="1"/>
      <w:numFmt w:val="decimal"/>
      <w:pStyle w:val="Nummeriert2KTZH"/>
      <w:lvlText w:val="%2."/>
      <w:lvlJc w:val="left"/>
      <w:pPr>
        <w:ind w:left="850" w:hanging="425"/>
      </w:pPr>
      <w:rPr>
        <w:rFonts w:hint="default"/>
      </w:rPr>
    </w:lvl>
    <w:lvl w:ilvl="2">
      <w:start w:val="1"/>
      <w:numFmt w:val="decimal"/>
      <w:pStyle w:val="Nummeriert3KTZH"/>
      <w:lvlText w:val="%3."/>
      <w:lvlJc w:val="left"/>
      <w:pPr>
        <w:ind w:left="1275" w:hanging="425"/>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2" w15:restartNumberingAfterBreak="0">
    <w:nsid w:val="047B1E81"/>
    <w:multiLevelType w:val="hybridMultilevel"/>
    <w:tmpl w:val="FF5E4450"/>
    <w:lvl w:ilvl="0" w:tplc="A3A2EF7C">
      <w:start w:val="1"/>
      <w:numFmt w:val="bullet"/>
      <w:pStyle w:val="Aufzhlungszeichen3"/>
      <w:lvlText w:val="–"/>
      <w:lvlJc w:val="left"/>
      <w:pPr>
        <w:ind w:left="1286" w:hanging="360"/>
      </w:pPr>
      <w:rPr>
        <w:rFonts w:ascii="Arial" w:hAnsi="Arial" w:hint="default"/>
      </w:rPr>
    </w:lvl>
    <w:lvl w:ilvl="1" w:tplc="08070003" w:tentative="1">
      <w:start w:val="1"/>
      <w:numFmt w:val="bullet"/>
      <w:lvlText w:val="o"/>
      <w:lvlJc w:val="left"/>
      <w:pPr>
        <w:ind w:left="2006" w:hanging="360"/>
      </w:pPr>
      <w:rPr>
        <w:rFonts w:ascii="Courier New" w:hAnsi="Courier New" w:cs="Courier New" w:hint="default"/>
      </w:rPr>
    </w:lvl>
    <w:lvl w:ilvl="2" w:tplc="08070005" w:tentative="1">
      <w:start w:val="1"/>
      <w:numFmt w:val="bullet"/>
      <w:lvlText w:val=""/>
      <w:lvlJc w:val="left"/>
      <w:pPr>
        <w:ind w:left="2726" w:hanging="360"/>
      </w:pPr>
      <w:rPr>
        <w:rFonts w:ascii="Wingdings" w:hAnsi="Wingdings" w:hint="default"/>
      </w:rPr>
    </w:lvl>
    <w:lvl w:ilvl="3" w:tplc="08070001" w:tentative="1">
      <w:start w:val="1"/>
      <w:numFmt w:val="bullet"/>
      <w:lvlText w:val=""/>
      <w:lvlJc w:val="left"/>
      <w:pPr>
        <w:ind w:left="3446" w:hanging="360"/>
      </w:pPr>
      <w:rPr>
        <w:rFonts w:ascii="Symbol" w:hAnsi="Symbol" w:hint="default"/>
      </w:rPr>
    </w:lvl>
    <w:lvl w:ilvl="4" w:tplc="08070003" w:tentative="1">
      <w:start w:val="1"/>
      <w:numFmt w:val="bullet"/>
      <w:lvlText w:val="o"/>
      <w:lvlJc w:val="left"/>
      <w:pPr>
        <w:ind w:left="4166" w:hanging="360"/>
      </w:pPr>
      <w:rPr>
        <w:rFonts w:ascii="Courier New" w:hAnsi="Courier New" w:cs="Courier New" w:hint="default"/>
      </w:rPr>
    </w:lvl>
    <w:lvl w:ilvl="5" w:tplc="08070005" w:tentative="1">
      <w:start w:val="1"/>
      <w:numFmt w:val="bullet"/>
      <w:lvlText w:val=""/>
      <w:lvlJc w:val="left"/>
      <w:pPr>
        <w:ind w:left="4886" w:hanging="360"/>
      </w:pPr>
      <w:rPr>
        <w:rFonts w:ascii="Wingdings" w:hAnsi="Wingdings" w:hint="default"/>
      </w:rPr>
    </w:lvl>
    <w:lvl w:ilvl="6" w:tplc="08070001" w:tentative="1">
      <w:start w:val="1"/>
      <w:numFmt w:val="bullet"/>
      <w:lvlText w:val=""/>
      <w:lvlJc w:val="left"/>
      <w:pPr>
        <w:ind w:left="5606" w:hanging="360"/>
      </w:pPr>
      <w:rPr>
        <w:rFonts w:ascii="Symbol" w:hAnsi="Symbol" w:hint="default"/>
      </w:rPr>
    </w:lvl>
    <w:lvl w:ilvl="7" w:tplc="08070003" w:tentative="1">
      <w:start w:val="1"/>
      <w:numFmt w:val="bullet"/>
      <w:lvlText w:val="o"/>
      <w:lvlJc w:val="left"/>
      <w:pPr>
        <w:ind w:left="6326" w:hanging="360"/>
      </w:pPr>
      <w:rPr>
        <w:rFonts w:ascii="Courier New" w:hAnsi="Courier New" w:cs="Courier New" w:hint="default"/>
      </w:rPr>
    </w:lvl>
    <w:lvl w:ilvl="8" w:tplc="08070005" w:tentative="1">
      <w:start w:val="1"/>
      <w:numFmt w:val="bullet"/>
      <w:lvlText w:val=""/>
      <w:lvlJc w:val="left"/>
      <w:pPr>
        <w:ind w:left="7046" w:hanging="360"/>
      </w:pPr>
      <w:rPr>
        <w:rFonts w:ascii="Wingdings" w:hAnsi="Wingdings" w:hint="default"/>
      </w:rPr>
    </w:lvl>
  </w:abstractNum>
  <w:abstractNum w:abstractNumId="3" w15:restartNumberingAfterBreak="0">
    <w:nsid w:val="0DED6226"/>
    <w:multiLevelType w:val="hybridMultilevel"/>
    <w:tmpl w:val="2BD842B4"/>
    <w:lvl w:ilvl="0" w:tplc="407E9C9A">
      <w:start w:val="1"/>
      <w:numFmt w:val="decimal"/>
      <w:pStyle w:val="Listennummer5"/>
      <w:lvlText w:val="%1."/>
      <w:lvlJc w:val="left"/>
      <w:pPr>
        <w:ind w:left="1852" w:hanging="360"/>
      </w:pPr>
    </w:lvl>
    <w:lvl w:ilvl="1" w:tplc="08070019" w:tentative="1">
      <w:start w:val="1"/>
      <w:numFmt w:val="lowerLetter"/>
      <w:lvlText w:val="%2."/>
      <w:lvlJc w:val="left"/>
      <w:pPr>
        <w:ind w:left="2572" w:hanging="360"/>
      </w:pPr>
    </w:lvl>
    <w:lvl w:ilvl="2" w:tplc="0807001B" w:tentative="1">
      <w:start w:val="1"/>
      <w:numFmt w:val="lowerRoman"/>
      <w:lvlText w:val="%3."/>
      <w:lvlJc w:val="right"/>
      <w:pPr>
        <w:ind w:left="3292" w:hanging="180"/>
      </w:pPr>
    </w:lvl>
    <w:lvl w:ilvl="3" w:tplc="0807000F" w:tentative="1">
      <w:start w:val="1"/>
      <w:numFmt w:val="decimal"/>
      <w:lvlText w:val="%4."/>
      <w:lvlJc w:val="left"/>
      <w:pPr>
        <w:ind w:left="4012" w:hanging="360"/>
      </w:pPr>
    </w:lvl>
    <w:lvl w:ilvl="4" w:tplc="08070019" w:tentative="1">
      <w:start w:val="1"/>
      <w:numFmt w:val="lowerLetter"/>
      <w:lvlText w:val="%5."/>
      <w:lvlJc w:val="left"/>
      <w:pPr>
        <w:ind w:left="4732" w:hanging="360"/>
      </w:pPr>
    </w:lvl>
    <w:lvl w:ilvl="5" w:tplc="0807001B" w:tentative="1">
      <w:start w:val="1"/>
      <w:numFmt w:val="lowerRoman"/>
      <w:lvlText w:val="%6."/>
      <w:lvlJc w:val="right"/>
      <w:pPr>
        <w:ind w:left="5452" w:hanging="180"/>
      </w:pPr>
    </w:lvl>
    <w:lvl w:ilvl="6" w:tplc="0807000F" w:tentative="1">
      <w:start w:val="1"/>
      <w:numFmt w:val="decimal"/>
      <w:lvlText w:val="%7."/>
      <w:lvlJc w:val="left"/>
      <w:pPr>
        <w:ind w:left="6172" w:hanging="360"/>
      </w:pPr>
    </w:lvl>
    <w:lvl w:ilvl="7" w:tplc="08070019" w:tentative="1">
      <w:start w:val="1"/>
      <w:numFmt w:val="lowerLetter"/>
      <w:lvlText w:val="%8."/>
      <w:lvlJc w:val="left"/>
      <w:pPr>
        <w:ind w:left="6892" w:hanging="360"/>
      </w:pPr>
    </w:lvl>
    <w:lvl w:ilvl="8" w:tplc="0807001B" w:tentative="1">
      <w:start w:val="1"/>
      <w:numFmt w:val="lowerRoman"/>
      <w:lvlText w:val="%9."/>
      <w:lvlJc w:val="right"/>
      <w:pPr>
        <w:ind w:left="7612" w:hanging="180"/>
      </w:pPr>
    </w:lvl>
  </w:abstractNum>
  <w:abstractNum w:abstractNumId="4" w15:restartNumberingAfterBreak="0">
    <w:nsid w:val="100242EE"/>
    <w:multiLevelType w:val="hybridMultilevel"/>
    <w:tmpl w:val="432C43C0"/>
    <w:lvl w:ilvl="0" w:tplc="8A0C8B38">
      <w:start w:val="1"/>
      <w:numFmt w:val="bullet"/>
      <w:pStyle w:val="HERMESInfotext-AufzhlungKTZH"/>
      <w:lvlText w:val="•"/>
      <w:lvlJc w:val="left"/>
      <w:pPr>
        <w:ind w:left="360" w:hanging="360"/>
      </w:pPr>
      <w:rPr>
        <w:rFonts w:asciiTheme="minorHAnsi" w:hAnsiTheme="minorHAnsi" w:hint="default"/>
        <w:b w:val="0"/>
        <w:i w:val="0"/>
        <w:color w:val="1F5321" w:themeColor="accent3" w:themeShade="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4C2CA0"/>
    <w:multiLevelType w:val="multilevel"/>
    <w:tmpl w:val="7A50DA9E"/>
    <w:styleLink w:val="List-KTZHAnhang"/>
    <w:lvl w:ilvl="0">
      <w:start w:val="1"/>
      <w:numFmt w:val="upperLetter"/>
      <w:pStyle w:val="AnhangKTZH"/>
      <w:lvlText w:val="Anhang %1"/>
      <w:lvlJc w:val="left"/>
      <w:pPr>
        <w:ind w:left="1418" w:hanging="1418"/>
      </w:pPr>
      <w:rPr>
        <w:rFonts w:hint="default"/>
      </w:rPr>
    </w:lvl>
    <w:lvl w:ilvl="1">
      <w:start w:val="1"/>
      <w:numFmt w:val="none"/>
      <w:lvlRestart w:val="0"/>
      <w:lvlText w:val="%2"/>
      <w:lvlJc w:val="left"/>
      <w:pPr>
        <w:ind w:left="0" w:firstLine="0"/>
      </w:pPr>
      <w:rPr>
        <w:rFonts w:hint="default"/>
      </w:rPr>
    </w:lvl>
    <w:lvl w:ilvl="2">
      <w:start w:val="1"/>
      <w:numFmt w:val="none"/>
      <w:lvlRestart w:val="0"/>
      <w:lvlText w:val="%3"/>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6" w15:restartNumberingAfterBreak="0">
    <w:nsid w:val="13752985"/>
    <w:multiLevelType w:val="hybridMultilevel"/>
    <w:tmpl w:val="137A7232"/>
    <w:lvl w:ilvl="0" w:tplc="F3D0F324">
      <w:start w:val="1"/>
      <w:numFmt w:val="bullet"/>
      <w:pStyle w:val="Aufzhlungszeichen2"/>
      <w:lvlText w:val="–"/>
      <w:lvlJc w:val="left"/>
      <w:pPr>
        <w:ind w:left="1003" w:hanging="360"/>
      </w:pPr>
      <w:rPr>
        <w:rFonts w:ascii="Arial" w:hAnsi="Aria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7" w15:restartNumberingAfterBreak="0">
    <w:nsid w:val="15977DDD"/>
    <w:multiLevelType w:val="multilevel"/>
    <w:tmpl w:val="981E3364"/>
    <w:numStyleLink w:val="List-KTZHberschriften"/>
  </w:abstractNum>
  <w:abstractNum w:abstractNumId="8" w15:restartNumberingAfterBreak="0">
    <w:nsid w:val="2AD43EA9"/>
    <w:multiLevelType w:val="hybridMultilevel"/>
    <w:tmpl w:val="2B50F100"/>
    <w:lvl w:ilvl="0" w:tplc="2DA2163A">
      <w:start w:val="1"/>
      <w:numFmt w:val="bullet"/>
      <w:pStyle w:val="Aufzhlungszeichen5"/>
      <w:lvlText w:val="–"/>
      <w:lvlJc w:val="left"/>
      <w:pPr>
        <w:ind w:left="1852" w:hanging="360"/>
      </w:pPr>
      <w:rPr>
        <w:rFonts w:ascii="Arial" w:hAnsi="Arial" w:hint="default"/>
      </w:rPr>
    </w:lvl>
    <w:lvl w:ilvl="1" w:tplc="08070003" w:tentative="1">
      <w:start w:val="1"/>
      <w:numFmt w:val="bullet"/>
      <w:lvlText w:val="o"/>
      <w:lvlJc w:val="left"/>
      <w:pPr>
        <w:ind w:left="2572" w:hanging="360"/>
      </w:pPr>
      <w:rPr>
        <w:rFonts w:ascii="Courier New" w:hAnsi="Courier New" w:cs="Courier New" w:hint="default"/>
      </w:rPr>
    </w:lvl>
    <w:lvl w:ilvl="2" w:tplc="08070005" w:tentative="1">
      <w:start w:val="1"/>
      <w:numFmt w:val="bullet"/>
      <w:lvlText w:val=""/>
      <w:lvlJc w:val="left"/>
      <w:pPr>
        <w:ind w:left="3292" w:hanging="360"/>
      </w:pPr>
      <w:rPr>
        <w:rFonts w:ascii="Wingdings" w:hAnsi="Wingdings" w:hint="default"/>
      </w:rPr>
    </w:lvl>
    <w:lvl w:ilvl="3" w:tplc="08070001" w:tentative="1">
      <w:start w:val="1"/>
      <w:numFmt w:val="bullet"/>
      <w:lvlText w:val=""/>
      <w:lvlJc w:val="left"/>
      <w:pPr>
        <w:ind w:left="4012" w:hanging="360"/>
      </w:pPr>
      <w:rPr>
        <w:rFonts w:ascii="Symbol" w:hAnsi="Symbol" w:hint="default"/>
      </w:rPr>
    </w:lvl>
    <w:lvl w:ilvl="4" w:tplc="08070003" w:tentative="1">
      <w:start w:val="1"/>
      <w:numFmt w:val="bullet"/>
      <w:lvlText w:val="o"/>
      <w:lvlJc w:val="left"/>
      <w:pPr>
        <w:ind w:left="4732" w:hanging="360"/>
      </w:pPr>
      <w:rPr>
        <w:rFonts w:ascii="Courier New" w:hAnsi="Courier New" w:cs="Courier New" w:hint="default"/>
      </w:rPr>
    </w:lvl>
    <w:lvl w:ilvl="5" w:tplc="08070005" w:tentative="1">
      <w:start w:val="1"/>
      <w:numFmt w:val="bullet"/>
      <w:lvlText w:val=""/>
      <w:lvlJc w:val="left"/>
      <w:pPr>
        <w:ind w:left="5452" w:hanging="360"/>
      </w:pPr>
      <w:rPr>
        <w:rFonts w:ascii="Wingdings" w:hAnsi="Wingdings" w:hint="default"/>
      </w:rPr>
    </w:lvl>
    <w:lvl w:ilvl="6" w:tplc="08070001" w:tentative="1">
      <w:start w:val="1"/>
      <w:numFmt w:val="bullet"/>
      <w:lvlText w:val=""/>
      <w:lvlJc w:val="left"/>
      <w:pPr>
        <w:ind w:left="6172" w:hanging="360"/>
      </w:pPr>
      <w:rPr>
        <w:rFonts w:ascii="Symbol" w:hAnsi="Symbol" w:hint="default"/>
      </w:rPr>
    </w:lvl>
    <w:lvl w:ilvl="7" w:tplc="08070003" w:tentative="1">
      <w:start w:val="1"/>
      <w:numFmt w:val="bullet"/>
      <w:lvlText w:val="o"/>
      <w:lvlJc w:val="left"/>
      <w:pPr>
        <w:ind w:left="6892" w:hanging="360"/>
      </w:pPr>
      <w:rPr>
        <w:rFonts w:ascii="Courier New" w:hAnsi="Courier New" w:cs="Courier New" w:hint="default"/>
      </w:rPr>
    </w:lvl>
    <w:lvl w:ilvl="8" w:tplc="08070005" w:tentative="1">
      <w:start w:val="1"/>
      <w:numFmt w:val="bullet"/>
      <w:lvlText w:val=""/>
      <w:lvlJc w:val="left"/>
      <w:pPr>
        <w:ind w:left="7612" w:hanging="360"/>
      </w:pPr>
      <w:rPr>
        <w:rFonts w:ascii="Wingdings" w:hAnsi="Wingdings" w:hint="default"/>
      </w:rPr>
    </w:lvl>
  </w:abstractNum>
  <w:abstractNum w:abstractNumId="9" w15:restartNumberingAfterBreak="0">
    <w:nsid w:val="2CEF0DF6"/>
    <w:multiLevelType w:val="hybridMultilevel"/>
    <w:tmpl w:val="49C09D1C"/>
    <w:lvl w:ilvl="0" w:tplc="4A061784">
      <w:start w:val="1"/>
      <w:numFmt w:val="decimal"/>
      <w:pStyle w:val="Legende8ptNummeriertKTZH"/>
      <w:lvlText w:val="%1"/>
      <w:lvlJc w:val="left"/>
      <w:pPr>
        <w:ind w:left="284" w:hanging="284"/>
      </w:pPr>
      <w:rPr>
        <w:rFonts w:asciiTheme="minorHAnsi" w:hAnsiTheme="minorHAnsi"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F87CAB"/>
    <w:multiLevelType w:val="hybridMultilevel"/>
    <w:tmpl w:val="F500B708"/>
    <w:lvl w:ilvl="0" w:tplc="2CF068CA">
      <w:start w:val="1"/>
      <w:numFmt w:val="bullet"/>
      <w:pStyle w:val="Aufzhlungszeichen4"/>
      <w:lvlText w:val="–"/>
      <w:lvlJc w:val="left"/>
      <w:pPr>
        <w:ind w:left="1569" w:hanging="360"/>
      </w:pPr>
      <w:rPr>
        <w:rFonts w:ascii="Arial" w:hAnsi="Arial" w:hint="default"/>
      </w:rPr>
    </w:lvl>
    <w:lvl w:ilvl="1" w:tplc="08070003" w:tentative="1">
      <w:start w:val="1"/>
      <w:numFmt w:val="bullet"/>
      <w:lvlText w:val="o"/>
      <w:lvlJc w:val="left"/>
      <w:pPr>
        <w:ind w:left="2289" w:hanging="360"/>
      </w:pPr>
      <w:rPr>
        <w:rFonts w:ascii="Courier New" w:hAnsi="Courier New" w:cs="Courier New" w:hint="default"/>
      </w:rPr>
    </w:lvl>
    <w:lvl w:ilvl="2" w:tplc="08070005" w:tentative="1">
      <w:start w:val="1"/>
      <w:numFmt w:val="bullet"/>
      <w:lvlText w:val=""/>
      <w:lvlJc w:val="left"/>
      <w:pPr>
        <w:ind w:left="3009" w:hanging="360"/>
      </w:pPr>
      <w:rPr>
        <w:rFonts w:ascii="Wingdings" w:hAnsi="Wingdings" w:hint="default"/>
      </w:rPr>
    </w:lvl>
    <w:lvl w:ilvl="3" w:tplc="08070001" w:tentative="1">
      <w:start w:val="1"/>
      <w:numFmt w:val="bullet"/>
      <w:lvlText w:val=""/>
      <w:lvlJc w:val="left"/>
      <w:pPr>
        <w:ind w:left="3729" w:hanging="360"/>
      </w:pPr>
      <w:rPr>
        <w:rFonts w:ascii="Symbol" w:hAnsi="Symbol" w:hint="default"/>
      </w:rPr>
    </w:lvl>
    <w:lvl w:ilvl="4" w:tplc="08070003" w:tentative="1">
      <w:start w:val="1"/>
      <w:numFmt w:val="bullet"/>
      <w:lvlText w:val="o"/>
      <w:lvlJc w:val="left"/>
      <w:pPr>
        <w:ind w:left="4449" w:hanging="360"/>
      </w:pPr>
      <w:rPr>
        <w:rFonts w:ascii="Courier New" w:hAnsi="Courier New" w:cs="Courier New" w:hint="default"/>
      </w:rPr>
    </w:lvl>
    <w:lvl w:ilvl="5" w:tplc="08070005" w:tentative="1">
      <w:start w:val="1"/>
      <w:numFmt w:val="bullet"/>
      <w:lvlText w:val=""/>
      <w:lvlJc w:val="left"/>
      <w:pPr>
        <w:ind w:left="5169" w:hanging="360"/>
      </w:pPr>
      <w:rPr>
        <w:rFonts w:ascii="Wingdings" w:hAnsi="Wingdings" w:hint="default"/>
      </w:rPr>
    </w:lvl>
    <w:lvl w:ilvl="6" w:tplc="08070001" w:tentative="1">
      <w:start w:val="1"/>
      <w:numFmt w:val="bullet"/>
      <w:lvlText w:val=""/>
      <w:lvlJc w:val="left"/>
      <w:pPr>
        <w:ind w:left="5889" w:hanging="360"/>
      </w:pPr>
      <w:rPr>
        <w:rFonts w:ascii="Symbol" w:hAnsi="Symbol" w:hint="default"/>
      </w:rPr>
    </w:lvl>
    <w:lvl w:ilvl="7" w:tplc="08070003" w:tentative="1">
      <w:start w:val="1"/>
      <w:numFmt w:val="bullet"/>
      <w:lvlText w:val="o"/>
      <w:lvlJc w:val="left"/>
      <w:pPr>
        <w:ind w:left="6609" w:hanging="360"/>
      </w:pPr>
      <w:rPr>
        <w:rFonts w:ascii="Courier New" w:hAnsi="Courier New" w:cs="Courier New" w:hint="default"/>
      </w:rPr>
    </w:lvl>
    <w:lvl w:ilvl="8" w:tplc="08070005" w:tentative="1">
      <w:start w:val="1"/>
      <w:numFmt w:val="bullet"/>
      <w:lvlText w:val=""/>
      <w:lvlJc w:val="left"/>
      <w:pPr>
        <w:ind w:left="7329" w:hanging="360"/>
      </w:pPr>
      <w:rPr>
        <w:rFonts w:ascii="Wingdings" w:hAnsi="Wingdings" w:hint="default"/>
      </w:rPr>
    </w:lvl>
  </w:abstractNum>
  <w:abstractNum w:abstractNumId="11" w15:restartNumberingAfterBreak="0">
    <w:nsid w:val="5AF35752"/>
    <w:multiLevelType w:val="hybridMultilevel"/>
    <w:tmpl w:val="79F2C24E"/>
    <w:lvl w:ilvl="0" w:tplc="BC06AD90">
      <w:start w:val="1"/>
      <w:numFmt w:val="decimal"/>
      <w:pStyle w:val="Listennumm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7560BD2"/>
    <w:multiLevelType w:val="hybridMultilevel"/>
    <w:tmpl w:val="439ADBAE"/>
    <w:lvl w:ilvl="0" w:tplc="FB8843E8">
      <w:start w:val="1"/>
      <w:numFmt w:val="decimal"/>
      <w:pStyle w:val="Listennummer4"/>
      <w:lvlText w:val="%1."/>
      <w:lvlJc w:val="left"/>
      <w:pPr>
        <w:ind w:left="1569" w:hanging="360"/>
      </w:pPr>
    </w:lvl>
    <w:lvl w:ilvl="1" w:tplc="08070019" w:tentative="1">
      <w:start w:val="1"/>
      <w:numFmt w:val="lowerLetter"/>
      <w:lvlText w:val="%2."/>
      <w:lvlJc w:val="left"/>
      <w:pPr>
        <w:ind w:left="2289" w:hanging="360"/>
      </w:pPr>
    </w:lvl>
    <w:lvl w:ilvl="2" w:tplc="0807001B" w:tentative="1">
      <w:start w:val="1"/>
      <w:numFmt w:val="lowerRoman"/>
      <w:lvlText w:val="%3."/>
      <w:lvlJc w:val="right"/>
      <w:pPr>
        <w:ind w:left="3009" w:hanging="180"/>
      </w:pPr>
    </w:lvl>
    <w:lvl w:ilvl="3" w:tplc="0807000F" w:tentative="1">
      <w:start w:val="1"/>
      <w:numFmt w:val="decimal"/>
      <w:lvlText w:val="%4."/>
      <w:lvlJc w:val="left"/>
      <w:pPr>
        <w:ind w:left="3729" w:hanging="360"/>
      </w:pPr>
    </w:lvl>
    <w:lvl w:ilvl="4" w:tplc="08070019" w:tentative="1">
      <w:start w:val="1"/>
      <w:numFmt w:val="lowerLetter"/>
      <w:lvlText w:val="%5."/>
      <w:lvlJc w:val="left"/>
      <w:pPr>
        <w:ind w:left="4449" w:hanging="360"/>
      </w:pPr>
    </w:lvl>
    <w:lvl w:ilvl="5" w:tplc="0807001B" w:tentative="1">
      <w:start w:val="1"/>
      <w:numFmt w:val="lowerRoman"/>
      <w:lvlText w:val="%6."/>
      <w:lvlJc w:val="right"/>
      <w:pPr>
        <w:ind w:left="5169" w:hanging="180"/>
      </w:pPr>
    </w:lvl>
    <w:lvl w:ilvl="6" w:tplc="0807000F" w:tentative="1">
      <w:start w:val="1"/>
      <w:numFmt w:val="decimal"/>
      <w:lvlText w:val="%7."/>
      <w:lvlJc w:val="left"/>
      <w:pPr>
        <w:ind w:left="5889" w:hanging="360"/>
      </w:pPr>
    </w:lvl>
    <w:lvl w:ilvl="7" w:tplc="08070019" w:tentative="1">
      <w:start w:val="1"/>
      <w:numFmt w:val="lowerLetter"/>
      <w:lvlText w:val="%8."/>
      <w:lvlJc w:val="left"/>
      <w:pPr>
        <w:ind w:left="6609" w:hanging="360"/>
      </w:pPr>
    </w:lvl>
    <w:lvl w:ilvl="8" w:tplc="0807001B" w:tentative="1">
      <w:start w:val="1"/>
      <w:numFmt w:val="lowerRoman"/>
      <w:lvlText w:val="%9."/>
      <w:lvlJc w:val="right"/>
      <w:pPr>
        <w:ind w:left="7329" w:hanging="180"/>
      </w:pPr>
    </w:lvl>
  </w:abstractNum>
  <w:abstractNum w:abstractNumId="13" w15:restartNumberingAfterBreak="0">
    <w:nsid w:val="724518BD"/>
    <w:multiLevelType w:val="hybridMultilevel"/>
    <w:tmpl w:val="853818D6"/>
    <w:lvl w:ilvl="0" w:tplc="7DDE3EE0">
      <w:start w:val="1"/>
      <w:numFmt w:val="decimal"/>
      <w:pStyle w:val="Listennummer2"/>
      <w:lvlText w:val="%1."/>
      <w:lvlJc w:val="left"/>
      <w:pPr>
        <w:ind w:left="1145" w:hanging="360"/>
      </w:pPr>
    </w:lvl>
    <w:lvl w:ilvl="1" w:tplc="08070019" w:tentative="1">
      <w:start w:val="1"/>
      <w:numFmt w:val="lowerLetter"/>
      <w:lvlText w:val="%2."/>
      <w:lvlJc w:val="left"/>
      <w:pPr>
        <w:ind w:left="1865" w:hanging="360"/>
      </w:pPr>
    </w:lvl>
    <w:lvl w:ilvl="2" w:tplc="0807001B" w:tentative="1">
      <w:start w:val="1"/>
      <w:numFmt w:val="lowerRoman"/>
      <w:lvlText w:val="%3."/>
      <w:lvlJc w:val="right"/>
      <w:pPr>
        <w:ind w:left="2585" w:hanging="180"/>
      </w:pPr>
    </w:lvl>
    <w:lvl w:ilvl="3" w:tplc="0807000F" w:tentative="1">
      <w:start w:val="1"/>
      <w:numFmt w:val="decimal"/>
      <w:lvlText w:val="%4."/>
      <w:lvlJc w:val="left"/>
      <w:pPr>
        <w:ind w:left="3305" w:hanging="360"/>
      </w:pPr>
    </w:lvl>
    <w:lvl w:ilvl="4" w:tplc="08070019" w:tentative="1">
      <w:start w:val="1"/>
      <w:numFmt w:val="lowerLetter"/>
      <w:lvlText w:val="%5."/>
      <w:lvlJc w:val="left"/>
      <w:pPr>
        <w:ind w:left="4025" w:hanging="360"/>
      </w:pPr>
    </w:lvl>
    <w:lvl w:ilvl="5" w:tplc="0807001B" w:tentative="1">
      <w:start w:val="1"/>
      <w:numFmt w:val="lowerRoman"/>
      <w:lvlText w:val="%6."/>
      <w:lvlJc w:val="right"/>
      <w:pPr>
        <w:ind w:left="4745" w:hanging="180"/>
      </w:pPr>
    </w:lvl>
    <w:lvl w:ilvl="6" w:tplc="0807000F" w:tentative="1">
      <w:start w:val="1"/>
      <w:numFmt w:val="decimal"/>
      <w:lvlText w:val="%7."/>
      <w:lvlJc w:val="left"/>
      <w:pPr>
        <w:ind w:left="5465" w:hanging="360"/>
      </w:pPr>
    </w:lvl>
    <w:lvl w:ilvl="7" w:tplc="08070019" w:tentative="1">
      <w:start w:val="1"/>
      <w:numFmt w:val="lowerLetter"/>
      <w:lvlText w:val="%8."/>
      <w:lvlJc w:val="left"/>
      <w:pPr>
        <w:ind w:left="6185" w:hanging="360"/>
      </w:pPr>
    </w:lvl>
    <w:lvl w:ilvl="8" w:tplc="0807001B" w:tentative="1">
      <w:start w:val="1"/>
      <w:numFmt w:val="lowerRoman"/>
      <w:lvlText w:val="%9."/>
      <w:lvlJc w:val="right"/>
      <w:pPr>
        <w:ind w:left="6905" w:hanging="180"/>
      </w:pPr>
    </w:lvl>
  </w:abstractNum>
  <w:abstractNum w:abstractNumId="14" w15:restartNumberingAfterBreak="0">
    <w:nsid w:val="75895291"/>
    <w:multiLevelType w:val="hybridMultilevel"/>
    <w:tmpl w:val="4A680F80"/>
    <w:lvl w:ilvl="0" w:tplc="F5E01BD6">
      <w:start w:val="1"/>
      <w:numFmt w:val="bullet"/>
      <w:pStyle w:val="Aufzhlungszeichen"/>
      <w:lvlText w:val="–"/>
      <w:lvlJc w:val="left"/>
      <w:pPr>
        <w:tabs>
          <w:tab w:val="num" w:pos="425"/>
        </w:tabs>
        <w:ind w:left="425" w:hanging="425"/>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7137468"/>
    <w:multiLevelType w:val="multilevel"/>
    <w:tmpl w:val="981E3364"/>
    <w:styleLink w:val="List-KTZHberschriften"/>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0" w:hanging="850"/>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16" w15:restartNumberingAfterBreak="0">
    <w:nsid w:val="78187C80"/>
    <w:multiLevelType w:val="multilevel"/>
    <w:tmpl w:val="B2E8F250"/>
    <w:styleLink w:val="List-KTZHAlphabetisch"/>
    <w:lvl w:ilvl="0">
      <w:start w:val="1"/>
      <w:numFmt w:val="lowerLetter"/>
      <w:pStyle w:val="Alphabetisch1KTZH"/>
      <w:lvlText w:val="%1)"/>
      <w:lvlJc w:val="left"/>
      <w:pPr>
        <w:ind w:left="425" w:hanging="425"/>
      </w:pPr>
      <w:rPr>
        <w:rFonts w:hint="default"/>
      </w:rPr>
    </w:lvl>
    <w:lvl w:ilvl="1">
      <w:start w:val="1"/>
      <w:numFmt w:val="lowerLetter"/>
      <w:pStyle w:val="Alphabetisch2KTZH"/>
      <w:lvlText w:val="%2)"/>
      <w:lvlJc w:val="left"/>
      <w:pPr>
        <w:ind w:left="850" w:hanging="425"/>
      </w:pPr>
      <w:rPr>
        <w:rFonts w:hint="default"/>
      </w:rPr>
    </w:lvl>
    <w:lvl w:ilvl="2">
      <w:start w:val="1"/>
      <w:numFmt w:val="lowerLetter"/>
      <w:pStyle w:val="Alphabetisch3KTZH"/>
      <w:lvlText w:val="%3)"/>
      <w:lvlJc w:val="left"/>
      <w:pPr>
        <w:ind w:left="1275" w:hanging="425"/>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17" w15:restartNumberingAfterBreak="0">
    <w:nsid w:val="7A253999"/>
    <w:multiLevelType w:val="multilevel"/>
    <w:tmpl w:val="5BA0686C"/>
    <w:styleLink w:val="List-KTZHAufzhlung"/>
    <w:lvl w:ilvl="0">
      <w:start w:val="1"/>
      <w:numFmt w:val="bullet"/>
      <w:pStyle w:val="Aufzhlung1KTZH"/>
      <w:lvlText w:val="–"/>
      <w:lvlJc w:val="left"/>
      <w:pPr>
        <w:ind w:left="425" w:hanging="425"/>
      </w:pPr>
      <w:rPr>
        <w:rFonts w:ascii="Arial" w:hAnsi="Arial" w:hint="default"/>
      </w:rPr>
    </w:lvl>
    <w:lvl w:ilvl="1">
      <w:start w:val="1"/>
      <w:numFmt w:val="bullet"/>
      <w:pStyle w:val="Aufzhlung2KTZH"/>
      <w:lvlText w:val="–"/>
      <w:lvlJc w:val="left"/>
      <w:pPr>
        <w:ind w:left="850" w:hanging="425"/>
      </w:pPr>
      <w:rPr>
        <w:rFonts w:ascii="Arial" w:hAnsi="Arial" w:hint="default"/>
      </w:rPr>
    </w:lvl>
    <w:lvl w:ilvl="2">
      <w:start w:val="1"/>
      <w:numFmt w:val="bullet"/>
      <w:pStyle w:val="Aufzhlung3KTZH"/>
      <w:lvlText w:val="–"/>
      <w:lvlJc w:val="left"/>
      <w:pPr>
        <w:ind w:left="1275" w:hanging="425"/>
      </w:pPr>
      <w:rPr>
        <w:rFonts w:ascii="Arial" w:hAnsi="Arial"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num w:numId="1" w16cid:durableId="439297289">
    <w:abstractNumId w:val="14"/>
  </w:num>
  <w:num w:numId="2" w16cid:durableId="505360840">
    <w:abstractNumId w:val="6"/>
  </w:num>
  <w:num w:numId="3" w16cid:durableId="195117416">
    <w:abstractNumId w:val="2"/>
  </w:num>
  <w:num w:numId="4" w16cid:durableId="1378579746">
    <w:abstractNumId w:val="10"/>
  </w:num>
  <w:num w:numId="5" w16cid:durableId="321667670">
    <w:abstractNumId w:val="8"/>
  </w:num>
  <w:num w:numId="6" w16cid:durableId="1858424172">
    <w:abstractNumId w:val="11"/>
  </w:num>
  <w:num w:numId="7" w16cid:durableId="811559642">
    <w:abstractNumId w:val="13"/>
  </w:num>
  <w:num w:numId="8" w16cid:durableId="1690180829">
    <w:abstractNumId w:val="0"/>
  </w:num>
  <w:num w:numId="9" w16cid:durableId="1093206234">
    <w:abstractNumId w:val="12"/>
  </w:num>
  <w:num w:numId="10" w16cid:durableId="552892861">
    <w:abstractNumId w:val="3"/>
  </w:num>
  <w:num w:numId="11" w16cid:durableId="49695778">
    <w:abstractNumId w:val="15"/>
  </w:num>
  <w:num w:numId="12" w16cid:durableId="1669211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530619">
    <w:abstractNumId w:val="17"/>
  </w:num>
  <w:num w:numId="14" w16cid:durableId="1764108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026127">
    <w:abstractNumId w:val="1"/>
  </w:num>
  <w:num w:numId="16" w16cid:durableId="670257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4337491">
    <w:abstractNumId w:val="16"/>
  </w:num>
  <w:num w:numId="18" w16cid:durableId="932276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140556">
    <w:abstractNumId w:val="7"/>
  </w:num>
  <w:num w:numId="20" w16cid:durableId="761295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022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3110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0271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77031">
    <w:abstractNumId w:val="9"/>
  </w:num>
  <w:num w:numId="25" w16cid:durableId="557130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4687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4249038">
    <w:abstractNumId w:val="5"/>
  </w:num>
  <w:num w:numId="28" w16cid:durableId="149636951">
    <w:abstractNumId w:val="4"/>
  </w:num>
  <w:num w:numId="29" w16cid:durableId="2110655812">
    <w:abstractNumId w:val="4"/>
    <w:lvlOverride w:ilvl="0">
      <w:startOverride w:val="1"/>
    </w:lvlOverride>
  </w:num>
  <w:num w:numId="30" w16cid:durableId="315450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742271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FE"/>
    <w:rsid w:val="0000485C"/>
    <w:rsid w:val="00020F20"/>
    <w:rsid w:val="00032A92"/>
    <w:rsid w:val="000339B5"/>
    <w:rsid w:val="00041E44"/>
    <w:rsid w:val="000463C3"/>
    <w:rsid w:val="00046BAE"/>
    <w:rsid w:val="00056208"/>
    <w:rsid w:val="00061BFE"/>
    <w:rsid w:val="00066112"/>
    <w:rsid w:val="00066318"/>
    <w:rsid w:val="000663FC"/>
    <w:rsid w:val="00071ABE"/>
    <w:rsid w:val="0007223B"/>
    <w:rsid w:val="000773B7"/>
    <w:rsid w:val="00085D70"/>
    <w:rsid w:val="00086CB3"/>
    <w:rsid w:val="0008702C"/>
    <w:rsid w:val="000873A3"/>
    <w:rsid w:val="00090D08"/>
    <w:rsid w:val="000A1D90"/>
    <w:rsid w:val="000A6179"/>
    <w:rsid w:val="000D1634"/>
    <w:rsid w:val="000E69B8"/>
    <w:rsid w:val="000F0D33"/>
    <w:rsid w:val="00103491"/>
    <w:rsid w:val="00103FB8"/>
    <w:rsid w:val="0011295B"/>
    <w:rsid w:val="00114070"/>
    <w:rsid w:val="00124E6A"/>
    <w:rsid w:val="0013025B"/>
    <w:rsid w:val="0013480A"/>
    <w:rsid w:val="001369E5"/>
    <w:rsid w:val="001403E3"/>
    <w:rsid w:val="00143E8C"/>
    <w:rsid w:val="00145129"/>
    <w:rsid w:val="00145F5D"/>
    <w:rsid w:val="00147B21"/>
    <w:rsid w:val="00147C60"/>
    <w:rsid w:val="00160AB5"/>
    <w:rsid w:val="00186700"/>
    <w:rsid w:val="001901BC"/>
    <w:rsid w:val="00196A46"/>
    <w:rsid w:val="001A0903"/>
    <w:rsid w:val="001B1615"/>
    <w:rsid w:val="001B581A"/>
    <w:rsid w:val="001C222E"/>
    <w:rsid w:val="001C4C94"/>
    <w:rsid w:val="001C74DB"/>
    <w:rsid w:val="001E1A07"/>
    <w:rsid w:val="001E5372"/>
    <w:rsid w:val="001F0D83"/>
    <w:rsid w:val="001F1AF9"/>
    <w:rsid w:val="001F7CC9"/>
    <w:rsid w:val="00210D49"/>
    <w:rsid w:val="00213FD0"/>
    <w:rsid w:val="002214DB"/>
    <w:rsid w:val="00221E0F"/>
    <w:rsid w:val="002266B9"/>
    <w:rsid w:val="0024133F"/>
    <w:rsid w:val="00243AD6"/>
    <w:rsid w:val="0024597A"/>
    <w:rsid w:val="00247B54"/>
    <w:rsid w:val="00261BD3"/>
    <w:rsid w:val="00266FF8"/>
    <w:rsid w:val="00274439"/>
    <w:rsid w:val="00286EED"/>
    <w:rsid w:val="00292CA4"/>
    <w:rsid w:val="00293395"/>
    <w:rsid w:val="00294B8C"/>
    <w:rsid w:val="002A0F2A"/>
    <w:rsid w:val="002A504C"/>
    <w:rsid w:val="002A72FB"/>
    <w:rsid w:val="002B0147"/>
    <w:rsid w:val="002B3BC3"/>
    <w:rsid w:val="002B419D"/>
    <w:rsid w:val="002B4F07"/>
    <w:rsid w:val="002C1381"/>
    <w:rsid w:val="002C76A0"/>
    <w:rsid w:val="002D0F73"/>
    <w:rsid w:val="002F4CD0"/>
    <w:rsid w:val="002F50BF"/>
    <w:rsid w:val="003029F0"/>
    <w:rsid w:val="0030611F"/>
    <w:rsid w:val="00313BD4"/>
    <w:rsid w:val="00317A64"/>
    <w:rsid w:val="00324325"/>
    <w:rsid w:val="00324BD8"/>
    <w:rsid w:val="00331B31"/>
    <w:rsid w:val="003360E4"/>
    <w:rsid w:val="00337C57"/>
    <w:rsid w:val="00351476"/>
    <w:rsid w:val="0036493C"/>
    <w:rsid w:val="00376058"/>
    <w:rsid w:val="00377795"/>
    <w:rsid w:val="0038785E"/>
    <w:rsid w:val="00387EC5"/>
    <w:rsid w:val="0039089D"/>
    <w:rsid w:val="003926D7"/>
    <w:rsid w:val="003A0A9E"/>
    <w:rsid w:val="003A3708"/>
    <w:rsid w:val="003B19FF"/>
    <w:rsid w:val="003C0E55"/>
    <w:rsid w:val="003C4775"/>
    <w:rsid w:val="003C668D"/>
    <w:rsid w:val="003C7E1B"/>
    <w:rsid w:val="003D0244"/>
    <w:rsid w:val="003E08F1"/>
    <w:rsid w:val="003E169E"/>
    <w:rsid w:val="003F356D"/>
    <w:rsid w:val="003F5350"/>
    <w:rsid w:val="003F62E7"/>
    <w:rsid w:val="003F6E9E"/>
    <w:rsid w:val="00400E08"/>
    <w:rsid w:val="00403CED"/>
    <w:rsid w:val="004062E2"/>
    <w:rsid w:val="00406798"/>
    <w:rsid w:val="00410743"/>
    <w:rsid w:val="00417045"/>
    <w:rsid w:val="00423BE4"/>
    <w:rsid w:val="00425564"/>
    <w:rsid w:val="00437AC8"/>
    <w:rsid w:val="0044366E"/>
    <w:rsid w:val="00447036"/>
    <w:rsid w:val="00447C97"/>
    <w:rsid w:val="0045011A"/>
    <w:rsid w:val="00451469"/>
    <w:rsid w:val="00452E47"/>
    <w:rsid w:val="004540EF"/>
    <w:rsid w:val="00457B91"/>
    <w:rsid w:val="0046212A"/>
    <w:rsid w:val="00463C2F"/>
    <w:rsid w:val="0046476E"/>
    <w:rsid w:val="00466E39"/>
    <w:rsid w:val="00471426"/>
    <w:rsid w:val="00472460"/>
    <w:rsid w:val="00472716"/>
    <w:rsid w:val="0048194B"/>
    <w:rsid w:val="00484451"/>
    <w:rsid w:val="00486BA1"/>
    <w:rsid w:val="00487E0E"/>
    <w:rsid w:val="00495799"/>
    <w:rsid w:val="00497EF1"/>
    <w:rsid w:val="004A37E8"/>
    <w:rsid w:val="004A7D58"/>
    <w:rsid w:val="004B4FCC"/>
    <w:rsid w:val="004C14B9"/>
    <w:rsid w:val="004C1C23"/>
    <w:rsid w:val="004D09A0"/>
    <w:rsid w:val="004F3C51"/>
    <w:rsid w:val="00515C53"/>
    <w:rsid w:val="005200A6"/>
    <w:rsid w:val="00522C00"/>
    <w:rsid w:val="00524359"/>
    <w:rsid w:val="00527289"/>
    <w:rsid w:val="00536D7E"/>
    <w:rsid w:val="005429B7"/>
    <w:rsid w:val="005506D3"/>
    <w:rsid w:val="00552042"/>
    <w:rsid w:val="005535A3"/>
    <w:rsid w:val="005602CD"/>
    <w:rsid w:val="00563FDE"/>
    <w:rsid w:val="00567E06"/>
    <w:rsid w:val="0057016D"/>
    <w:rsid w:val="005705C4"/>
    <w:rsid w:val="005715DC"/>
    <w:rsid w:val="005816F2"/>
    <w:rsid w:val="00584C4B"/>
    <w:rsid w:val="005919F3"/>
    <w:rsid w:val="00594BD7"/>
    <w:rsid w:val="00597D92"/>
    <w:rsid w:val="005A1B0D"/>
    <w:rsid w:val="005A60DA"/>
    <w:rsid w:val="005B25D9"/>
    <w:rsid w:val="005B59AF"/>
    <w:rsid w:val="005B6D58"/>
    <w:rsid w:val="005B7DC7"/>
    <w:rsid w:val="005C524D"/>
    <w:rsid w:val="005D0A0A"/>
    <w:rsid w:val="005D15EA"/>
    <w:rsid w:val="005E096A"/>
    <w:rsid w:val="005E2926"/>
    <w:rsid w:val="005F0768"/>
    <w:rsid w:val="005F1883"/>
    <w:rsid w:val="005F5BFE"/>
    <w:rsid w:val="005F79D0"/>
    <w:rsid w:val="00606999"/>
    <w:rsid w:val="006103A8"/>
    <w:rsid w:val="006130E0"/>
    <w:rsid w:val="00621905"/>
    <w:rsid w:val="00625FA2"/>
    <w:rsid w:val="00634546"/>
    <w:rsid w:val="00647990"/>
    <w:rsid w:val="00650B7D"/>
    <w:rsid w:val="00653DEA"/>
    <w:rsid w:val="006724FB"/>
    <w:rsid w:val="00673EC3"/>
    <w:rsid w:val="006751BA"/>
    <w:rsid w:val="00683CD8"/>
    <w:rsid w:val="006842E5"/>
    <w:rsid w:val="00693BE7"/>
    <w:rsid w:val="00695E49"/>
    <w:rsid w:val="006A7B9D"/>
    <w:rsid w:val="006B1547"/>
    <w:rsid w:val="006B5A09"/>
    <w:rsid w:val="006C290C"/>
    <w:rsid w:val="006C3860"/>
    <w:rsid w:val="006D1FA3"/>
    <w:rsid w:val="006D338C"/>
    <w:rsid w:val="006E20A8"/>
    <w:rsid w:val="006E4F4E"/>
    <w:rsid w:val="006E64D3"/>
    <w:rsid w:val="006E7BFD"/>
    <w:rsid w:val="006F0536"/>
    <w:rsid w:val="006F4F90"/>
    <w:rsid w:val="006F5D0E"/>
    <w:rsid w:val="006F6467"/>
    <w:rsid w:val="007028AF"/>
    <w:rsid w:val="00704620"/>
    <w:rsid w:val="0070468D"/>
    <w:rsid w:val="00704A56"/>
    <w:rsid w:val="00707C0C"/>
    <w:rsid w:val="007144BE"/>
    <w:rsid w:val="00723170"/>
    <w:rsid w:val="00727729"/>
    <w:rsid w:val="00730E78"/>
    <w:rsid w:val="00731F88"/>
    <w:rsid w:val="00743BDA"/>
    <w:rsid w:val="00744FE1"/>
    <w:rsid w:val="00755271"/>
    <w:rsid w:val="007602A6"/>
    <w:rsid w:val="00762D63"/>
    <w:rsid w:val="00772166"/>
    <w:rsid w:val="00772BFF"/>
    <w:rsid w:val="00780B6E"/>
    <w:rsid w:val="00783227"/>
    <w:rsid w:val="007859D2"/>
    <w:rsid w:val="00791EB0"/>
    <w:rsid w:val="007978C8"/>
    <w:rsid w:val="007A1F82"/>
    <w:rsid w:val="007A2C84"/>
    <w:rsid w:val="007A423D"/>
    <w:rsid w:val="007A7B23"/>
    <w:rsid w:val="007B1764"/>
    <w:rsid w:val="007B75AA"/>
    <w:rsid w:val="007C0CE9"/>
    <w:rsid w:val="007C7B61"/>
    <w:rsid w:val="007E1A73"/>
    <w:rsid w:val="007E4CA1"/>
    <w:rsid w:val="007F184D"/>
    <w:rsid w:val="00801A33"/>
    <w:rsid w:val="00801DD0"/>
    <w:rsid w:val="00807A00"/>
    <w:rsid w:val="00812488"/>
    <w:rsid w:val="0082518B"/>
    <w:rsid w:val="008272AF"/>
    <w:rsid w:val="0082777E"/>
    <w:rsid w:val="00830311"/>
    <w:rsid w:val="00835005"/>
    <w:rsid w:val="00841F07"/>
    <w:rsid w:val="00844DEF"/>
    <w:rsid w:val="00844FBC"/>
    <w:rsid w:val="008505A6"/>
    <w:rsid w:val="00850929"/>
    <w:rsid w:val="008542E2"/>
    <w:rsid w:val="00862567"/>
    <w:rsid w:val="00864688"/>
    <w:rsid w:val="0086739F"/>
    <w:rsid w:val="0087436C"/>
    <w:rsid w:val="00877C57"/>
    <w:rsid w:val="0089778C"/>
    <w:rsid w:val="008B3DD9"/>
    <w:rsid w:val="008B5998"/>
    <w:rsid w:val="008B7B5C"/>
    <w:rsid w:val="008C0B11"/>
    <w:rsid w:val="008C2654"/>
    <w:rsid w:val="008C4008"/>
    <w:rsid w:val="008C5C12"/>
    <w:rsid w:val="008C7133"/>
    <w:rsid w:val="008D40AF"/>
    <w:rsid w:val="008E07D4"/>
    <w:rsid w:val="008E346B"/>
    <w:rsid w:val="008E351F"/>
    <w:rsid w:val="008E3FE9"/>
    <w:rsid w:val="008F1CCD"/>
    <w:rsid w:val="008F6797"/>
    <w:rsid w:val="008F7CF8"/>
    <w:rsid w:val="009010F1"/>
    <w:rsid w:val="0090198E"/>
    <w:rsid w:val="0090406C"/>
    <w:rsid w:val="00906893"/>
    <w:rsid w:val="0091122E"/>
    <w:rsid w:val="0091467F"/>
    <w:rsid w:val="00915B04"/>
    <w:rsid w:val="009224FB"/>
    <w:rsid w:val="0092526B"/>
    <w:rsid w:val="009259D8"/>
    <w:rsid w:val="00927947"/>
    <w:rsid w:val="0093243E"/>
    <w:rsid w:val="0093417D"/>
    <w:rsid w:val="0093449F"/>
    <w:rsid w:val="009345F9"/>
    <w:rsid w:val="0094665C"/>
    <w:rsid w:val="00951586"/>
    <w:rsid w:val="00960812"/>
    <w:rsid w:val="00962858"/>
    <w:rsid w:val="0096791B"/>
    <w:rsid w:val="0097327D"/>
    <w:rsid w:val="009848B5"/>
    <w:rsid w:val="00991D85"/>
    <w:rsid w:val="00993A68"/>
    <w:rsid w:val="009A450D"/>
    <w:rsid w:val="009A4838"/>
    <w:rsid w:val="009C1591"/>
    <w:rsid w:val="009C7B90"/>
    <w:rsid w:val="009D5E19"/>
    <w:rsid w:val="009E2845"/>
    <w:rsid w:val="009E7AA9"/>
    <w:rsid w:val="009F0279"/>
    <w:rsid w:val="009F25A0"/>
    <w:rsid w:val="009F5344"/>
    <w:rsid w:val="009F7E8C"/>
    <w:rsid w:val="00A12F8E"/>
    <w:rsid w:val="00A16E13"/>
    <w:rsid w:val="00A17593"/>
    <w:rsid w:val="00A17701"/>
    <w:rsid w:val="00A27EB0"/>
    <w:rsid w:val="00A335D5"/>
    <w:rsid w:val="00A34820"/>
    <w:rsid w:val="00A40B22"/>
    <w:rsid w:val="00A43567"/>
    <w:rsid w:val="00A45ED5"/>
    <w:rsid w:val="00A51A7D"/>
    <w:rsid w:val="00A53C39"/>
    <w:rsid w:val="00A5410C"/>
    <w:rsid w:val="00A55792"/>
    <w:rsid w:val="00A61AB3"/>
    <w:rsid w:val="00A657AA"/>
    <w:rsid w:val="00A66766"/>
    <w:rsid w:val="00A676EE"/>
    <w:rsid w:val="00A73555"/>
    <w:rsid w:val="00A832E0"/>
    <w:rsid w:val="00A85CFE"/>
    <w:rsid w:val="00A86FA0"/>
    <w:rsid w:val="00A91F16"/>
    <w:rsid w:val="00AA58F7"/>
    <w:rsid w:val="00AB4540"/>
    <w:rsid w:val="00AC0B8F"/>
    <w:rsid w:val="00AC1E24"/>
    <w:rsid w:val="00AC2142"/>
    <w:rsid w:val="00AC636D"/>
    <w:rsid w:val="00AD1648"/>
    <w:rsid w:val="00AD4FCB"/>
    <w:rsid w:val="00AE7599"/>
    <w:rsid w:val="00AF5AC2"/>
    <w:rsid w:val="00AF7216"/>
    <w:rsid w:val="00AF7FDB"/>
    <w:rsid w:val="00B04B37"/>
    <w:rsid w:val="00B154F6"/>
    <w:rsid w:val="00B16B69"/>
    <w:rsid w:val="00B27722"/>
    <w:rsid w:val="00B301E5"/>
    <w:rsid w:val="00B339FC"/>
    <w:rsid w:val="00B43326"/>
    <w:rsid w:val="00B46794"/>
    <w:rsid w:val="00B46A42"/>
    <w:rsid w:val="00B47A09"/>
    <w:rsid w:val="00B51EA1"/>
    <w:rsid w:val="00B529EF"/>
    <w:rsid w:val="00B576DD"/>
    <w:rsid w:val="00B61CD2"/>
    <w:rsid w:val="00B648F2"/>
    <w:rsid w:val="00B6530D"/>
    <w:rsid w:val="00B66F34"/>
    <w:rsid w:val="00B70027"/>
    <w:rsid w:val="00B762A4"/>
    <w:rsid w:val="00B80D40"/>
    <w:rsid w:val="00B82149"/>
    <w:rsid w:val="00B86336"/>
    <w:rsid w:val="00B94E3B"/>
    <w:rsid w:val="00BA18E2"/>
    <w:rsid w:val="00BB080E"/>
    <w:rsid w:val="00BB518D"/>
    <w:rsid w:val="00BD6CD1"/>
    <w:rsid w:val="00BE0053"/>
    <w:rsid w:val="00BE4852"/>
    <w:rsid w:val="00BE57F6"/>
    <w:rsid w:val="00BE5D29"/>
    <w:rsid w:val="00BE62FA"/>
    <w:rsid w:val="00BF2741"/>
    <w:rsid w:val="00BF63FF"/>
    <w:rsid w:val="00BF74C3"/>
    <w:rsid w:val="00C008AD"/>
    <w:rsid w:val="00C02B67"/>
    <w:rsid w:val="00C04579"/>
    <w:rsid w:val="00C11488"/>
    <w:rsid w:val="00C123D4"/>
    <w:rsid w:val="00C17F0F"/>
    <w:rsid w:val="00C20A90"/>
    <w:rsid w:val="00C30CC6"/>
    <w:rsid w:val="00C31750"/>
    <w:rsid w:val="00C401B1"/>
    <w:rsid w:val="00C43684"/>
    <w:rsid w:val="00C47FB5"/>
    <w:rsid w:val="00C60E71"/>
    <w:rsid w:val="00C64A90"/>
    <w:rsid w:val="00C67D22"/>
    <w:rsid w:val="00C70549"/>
    <w:rsid w:val="00C707ED"/>
    <w:rsid w:val="00C7529C"/>
    <w:rsid w:val="00C81773"/>
    <w:rsid w:val="00C81D46"/>
    <w:rsid w:val="00C82FA5"/>
    <w:rsid w:val="00C86ADC"/>
    <w:rsid w:val="00C9663A"/>
    <w:rsid w:val="00C9689C"/>
    <w:rsid w:val="00CA1E6E"/>
    <w:rsid w:val="00CA1FBF"/>
    <w:rsid w:val="00CB0976"/>
    <w:rsid w:val="00CB3F0D"/>
    <w:rsid w:val="00CB41BC"/>
    <w:rsid w:val="00CB4204"/>
    <w:rsid w:val="00CB7B26"/>
    <w:rsid w:val="00CC476E"/>
    <w:rsid w:val="00CC4E11"/>
    <w:rsid w:val="00CC6407"/>
    <w:rsid w:val="00CD602C"/>
    <w:rsid w:val="00CD6F9E"/>
    <w:rsid w:val="00CF4ABE"/>
    <w:rsid w:val="00D01A0D"/>
    <w:rsid w:val="00D01A80"/>
    <w:rsid w:val="00D14F80"/>
    <w:rsid w:val="00D1518D"/>
    <w:rsid w:val="00D15426"/>
    <w:rsid w:val="00D15D07"/>
    <w:rsid w:val="00D46401"/>
    <w:rsid w:val="00D475D6"/>
    <w:rsid w:val="00D56EB0"/>
    <w:rsid w:val="00D60768"/>
    <w:rsid w:val="00D61052"/>
    <w:rsid w:val="00D6124A"/>
    <w:rsid w:val="00D65725"/>
    <w:rsid w:val="00D75428"/>
    <w:rsid w:val="00D87FB2"/>
    <w:rsid w:val="00D9151D"/>
    <w:rsid w:val="00DA4C8A"/>
    <w:rsid w:val="00DC5378"/>
    <w:rsid w:val="00DD5248"/>
    <w:rsid w:val="00DD6595"/>
    <w:rsid w:val="00DE224D"/>
    <w:rsid w:val="00DE4D9E"/>
    <w:rsid w:val="00DF50AF"/>
    <w:rsid w:val="00DF511D"/>
    <w:rsid w:val="00E04069"/>
    <w:rsid w:val="00E11C6C"/>
    <w:rsid w:val="00E15AFD"/>
    <w:rsid w:val="00E21DC5"/>
    <w:rsid w:val="00E21E56"/>
    <w:rsid w:val="00E31295"/>
    <w:rsid w:val="00E320C2"/>
    <w:rsid w:val="00E359A8"/>
    <w:rsid w:val="00E4327B"/>
    <w:rsid w:val="00E45571"/>
    <w:rsid w:val="00E60A2A"/>
    <w:rsid w:val="00E62BC5"/>
    <w:rsid w:val="00E63E93"/>
    <w:rsid w:val="00E65634"/>
    <w:rsid w:val="00E6747F"/>
    <w:rsid w:val="00E71CC7"/>
    <w:rsid w:val="00E728FD"/>
    <w:rsid w:val="00E72E68"/>
    <w:rsid w:val="00E75BA8"/>
    <w:rsid w:val="00E76033"/>
    <w:rsid w:val="00E8093A"/>
    <w:rsid w:val="00E82C5A"/>
    <w:rsid w:val="00E863C5"/>
    <w:rsid w:val="00E8660D"/>
    <w:rsid w:val="00E911CA"/>
    <w:rsid w:val="00E93C9B"/>
    <w:rsid w:val="00E9731B"/>
    <w:rsid w:val="00EA5E99"/>
    <w:rsid w:val="00EB0619"/>
    <w:rsid w:val="00EC0FFB"/>
    <w:rsid w:val="00ED49F8"/>
    <w:rsid w:val="00ED4A7D"/>
    <w:rsid w:val="00ED59DE"/>
    <w:rsid w:val="00ED62C8"/>
    <w:rsid w:val="00EE2220"/>
    <w:rsid w:val="00EE52D5"/>
    <w:rsid w:val="00EF2721"/>
    <w:rsid w:val="00EF5190"/>
    <w:rsid w:val="00EF5278"/>
    <w:rsid w:val="00EF5B4E"/>
    <w:rsid w:val="00F0086A"/>
    <w:rsid w:val="00F0092F"/>
    <w:rsid w:val="00F03351"/>
    <w:rsid w:val="00F150FB"/>
    <w:rsid w:val="00F17B5A"/>
    <w:rsid w:val="00F202D4"/>
    <w:rsid w:val="00F20596"/>
    <w:rsid w:val="00F253B1"/>
    <w:rsid w:val="00F2777F"/>
    <w:rsid w:val="00F31290"/>
    <w:rsid w:val="00F37C81"/>
    <w:rsid w:val="00F41A64"/>
    <w:rsid w:val="00F442CA"/>
    <w:rsid w:val="00F44C29"/>
    <w:rsid w:val="00F51467"/>
    <w:rsid w:val="00F660C1"/>
    <w:rsid w:val="00F7265A"/>
    <w:rsid w:val="00F836CA"/>
    <w:rsid w:val="00F83745"/>
    <w:rsid w:val="00F84AAA"/>
    <w:rsid w:val="00FA17D3"/>
    <w:rsid w:val="00FA542E"/>
    <w:rsid w:val="00FB2122"/>
    <w:rsid w:val="00FC2161"/>
    <w:rsid w:val="00FC4CED"/>
    <w:rsid w:val="00FC508B"/>
    <w:rsid w:val="00FD6068"/>
    <w:rsid w:val="00FE3C32"/>
    <w:rsid w:val="00FE4587"/>
    <w:rsid w:val="00FE5460"/>
    <w:rsid w:val="00FE7E54"/>
    <w:rsid w:val="00FF01D0"/>
    <w:rsid w:val="00FF0221"/>
    <w:rsid w:val="61CC5E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06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de-CH" w:eastAsia="en-US" w:bidi="ar-SA"/>
        <w14:ligatures w14:val="standardContextual"/>
      </w:rPr>
    </w:rPrDefault>
    <w:pPrDefault>
      <w:pPr>
        <w:spacing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uiPriority="92"/>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2" w:unhideWhenUsed="1"/>
    <w:lsdException w:name="annotation reference" w:semiHidden="1" w:unhideWhenUsed="1"/>
    <w:lsdException w:name="line number" w:semiHidden="1" w:unhideWhenUsed="1"/>
    <w:lsdException w:name="page number" w:semiHidden="1" w:unhideWhenUsed="1"/>
    <w:lsdException w:name="endnote reference" w:semiHidden="1" w:uiPriority="93" w:unhideWhenUsed="1"/>
    <w:lsdException w:name="endnote text" w:semiHidden="1" w:uiPriority="93" w:unhideWhenUsed="1"/>
    <w:lsdException w:name="table of authorities" w:semiHidden="1" w:uiPriority="41" w:unhideWhenUsed="1"/>
    <w:lsdException w:name="macro" w:semiHidden="1" w:uiPriority="29" w:unhideWhenUsed="1"/>
    <w:lsdException w:name="toa heading" w:semiHidden="1" w:uiPriority="41" w:unhideWhenUsed="1"/>
    <w:lsdException w:name="List" w:semiHidden="1"/>
    <w:lsdException w:name="List Bullet" w:uiPriority="90"/>
    <w:lsdException w:name="List Number" w:uiPriority="91"/>
    <w:lsdException w:name="List 2" w:semiHidden="1"/>
    <w:lsdException w:name="List 3" w:semiHidden="1"/>
    <w:lsdException w:name="List 4" w:semiHidden="1"/>
    <w:lsdException w:name="List 5" w:semiHidden="1"/>
    <w:lsdException w:name="List Bullet 2" w:uiPriority="90"/>
    <w:lsdException w:name="List Bullet 3" w:uiPriority="90"/>
    <w:lsdException w:name="List Bullet 4" w:uiPriority="90"/>
    <w:lsdException w:name="List Bullet 5" w:uiPriority="90"/>
    <w:lsdException w:name="List Number 2" w:uiPriority="91"/>
    <w:lsdException w:name="List Number 3" w:uiPriority="91"/>
    <w:lsdException w:name="List Number 4" w:uiPriority="91"/>
    <w:lsdException w:name="List Number 5" w:uiPriority="9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uiPriority="92"/>
    <w:lsdException w:name="Body Text 2" w:semiHidden="1"/>
    <w:lsdException w:name="Body Text 3" w:semiHidden="1" w:uiPriority="85"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4451"/>
    <w:rPr>
      <w:kern w:val="0"/>
    </w:rPr>
  </w:style>
  <w:style w:type="paragraph" w:styleId="berschrift1">
    <w:name w:val="heading 1"/>
    <w:basedOn w:val="Standard"/>
    <w:next w:val="Standard"/>
    <w:link w:val="berschrift1Zchn"/>
    <w:uiPriority w:val="9"/>
    <w:qFormat/>
    <w:rsid w:val="00FE5460"/>
    <w:pPr>
      <w:keepNext/>
      <w:keepLines/>
      <w:numPr>
        <w:numId w:val="19"/>
      </w:numPr>
      <w:spacing w:before="360" w:after="20"/>
      <w:contextualSpacing/>
      <w:outlineLvl w:val="0"/>
    </w:pPr>
    <w:rPr>
      <w:rFonts w:asciiTheme="majorHAnsi" w:eastAsiaTheme="majorEastAsia" w:hAnsiTheme="majorHAnsi" w:cstheme="majorBidi"/>
      <w:szCs w:val="32"/>
    </w:rPr>
  </w:style>
  <w:style w:type="paragraph" w:styleId="berschrift2">
    <w:name w:val="heading 2"/>
    <w:basedOn w:val="Standard"/>
    <w:next w:val="Standard"/>
    <w:link w:val="berschrift2Zchn"/>
    <w:uiPriority w:val="9"/>
    <w:unhideWhenUsed/>
    <w:qFormat/>
    <w:rsid w:val="00FE5460"/>
    <w:pPr>
      <w:keepNext/>
      <w:keepLines/>
      <w:numPr>
        <w:ilvl w:val="1"/>
        <w:numId w:val="19"/>
      </w:numPr>
      <w:spacing w:before="240"/>
      <w:outlineLvl w:val="1"/>
    </w:pPr>
    <w:rPr>
      <w:rFonts w:asciiTheme="majorHAnsi" w:eastAsiaTheme="majorEastAsia" w:hAnsiTheme="majorHAnsi" w:cstheme="majorBidi"/>
      <w:szCs w:val="26"/>
    </w:rPr>
  </w:style>
  <w:style w:type="paragraph" w:styleId="berschrift3">
    <w:name w:val="heading 3"/>
    <w:basedOn w:val="Standard"/>
    <w:next w:val="Standard"/>
    <w:link w:val="berschrift3Zchn"/>
    <w:uiPriority w:val="9"/>
    <w:unhideWhenUsed/>
    <w:qFormat/>
    <w:rsid w:val="00FE5460"/>
    <w:pPr>
      <w:keepNext/>
      <w:keepLines/>
      <w:numPr>
        <w:ilvl w:val="2"/>
        <w:numId w:val="19"/>
      </w:numPr>
      <w:spacing w:before="248"/>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qFormat/>
    <w:rsid w:val="00FE5460"/>
    <w:pPr>
      <w:keepNext/>
      <w:keepLines/>
      <w:numPr>
        <w:ilvl w:val="3"/>
        <w:numId w:val="19"/>
      </w:numPr>
      <w:spacing w:before="240"/>
      <w:outlineLvl w:val="3"/>
    </w:pPr>
    <w:rPr>
      <w:rFonts w:eastAsiaTheme="majorEastAsia" w:cstheme="majorBidi"/>
      <w:iCs/>
    </w:rPr>
  </w:style>
  <w:style w:type="paragraph" w:styleId="berschrift5">
    <w:name w:val="heading 5"/>
    <w:basedOn w:val="Standard"/>
    <w:next w:val="Standard"/>
    <w:link w:val="berschrift5Zchn"/>
    <w:uiPriority w:val="9"/>
    <w:semiHidden/>
    <w:rsid w:val="00FE5460"/>
    <w:pPr>
      <w:keepNext/>
      <w:keepLines/>
      <w:numPr>
        <w:ilvl w:val="4"/>
        <w:numId w:val="19"/>
      </w:numPr>
      <w:spacing w:before="240"/>
      <w:outlineLvl w:val="4"/>
    </w:pPr>
    <w:rPr>
      <w:rFonts w:eastAsiaTheme="majorEastAsia" w:cstheme="majorBidi"/>
    </w:rPr>
  </w:style>
  <w:style w:type="paragraph" w:styleId="berschrift6">
    <w:name w:val="heading 6"/>
    <w:basedOn w:val="Standard"/>
    <w:next w:val="Standard"/>
    <w:link w:val="berschrift6Zchn"/>
    <w:uiPriority w:val="9"/>
    <w:semiHidden/>
    <w:rsid w:val="00186700"/>
    <w:pPr>
      <w:keepNext/>
      <w:keepLines/>
      <w:spacing w:before="240"/>
      <w:outlineLvl w:val="5"/>
    </w:pPr>
    <w:rPr>
      <w:rFonts w:eastAsiaTheme="majorEastAsia" w:cstheme="majorBidi"/>
    </w:rPr>
  </w:style>
  <w:style w:type="paragraph" w:styleId="berschrift7">
    <w:name w:val="heading 7"/>
    <w:basedOn w:val="Standard"/>
    <w:next w:val="Standard"/>
    <w:link w:val="berschrift7Zchn"/>
    <w:uiPriority w:val="9"/>
    <w:semiHidden/>
    <w:rsid w:val="00186700"/>
    <w:pPr>
      <w:keepNext/>
      <w:keepLines/>
      <w:spacing w:before="240"/>
      <w:outlineLvl w:val="6"/>
    </w:pPr>
    <w:rPr>
      <w:rFonts w:eastAsiaTheme="majorEastAsia" w:cstheme="majorBidi"/>
      <w:iCs/>
    </w:rPr>
  </w:style>
  <w:style w:type="paragraph" w:styleId="berschrift8">
    <w:name w:val="heading 8"/>
    <w:basedOn w:val="Standard"/>
    <w:next w:val="Standard"/>
    <w:link w:val="berschrift8Zchn"/>
    <w:uiPriority w:val="9"/>
    <w:semiHidden/>
    <w:rsid w:val="00186700"/>
    <w:pPr>
      <w:keepNext/>
      <w:keepLines/>
      <w:spacing w:before="240"/>
      <w:outlineLvl w:val="7"/>
    </w:pPr>
    <w:rPr>
      <w:rFonts w:eastAsiaTheme="majorEastAsia" w:cstheme="majorBidi"/>
    </w:rPr>
  </w:style>
  <w:style w:type="paragraph" w:styleId="berschrift9">
    <w:name w:val="heading 9"/>
    <w:basedOn w:val="Standard"/>
    <w:next w:val="Standard"/>
    <w:link w:val="berschrift9Zchn"/>
    <w:uiPriority w:val="9"/>
    <w:semiHidden/>
    <w:rsid w:val="00186700"/>
    <w:pPr>
      <w:keepNext/>
      <w:keepLines/>
      <w:spacing w:before="24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2926"/>
    <w:rPr>
      <w:rFonts w:asciiTheme="majorHAnsi" w:eastAsiaTheme="majorEastAsia" w:hAnsiTheme="majorHAnsi" w:cstheme="majorBidi"/>
      <w:kern w:val="0"/>
      <w:szCs w:val="32"/>
    </w:rPr>
  </w:style>
  <w:style w:type="paragraph" w:styleId="Kopfzeile">
    <w:name w:val="header"/>
    <w:basedOn w:val="Standard"/>
    <w:link w:val="KopfzeileZchn"/>
    <w:uiPriority w:val="82"/>
    <w:semiHidden/>
    <w:rsid w:val="00FC508B"/>
    <w:pPr>
      <w:spacing w:line="259" w:lineRule="auto"/>
    </w:pPr>
    <w:rPr>
      <w:sz w:val="16"/>
    </w:rPr>
  </w:style>
  <w:style w:type="character" w:customStyle="1" w:styleId="KopfzeileZchn">
    <w:name w:val="Kopfzeile Zchn"/>
    <w:basedOn w:val="Absatz-Standardschriftart"/>
    <w:link w:val="Kopfzeile"/>
    <w:uiPriority w:val="82"/>
    <w:semiHidden/>
    <w:rsid w:val="000773B7"/>
    <w:rPr>
      <w:kern w:val="0"/>
      <w:sz w:val="16"/>
    </w:rPr>
  </w:style>
  <w:style w:type="paragraph" w:styleId="Fuzeile">
    <w:name w:val="footer"/>
    <w:basedOn w:val="Standard"/>
    <w:link w:val="FuzeileZchn"/>
    <w:uiPriority w:val="83"/>
    <w:semiHidden/>
    <w:rsid w:val="00FC508B"/>
    <w:pPr>
      <w:spacing w:line="259" w:lineRule="auto"/>
    </w:pPr>
    <w:rPr>
      <w:sz w:val="16"/>
    </w:rPr>
  </w:style>
  <w:style w:type="character" w:customStyle="1" w:styleId="FuzeileZchn">
    <w:name w:val="Fußzeile Zchn"/>
    <w:basedOn w:val="Absatz-Standardschriftart"/>
    <w:link w:val="Fuzeile"/>
    <w:uiPriority w:val="83"/>
    <w:semiHidden/>
    <w:rsid w:val="000773B7"/>
    <w:rPr>
      <w:kern w:val="0"/>
      <w:sz w:val="16"/>
    </w:rPr>
  </w:style>
  <w:style w:type="character" w:customStyle="1" w:styleId="berschrift2Zchn">
    <w:name w:val="Überschrift 2 Zchn"/>
    <w:basedOn w:val="Absatz-Standardschriftart"/>
    <w:link w:val="berschrift2"/>
    <w:uiPriority w:val="9"/>
    <w:rsid w:val="005E2926"/>
    <w:rPr>
      <w:rFonts w:asciiTheme="majorHAnsi" w:eastAsiaTheme="majorEastAsia" w:hAnsiTheme="majorHAnsi" w:cstheme="majorBidi"/>
      <w:kern w:val="0"/>
      <w:szCs w:val="26"/>
    </w:rPr>
  </w:style>
  <w:style w:type="character" w:customStyle="1" w:styleId="berschrift3Zchn">
    <w:name w:val="Überschrift 3 Zchn"/>
    <w:basedOn w:val="Absatz-Standardschriftart"/>
    <w:link w:val="berschrift3"/>
    <w:uiPriority w:val="9"/>
    <w:rsid w:val="005E2926"/>
    <w:rPr>
      <w:rFonts w:asciiTheme="majorHAnsi" w:eastAsiaTheme="majorEastAsia" w:hAnsiTheme="majorHAnsi" w:cstheme="majorBidi"/>
      <w:kern w:val="0"/>
      <w:szCs w:val="24"/>
    </w:rPr>
  </w:style>
  <w:style w:type="character" w:customStyle="1" w:styleId="berschrift4Zchn">
    <w:name w:val="Überschrift 4 Zchn"/>
    <w:basedOn w:val="Absatz-Standardschriftart"/>
    <w:link w:val="berschrift4"/>
    <w:uiPriority w:val="9"/>
    <w:rsid w:val="005E2926"/>
    <w:rPr>
      <w:rFonts w:eastAsiaTheme="majorEastAsia" w:cstheme="majorBidi"/>
      <w:iCs/>
      <w:kern w:val="0"/>
    </w:rPr>
  </w:style>
  <w:style w:type="character" w:styleId="Hyperlink">
    <w:name w:val="Hyperlink"/>
    <w:basedOn w:val="Absatz-Standardschriftart"/>
    <w:uiPriority w:val="99"/>
    <w:rsid w:val="00536D7E"/>
    <w:rPr>
      <w:color w:val="000000" w:themeColor="hyperlink"/>
      <w:u w:val="single"/>
    </w:rPr>
  </w:style>
  <w:style w:type="character" w:styleId="NichtaufgelsteErwhnung">
    <w:name w:val="Unresolved Mention"/>
    <w:basedOn w:val="Absatz-Standardschriftart"/>
    <w:uiPriority w:val="99"/>
    <w:semiHidden/>
    <w:unhideWhenUsed/>
    <w:rsid w:val="00536D7E"/>
    <w:rPr>
      <w:color w:val="605E5C"/>
      <w:shd w:val="clear" w:color="auto" w:fill="E1DFDD"/>
    </w:rPr>
  </w:style>
  <w:style w:type="character" w:styleId="BesuchterLink">
    <w:name w:val="FollowedHyperlink"/>
    <w:basedOn w:val="Absatz-Standardschriftart"/>
    <w:uiPriority w:val="99"/>
    <w:semiHidden/>
    <w:rsid w:val="00536D7E"/>
    <w:rPr>
      <w:color w:val="000000" w:themeColor="followedHyperlink"/>
      <w:u w:val="single"/>
    </w:rPr>
  </w:style>
  <w:style w:type="character" w:customStyle="1" w:styleId="berschrift5Zchn">
    <w:name w:val="Überschrift 5 Zchn"/>
    <w:basedOn w:val="Absatz-Standardschriftart"/>
    <w:link w:val="berschrift5"/>
    <w:uiPriority w:val="9"/>
    <w:semiHidden/>
    <w:rsid w:val="00BB518D"/>
    <w:rPr>
      <w:rFonts w:eastAsiaTheme="majorEastAsia" w:cstheme="majorBidi"/>
      <w:kern w:val="0"/>
    </w:rPr>
  </w:style>
  <w:style w:type="character" w:customStyle="1" w:styleId="berschrift6Zchn">
    <w:name w:val="Überschrift 6 Zchn"/>
    <w:basedOn w:val="Absatz-Standardschriftart"/>
    <w:link w:val="berschrift6"/>
    <w:uiPriority w:val="9"/>
    <w:semiHidden/>
    <w:rsid w:val="00BB518D"/>
    <w:rPr>
      <w:rFonts w:eastAsiaTheme="majorEastAsia" w:cstheme="majorBidi"/>
      <w:kern w:val="0"/>
    </w:rPr>
  </w:style>
  <w:style w:type="character" w:customStyle="1" w:styleId="berschrift7Zchn">
    <w:name w:val="Überschrift 7 Zchn"/>
    <w:basedOn w:val="Absatz-Standardschriftart"/>
    <w:link w:val="berschrift7"/>
    <w:uiPriority w:val="9"/>
    <w:semiHidden/>
    <w:rsid w:val="00BB518D"/>
    <w:rPr>
      <w:rFonts w:eastAsiaTheme="majorEastAsia" w:cstheme="majorBidi"/>
      <w:iCs/>
      <w:kern w:val="0"/>
    </w:rPr>
  </w:style>
  <w:style w:type="character" w:customStyle="1" w:styleId="berschrift8Zchn">
    <w:name w:val="Überschrift 8 Zchn"/>
    <w:basedOn w:val="Absatz-Standardschriftart"/>
    <w:link w:val="berschrift8"/>
    <w:uiPriority w:val="9"/>
    <w:semiHidden/>
    <w:rsid w:val="00BB518D"/>
    <w:rPr>
      <w:rFonts w:eastAsiaTheme="majorEastAsia" w:cstheme="majorBidi"/>
      <w:kern w:val="0"/>
    </w:rPr>
  </w:style>
  <w:style w:type="character" w:customStyle="1" w:styleId="berschrift9Zchn">
    <w:name w:val="Überschrift 9 Zchn"/>
    <w:basedOn w:val="Absatz-Standardschriftart"/>
    <w:link w:val="berschrift9"/>
    <w:uiPriority w:val="9"/>
    <w:semiHidden/>
    <w:rsid w:val="00BB518D"/>
    <w:rPr>
      <w:rFonts w:eastAsiaTheme="majorEastAsia" w:cstheme="majorBidi"/>
      <w:iCs/>
      <w:kern w:val="0"/>
    </w:rPr>
  </w:style>
  <w:style w:type="paragraph" w:styleId="Literaturverzeichnis">
    <w:name w:val="Bibliography"/>
    <w:basedOn w:val="Standard"/>
    <w:next w:val="Standard"/>
    <w:uiPriority w:val="41"/>
    <w:semiHidden/>
    <w:unhideWhenUsed/>
    <w:rsid w:val="00536D7E"/>
  </w:style>
  <w:style w:type="paragraph" w:customStyle="1" w:styleId="Kopfzeileausgeblendet">
    <w:name w:val="Kopfzeile: ausgeblendet"/>
    <w:basedOn w:val="Standard"/>
    <w:uiPriority w:val="81"/>
    <w:semiHidden/>
    <w:rsid w:val="004062E2"/>
    <w:pPr>
      <w:framePr w:w="851" w:h="454" w:hRule="exact" w:wrap="around" w:vAnchor="page" w:hAnchor="page" w:x="1" w:yAlign="top" w:anchorLock="1"/>
      <w:spacing w:before="120" w:line="240" w:lineRule="auto"/>
      <w:ind w:left="170"/>
    </w:pPr>
    <w:rPr>
      <w:vanish/>
      <w:color w:val="B79EC6" w:themeColor="text2" w:themeTint="99"/>
      <w:sz w:val="16"/>
    </w:rPr>
  </w:style>
  <w:style w:type="paragraph" w:styleId="Titel">
    <w:name w:val="Title"/>
    <w:basedOn w:val="Standard"/>
    <w:next w:val="Standard"/>
    <w:link w:val="TitelZchn"/>
    <w:uiPriority w:val="10"/>
    <w:semiHidden/>
    <w:rsid w:val="00186700"/>
    <w:pPr>
      <w:spacing w:before="240" w:after="240"/>
    </w:pPr>
    <w:rPr>
      <w:rFonts w:asciiTheme="majorHAnsi" w:eastAsiaTheme="majorEastAsia" w:hAnsiTheme="majorHAnsi" w:cstheme="majorBidi"/>
      <w:sz w:val="32"/>
      <w:szCs w:val="56"/>
    </w:rPr>
  </w:style>
  <w:style w:type="character" w:customStyle="1" w:styleId="TitelZchn">
    <w:name w:val="Titel Zchn"/>
    <w:basedOn w:val="Absatz-Standardschriftart"/>
    <w:link w:val="Titel"/>
    <w:uiPriority w:val="10"/>
    <w:semiHidden/>
    <w:rsid w:val="000773B7"/>
    <w:rPr>
      <w:rFonts w:asciiTheme="majorHAnsi" w:eastAsiaTheme="majorEastAsia" w:hAnsiTheme="majorHAnsi" w:cstheme="majorBidi"/>
      <w:kern w:val="0"/>
      <w:sz w:val="32"/>
      <w:szCs w:val="56"/>
    </w:rPr>
  </w:style>
  <w:style w:type="paragraph" w:styleId="Untertitel">
    <w:name w:val="Subtitle"/>
    <w:basedOn w:val="Standard"/>
    <w:next w:val="Standard"/>
    <w:link w:val="UntertitelZchn"/>
    <w:uiPriority w:val="11"/>
    <w:semiHidden/>
    <w:rsid w:val="00BB080E"/>
    <w:pPr>
      <w:numPr>
        <w:ilvl w:val="1"/>
      </w:numPr>
      <w:spacing w:before="240"/>
    </w:pPr>
    <w:rPr>
      <w:rFonts w:asciiTheme="majorHAnsi" w:eastAsiaTheme="minorEastAsia" w:hAnsiTheme="majorHAnsi"/>
      <w:szCs w:val="22"/>
    </w:rPr>
  </w:style>
  <w:style w:type="character" w:customStyle="1" w:styleId="UntertitelZchn">
    <w:name w:val="Untertitel Zchn"/>
    <w:basedOn w:val="Absatz-Standardschriftart"/>
    <w:link w:val="Untertitel"/>
    <w:uiPriority w:val="11"/>
    <w:semiHidden/>
    <w:rsid w:val="0089778C"/>
    <w:rPr>
      <w:rFonts w:asciiTheme="majorHAnsi" w:eastAsiaTheme="minorEastAsia" w:hAnsiTheme="majorHAnsi"/>
      <w:kern w:val="0"/>
      <w:szCs w:val="22"/>
    </w:rPr>
  </w:style>
  <w:style w:type="paragraph" w:customStyle="1" w:styleId="HERMESKTZH">
    <w:name w:val="****** HERMES (KTZH) ******"/>
    <w:basedOn w:val="Standard"/>
    <w:next w:val="Standard"/>
    <w:uiPriority w:val="2"/>
    <w:rsid w:val="005F1883"/>
    <w:pPr>
      <w:spacing w:line="240" w:lineRule="auto"/>
      <w:jc w:val="center"/>
    </w:pPr>
    <w:rPr>
      <w:color w:val="885EA0" w:themeColor="text2"/>
      <w:sz w:val="16"/>
    </w:rPr>
  </w:style>
  <w:style w:type="paragraph" w:customStyle="1" w:styleId="BERSCHRIFTEN">
    <w:name w:val="****** ÜBERSCHRIFTEN ******"/>
    <w:basedOn w:val="Standard"/>
    <w:next w:val="Standard"/>
    <w:uiPriority w:val="9"/>
    <w:rsid w:val="005F1883"/>
    <w:pPr>
      <w:spacing w:line="240" w:lineRule="auto"/>
      <w:jc w:val="center"/>
    </w:pPr>
    <w:rPr>
      <w:color w:val="885EA0" w:themeColor="text2"/>
      <w:sz w:val="16"/>
    </w:rPr>
  </w:style>
  <w:style w:type="paragraph" w:customStyle="1" w:styleId="TEXT">
    <w:name w:val="****** TEXT ******"/>
    <w:basedOn w:val="Standard"/>
    <w:next w:val="Standard"/>
    <w:uiPriority w:val="14"/>
    <w:rsid w:val="005F1883"/>
    <w:pPr>
      <w:spacing w:line="240" w:lineRule="auto"/>
      <w:jc w:val="center"/>
    </w:pPr>
    <w:rPr>
      <w:color w:val="885EA0" w:themeColor="text2"/>
      <w:sz w:val="16"/>
    </w:rPr>
  </w:style>
  <w:style w:type="paragraph" w:customStyle="1" w:styleId="VERZEICHNIS">
    <w:name w:val="****** VERZEICHNIS ******"/>
    <w:basedOn w:val="Standard"/>
    <w:next w:val="Standard"/>
    <w:uiPriority w:val="39"/>
    <w:rsid w:val="005F1883"/>
    <w:pPr>
      <w:spacing w:line="240" w:lineRule="auto"/>
      <w:jc w:val="center"/>
    </w:pPr>
    <w:rPr>
      <w:color w:val="885EA0" w:themeColor="text2"/>
      <w:sz w:val="16"/>
    </w:rPr>
  </w:style>
  <w:style w:type="paragraph" w:customStyle="1" w:styleId="LAYOUT">
    <w:name w:val="****** LAYOUT ******"/>
    <w:basedOn w:val="Standard"/>
    <w:next w:val="Standard"/>
    <w:uiPriority w:val="72"/>
    <w:rsid w:val="005F1883"/>
    <w:pPr>
      <w:spacing w:line="240" w:lineRule="auto"/>
      <w:jc w:val="center"/>
    </w:pPr>
    <w:rPr>
      <w:color w:val="885EA0" w:themeColor="text2"/>
      <w:sz w:val="16"/>
    </w:rPr>
  </w:style>
  <w:style w:type="paragraph" w:customStyle="1" w:styleId="DIVERSES">
    <w:name w:val="****** DIVERSES ******"/>
    <w:basedOn w:val="Standard"/>
    <w:uiPriority w:val="89"/>
    <w:rsid w:val="008C5C12"/>
    <w:pPr>
      <w:spacing w:line="240" w:lineRule="auto"/>
      <w:jc w:val="center"/>
    </w:pPr>
    <w:rPr>
      <w:color w:val="885EA0" w:themeColor="text2"/>
      <w:sz w:val="16"/>
    </w:rPr>
  </w:style>
  <w:style w:type="paragraph" w:customStyle="1" w:styleId="HERMESOriginal">
    <w:name w:val="****** HERMES (Original) ******"/>
    <w:basedOn w:val="Standard"/>
    <w:next w:val="Standard"/>
    <w:uiPriority w:val="86"/>
    <w:semiHidden/>
    <w:rsid w:val="008C5C12"/>
    <w:pPr>
      <w:spacing w:line="240" w:lineRule="auto"/>
      <w:jc w:val="center"/>
    </w:pPr>
    <w:rPr>
      <w:color w:val="885EA0" w:themeColor="text2"/>
      <w:sz w:val="16"/>
    </w:rPr>
  </w:style>
  <w:style w:type="paragraph" w:styleId="Umschlagadresse">
    <w:name w:val="envelope address"/>
    <w:basedOn w:val="Standard"/>
    <w:uiPriority w:val="99"/>
    <w:semiHidden/>
    <w:rsid w:val="00704A56"/>
    <w:pPr>
      <w:framePr w:w="4320" w:h="2160" w:hRule="exact" w:hSpace="141" w:wrap="auto" w:hAnchor="page" w:xAlign="center" w:yAlign="bottom"/>
      <w:spacing w:line="240" w:lineRule="auto"/>
      <w:ind w:left="1"/>
    </w:pPr>
    <w:rPr>
      <w:rFonts w:eastAsiaTheme="majorEastAsia" w:cstheme="majorBidi"/>
      <w:szCs w:val="24"/>
    </w:rPr>
  </w:style>
  <w:style w:type="paragraph" w:styleId="Umschlagabsenderadresse">
    <w:name w:val="envelope return"/>
    <w:basedOn w:val="Standard"/>
    <w:uiPriority w:val="99"/>
    <w:semiHidden/>
    <w:rsid w:val="00704A56"/>
    <w:pPr>
      <w:spacing w:line="240" w:lineRule="auto"/>
    </w:pPr>
    <w:rPr>
      <w:rFonts w:eastAsiaTheme="majorEastAsia" w:cstheme="majorBidi"/>
      <w:sz w:val="16"/>
      <w:szCs w:val="20"/>
    </w:rPr>
  </w:style>
  <w:style w:type="character" w:styleId="Platzhaltertext">
    <w:name w:val="Placeholder Text"/>
    <w:basedOn w:val="Absatz-Standardschriftart"/>
    <w:uiPriority w:val="99"/>
    <w:rsid w:val="00704A56"/>
    <w:rPr>
      <w:color w:val="auto"/>
      <w:bdr w:val="none" w:sz="0" w:space="0" w:color="auto"/>
      <w:shd w:val="clear" w:color="auto" w:fill="BEE6FF" w:themeFill="accent1" w:themeFillTint="33"/>
    </w:rPr>
  </w:style>
  <w:style w:type="paragraph" w:styleId="Blocktext">
    <w:name w:val="Block Text"/>
    <w:basedOn w:val="Standard"/>
    <w:uiPriority w:val="99"/>
    <w:semiHidden/>
    <w:rsid w:val="00A91F16"/>
    <w:pPr>
      <w:pBdr>
        <w:top w:val="single" w:sz="2" w:space="11" w:color="auto"/>
        <w:left w:val="single" w:sz="2" w:space="21" w:color="auto"/>
        <w:bottom w:val="single" w:sz="2" w:space="12" w:color="auto"/>
        <w:right w:val="single" w:sz="2" w:space="21" w:color="auto"/>
      </w:pBdr>
      <w:spacing w:before="240" w:after="240"/>
      <w:ind w:left="425" w:right="425"/>
      <w:contextualSpacing/>
    </w:pPr>
    <w:rPr>
      <w:rFonts w:eastAsiaTheme="minorEastAsia"/>
      <w:iCs/>
    </w:rPr>
  </w:style>
  <w:style w:type="paragraph" w:styleId="IntensivesZitat">
    <w:name w:val="Intense Quote"/>
    <w:basedOn w:val="Standard"/>
    <w:next w:val="Standard"/>
    <w:link w:val="IntensivesZitatZchn"/>
    <w:uiPriority w:val="99"/>
    <w:semiHidden/>
    <w:rsid w:val="00704A56"/>
    <w:pPr>
      <w:pBdr>
        <w:top w:val="single" w:sz="4" w:space="10" w:color="auto"/>
        <w:bottom w:val="single" w:sz="4" w:space="10" w:color="auto"/>
      </w:pBdr>
      <w:spacing w:before="360" w:after="360"/>
      <w:ind w:left="864" w:right="864"/>
      <w:jc w:val="center"/>
    </w:pPr>
    <w:rPr>
      <w:iCs/>
    </w:rPr>
  </w:style>
  <w:style w:type="character" w:customStyle="1" w:styleId="IntensivesZitatZchn">
    <w:name w:val="Intensives Zitat Zchn"/>
    <w:basedOn w:val="Absatz-Standardschriftart"/>
    <w:link w:val="IntensivesZitat"/>
    <w:uiPriority w:val="99"/>
    <w:semiHidden/>
    <w:rsid w:val="00704A56"/>
    <w:rPr>
      <w:iCs/>
    </w:rPr>
  </w:style>
  <w:style w:type="character" w:styleId="SchwacheHervorhebung">
    <w:name w:val="Subtle Emphasis"/>
    <w:aliases w:val="8pt."/>
    <w:basedOn w:val="Absatz-Standardschriftart"/>
    <w:uiPriority w:val="19"/>
    <w:semiHidden/>
    <w:rsid w:val="00743BDA"/>
    <w:rPr>
      <w:rFonts w:asciiTheme="majorHAnsi" w:hAnsiTheme="majorHAnsi"/>
      <w:i w:val="0"/>
      <w:iCs/>
      <w:color w:val="auto"/>
      <w:sz w:val="16"/>
    </w:rPr>
  </w:style>
  <w:style w:type="paragraph" w:styleId="RGV-berschrift">
    <w:name w:val="toa heading"/>
    <w:basedOn w:val="Standard"/>
    <w:next w:val="Standard"/>
    <w:uiPriority w:val="41"/>
    <w:semiHidden/>
    <w:unhideWhenUsed/>
    <w:rsid w:val="00704A56"/>
    <w:pPr>
      <w:spacing w:before="240" w:after="20"/>
    </w:pPr>
    <w:rPr>
      <w:rFonts w:asciiTheme="majorHAnsi" w:eastAsiaTheme="majorEastAsia" w:hAnsiTheme="majorHAnsi" w:cstheme="majorBidi"/>
      <w:bCs/>
      <w:szCs w:val="24"/>
    </w:rPr>
  </w:style>
  <w:style w:type="character" w:styleId="Buchtitel">
    <w:name w:val="Book Title"/>
    <w:basedOn w:val="Absatz-Standardschriftart"/>
    <w:uiPriority w:val="99"/>
    <w:semiHidden/>
    <w:rsid w:val="00704A56"/>
    <w:rPr>
      <w:b w:val="0"/>
      <w:bCs/>
      <w:i w:val="0"/>
      <w:iCs/>
      <w:spacing w:val="0"/>
      <w:kern w:val="0"/>
    </w:rPr>
  </w:style>
  <w:style w:type="paragraph" w:styleId="Index1">
    <w:name w:val="index 1"/>
    <w:basedOn w:val="Standard"/>
    <w:next w:val="Standard"/>
    <w:autoRedefine/>
    <w:uiPriority w:val="99"/>
    <w:semiHidden/>
    <w:unhideWhenUsed/>
    <w:rsid w:val="00704A56"/>
    <w:pPr>
      <w:spacing w:line="240" w:lineRule="auto"/>
      <w:ind w:left="210" w:hanging="210"/>
    </w:pPr>
  </w:style>
  <w:style w:type="paragraph" w:styleId="Indexberschrift">
    <w:name w:val="index heading"/>
    <w:basedOn w:val="Standard"/>
    <w:next w:val="Index1"/>
    <w:uiPriority w:val="99"/>
    <w:semiHidden/>
    <w:unhideWhenUsed/>
    <w:rsid w:val="00704A56"/>
    <w:pPr>
      <w:spacing w:before="240"/>
    </w:pPr>
    <w:rPr>
      <w:rFonts w:asciiTheme="majorHAnsi" w:eastAsiaTheme="majorEastAsia" w:hAnsiTheme="majorHAnsi" w:cstheme="majorBidi"/>
      <w:bCs/>
    </w:rPr>
  </w:style>
  <w:style w:type="paragraph" w:styleId="Inhaltsverzeichnisberschrift">
    <w:name w:val="TOC Heading"/>
    <w:basedOn w:val="Standard"/>
    <w:next w:val="Standard"/>
    <w:uiPriority w:val="39"/>
    <w:qFormat/>
    <w:rsid w:val="00E21DC5"/>
    <w:pPr>
      <w:spacing w:after="60"/>
      <w:contextualSpacing/>
    </w:pPr>
    <w:rPr>
      <w:rFonts w:asciiTheme="majorHAnsi" w:hAnsiTheme="majorHAnsi"/>
    </w:rPr>
  </w:style>
  <w:style w:type="character" w:styleId="Hervorhebung">
    <w:name w:val="Emphasis"/>
    <w:aliases w:val="9.5 pt."/>
    <w:basedOn w:val="Absatz-Standardschriftart"/>
    <w:uiPriority w:val="20"/>
    <w:qFormat/>
    <w:rsid w:val="00FE7E54"/>
    <w:rPr>
      <w:rFonts w:asciiTheme="majorHAnsi" w:hAnsiTheme="majorHAnsi"/>
      <w:i w:val="0"/>
      <w:iCs/>
      <w:sz w:val="19"/>
    </w:rPr>
  </w:style>
  <w:style w:type="paragraph" w:styleId="Makrotext">
    <w:name w:val="macro"/>
    <w:link w:val="MakrotextZchn"/>
    <w:uiPriority w:val="29"/>
    <w:semiHidden/>
    <w:rsid w:val="00704A5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29"/>
    <w:semiHidden/>
    <w:rsid w:val="00864688"/>
    <w:rPr>
      <w:rFonts w:ascii="Consolas" w:hAnsi="Consolas"/>
      <w:sz w:val="20"/>
      <w:szCs w:val="20"/>
    </w:rPr>
  </w:style>
  <w:style w:type="character" w:styleId="IntensiveHervorhebung">
    <w:name w:val="Intense Emphasis"/>
    <w:aliases w:val="10.5 pt"/>
    <w:basedOn w:val="Absatz-Standardschriftart"/>
    <w:uiPriority w:val="21"/>
    <w:qFormat/>
    <w:rsid w:val="00704A56"/>
    <w:rPr>
      <w:rFonts w:asciiTheme="majorHAnsi" w:hAnsiTheme="majorHAnsi"/>
      <w:i w:val="0"/>
      <w:iCs/>
      <w:color w:val="auto"/>
    </w:rPr>
  </w:style>
  <w:style w:type="character" w:styleId="SchwacherVerweis">
    <w:name w:val="Subtle Reference"/>
    <w:basedOn w:val="Absatz-Standardschriftart"/>
    <w:uiPriority w:val="31"/>
    <w:qFormat/>
    <w:rsid w:val="00704A56"/>
    <w:rPr>
      <w:caps w:val="0"/>
      <w:smallCaps w:val="0"/>
      <w:color w:val="auto"/>
      <w:kern w:val="0"/>
      <w:u w:val="single"/>
    </w:rPr>
  </w:style>
  <w:style w:type="character" w:styleId="IntensiverVerweis">
    <w:name w:val="Intense Reference"/>
    <w:basedOn w:val="Absatz-Standardschriftart"/>
    <w:uiPriority w:val="32"/>
    <w:semiHidden/>
    <w:rsid w:val="00927947"/>
    <w:rPr>
      <w:rFonts w:asciiTheme="majorHAnsi" w:hAnsiTheme="majorHAnsi"/>
      <w:b w:val="0"/>
      <w:bCs/>
      <w:caps w:val="0"/>
      <w:smallCaps w:val="0"/>
      <w:color w:val="auto"/>
      <w:kern w:val="0"/>
      <w:sz w:val="18"/>
      <w:u w:val="single"/>
    </w:rPr>
  </w:style>
  <w:style w:type="paragraph" w:styleId="Beschriftung">
    <w:name w:val="caption"/>
    <w:basedOn w:val="Standard"/>
    <w:next w:val="Standard"/>
    <w:uiPriority w:val="35"/>
    <w:qFormat/>
    <w:rsid w:val="00293395"/>
    <w:pPr>
      <w:tabs>
        <w:tab w:val="left" w:pos="1276"/>
      </w:tabs>
      <w:spacing w:before="120" w:after="240" w:line="259" w:lineRule="auto"/>
    </w:pPr>
    <w:rPr>
      <w:b/>
      <w:iCs/>
      <w:sz w:val="16"/>
      <w:szCs w:val="18"/>
    </w:rPr>
  </w:style>
  <w:style w:type="paragraph" w:customStyle="1" w:styleId="Absatz">
    <w:name w:val="Absatz"/>
    <w:basedOn w:val="HermesOriginalStandard"/>
    <w:next w:val="Standard"/>
    <w:uiPriority w:val="87"/>
    <w:semiHidden/>
    <w:rsid w:val="008542E2"/>
  </w:style>
  <w:style w:type="paragraph" w:customStyle="1" w:styleId="Absatz0Pt">
    <w:name w:val="Absatz 0Pt."/>
    <w:basedOn w:val="HermesOriginalStandard"/>
    <w:next w:val="Standard"/>
    <w:uiPriority w:val="87"/>
    <w:semiHidden/>
    <w:rsid w:val="008542E2"/>
  </w:style>
  <w:style w:type="paragraph" w:customStyle="1" w:styleId="Default">
    <w:name w:val="Default"/>
    <w:basedOn w:val="HermesOriginalStandard"/>
    <w:next w:val="Standard"/>
    <w:uiPriority w:val="87"/>
    <w:semiHidden/>
    <w:rsid w:val="008542E2"/>
  </w:style>
  <w:style w:type="paragraph" w:customStyle="1" w:styleId="TextCDB">
    <w:name w:val="Text_CDB"/>
    <w:basedOn w:val="HermesOriginalStandard"/>
    <w:next w:val="Standard"/>
    <w:uiPriority w:val="87"/>
    <w:semiHidden/>
    <w:rsid w:val="00844DEF"/>
    <w:rPr>
      <w:color w:val="C00000"/>
    </w:rPr>
  </w:style>
  <w:style w:type="paragraph" w:customStyle="1" w:styleId="Inhaltsverzeichnis12">
    <w:name w:val="Inhaltsverzeichnis 12"/>
    <w:basedOn w:val="HermesOriginalStandard"/>
    <w:next w:val="Standard"/>
    <w:uiPriority w:val="87"/>
    <w:semiHidden/>
    <w:rsid w:val="006F6467"/>
  </w:style>
  <w:style w:type="paragraph" w:customStyle="1" w:styleId="Titel-Projektbezeichnung1">
    <w:name w:val="Titel-Projektbezeichnung 1"/>
    <w:basedOn w:val="HermesOriginalStandard"/>
    <w:next w:val="Standard"/>
    <w:uiPriority w:val="87"/>
    <w:semiHidden/>
    <w:rsid w:val="008542E2"/>
  </w:style>
  <w:style w:type="paragraph" w:customStyle="1" w:styleId="Titel-Projektbezeichnung2">
    <w:name w:val="Titel-Projektbezeichnung 2"/>
    <w:basedOn w:val="HermesOriginalStandard"/>
    <w:next w:val="Standard"/>
    <w:uiPriority w:val="87"/>
    <w:semiHidden/>
    <w:rsid w:val="008542E2"/>
  </w:style>
  <w:style w:type="paragraph" w:customStyle="1" w:styleId="HERMESH5alte-Version">
    <w:name w:val="****** HERMES (H5 alte-Version) ******"/>
    <w:basedOn w:val="Standard"/>
    <w:next w:val="Standard"/>
    <w:uiPriority w:val="84"/>
    <w:semiHidden/>
    <w:rsid w:val="00625FA2"/>
    <w:pPr>
      <w:spacing w:line="240" w:lineRule="auto"/>
      <w:jc w:val="center"/>
    </w:pPr>
    <w:rPr>
      <w:color w:val="885EA0" w:themeColor="text2"/>
      <w:sz w:val="16"/>
    </w:rPr>
  </w:style>
  <w:style w:type="character" w:customStyle="1" w:styleId="Absatz-StandardschriftartKTZH">
    <w:name w:val="Absatz-Standardschriftart: KTZH"/>
    <w:basedOn w:val="Absatz-Standardschriftart"/>
    <w:uiPriority w:val="1"/>
    <w:qFormat/>
    <w:rsid w:val="00625FA2"/>
  </w:style>
  <w:style w:type="paragraph" w:customStyle="1" w:styleId="H5Grafikeinfgen">
    <w:name w:val="H5 Grafik einfügen"/>
    <w:basedOn w:val="H5-Standard"/>
    <w:next w:val="Standard"/>
    <w:uiPriority w:val="85"/>
    <w:semiHidden/>
    <w:rsid w:val="006F6467"/>
    <w:pPr>
      <w:spacing w:line="240" w:lineRule="auto"/>
    </w:pPr>
  </w:style>
  <w:style w:type="paragraph" w:customStyle="1" w:styleId="H5Text105linksbndig">
    <w:name w:val="H5 Text 10.5 linksbündig"/>
    <w:basedOn w:val="H5-Standard"/>
    <w:next w:val="Standard"/>
    <w:link w:val="H5Text105linksbndigZchn"/>
    <w:uiPriority w:val="85"/>
    <w:semiHidden/>
    <w:rsid w:val="00E82C5A"/>
  </w:style>
  <w:style w:type="paragraph" w:customStyle="1" w:styleId="H5Kopftitel">
    <w:name w:val="H5 Kopftitel"/>
    <w:basedOn w:val="H5-Standard"/>
    <w:next w:val="Standard"/>
    <w:uiPriority w:val="85"/>
    <w:semiHidden/>
    <w:rsid w:val="006F6467"/>
  </w:style>
  <w:style w:type="paragraph" w:customStyle="1" w:styleId="H5Listeabc">
    <w:name w:val="H5 Liste a b c"/>
    <w:basedOn w:val="H5-Standard"/>
    <w:next w:val="Standard"/>
    <w:uiPriority w:val="85"/>
    <w:semiHidden/>
    <w:rsid w:val="006F6467"/>
  </w:style>
  <w:style w:type="paragraph" w:customStyle="1" w:styleId="H5ListeBindestrich">
    <w:name w:val="H5 Liste Bindestrich"/>
    <w:basedOn w:val="H5-Standard"/>
    <w:next w:val="Standard"/>
    <w:uiPriority w:val="85"/>
    <w:semiHidden/>
    <w:rsid w:val="006F6467"/>
  </w:style>
  <w:style w:type="paragraph" w:customStyle="1" w:styleId="H5ListeNummernArabisch">
    <w:name w:val="H5 Liste Nummern Arabisch"/>
    <w:basedOn w:val="H5-Standard"/>
    <w:next w:val="Standard"/>
    <w:uiPriority w:val="85"/>
    <w:semiHidden/>
    <w:rsid w:val="006F6467"/>
  </w:style>
  <w:style w:type="paragraph" w:customStyle="1" w:styleId="H5Projekttitel">
    <w:name w:val="H5 Projekttitel"/>
    <w:basedOn w:val="H5-Standard"/>
    <w:next w:val="Standard"/>
    <w:uiPriority w:val="85"/>
    <w:semiHidden/>
    <w:rsid w:val="006F6467"/>
  </w:style>
  <w:style w:type="paragraph" w:customStyle="1" w:styleId="H5Text105bold">
    <w:name w:val="H5 Text 10.5 bold"/>
    <w:basedOn w:val="H5-Standard"/>
    <w:next w:val="Standard"/>
    <w:link w:val="H5Text105boldZchn"/>
    <w:uiPriority w:val="85"/>
    <w:semiHidden/>
    <w:rsid w:val="006F6467"/>
  </w:style>
  <w:style w:type="paragraph" w:customStyle="1" w:styleId="H5Text105rechtsbndig">
    <w:name w:val="H5 Text 10.5 rechtsbündig"/>
    <w:basedOn w:val="H5-Standard"/>
    <w:next w:val="Standard"/>
    <w:uiPriority w:val="85"/>
    <w:semiHidden/>
    <w:rsid w:val="006F6467"/>
  </w:style>
  <w:style w:type="character" w:customStyle="1" w:styleId="H5Text105linksbndigZchn">
    <w:name w:val="H5 Text 10.5 linksbündig Zchn"/>
    <w:basedOn w:val="Absatz-Standardschriftart"/>
    <w:link w:val="H5Text105linksbndig"/>
    <w:uiPriority w:val="85"/>
    <w:semiHidden/>
    <w:rsid w:val="00E82C5A"/>
    <w:rPr>
      <w:noProof/>
      <w:color w:val="C00000"/>
      <w:kern w:val="0"/>
    </w:rPr>
  </w:style>
  <w:style w:type="character" w:customStyle="1" w:styleId="H5Text105boldZchn">
    <w:name w:val="H5 Text 10.5 bold Zchn"/>
    <w:basedOn w:val="H5Text105linksbndigZchn"/>
    <w:link w:val="H5Text105bold"/>
    <w:uiPriority w:val="85"/>
    <w:semiHidden/>
    <w:rsid w:val="0008702C"/>
    <w:rPr>
      <w:noProof/>
      <w:color w:val="7030A0"/>
      <w:kern w:val="0"/>
    </w:rPr>
  </w:style>
  <w:style w:type="paragraph" w:customStyle="1" w:styleId="TabHngend075cmKTZH">
    <w:name w:val="Tab+Hängend 0.75 cm: KTZH"/>
    <w:basedOn w:val="Standard"/>
    <w:uiPriority w:val="17"/>
    <w:rsid w:val="008F1CCD"/>
    <w:pPr>
      <w:tabs>
        <w:tab w:val="left" w:pos="425"/>
      </w:tabs>
      <w:spacing w:before="120"/>
      <w:ind w:left="425" w:hanging="425"/>
    </w:pPr>
  </w:style>
  <w:style w:type="paragraph" w:customStyle="1" w:styleId="H5Text8ptrechtsbndig">
    <w:name w:val="H5 Text 8pt rechtsbündig"/>
    <w:basedOn w:val="H5-Standard"/>
    <w:next w:val="Standard"/>
    <w:uiPriority w:val="85"/>
    <w:semiHidden/>
    <w:rsid w:val="006F6467"/>
  </w:style>
  <w:style w:type="paragraph" w:customStyle="1" w:styleId="H5Zwischentitel105">
    <w:name w:val="H5 Zwischentitel 10.5"/>
    <w:basedOn w:val="H5-Standard"/>
    <w:next w:val="Standard"/>
    <w:uiPriority w:val="85"/>
    <w:semiHidden/>
    <w:qFormat/>
    <w:rsid w:val="006F6467"/>
  </w:style>
  <w:style w:type="paragraph" w:styleId="Aufzhlungszeichen">
    <w:name w:val="List Bullet"/>
    <w:basedOn w:val="Standard"/>
    <w:uiPriority w:val="90"/>
    <w:semiHidden/>
    <w:rsid w:val="00DD5248"/>
    <w:pPr>
      <w:numPr>
        <w:numId w:val="1"/>
      </w:numPr>
      <w:tabs>
        <w:tab w:val="left" w:pos="425"/>
      </w:tabs>
      <w:contextualSpacing/>
    </w:pPr>
  </w:style>
  <w:style w:type="paragraph" w:styleId="Listennummer">
    <w:name w:val="List Number"/>
    <w:basedOn w:val="Standard"/>
    <w:uiPriority w:val="91"/>
    <w:semiHidden/>
    <w:rsid w:val="00497EF1"/>
    <w:pPr>
      <w:numPr>
        <w:numId w:val="6"/>
      </w:numPr>
      <w:tabs>
        <w:tab w:val="left" w:pos="425"/>
      </w:tabs>
      <w:ind w:left="425" w:hanging="425"/>
      <w:contextualSpacing/>
    </w:pPr>
  </w:style>
  <w:style w:type="paragraph" w:styleId="Aufzhlungszeichen5">
    <w:name w:val="List Bullet 5"/>
    <w:basedOn w:val="Standard"/>
    <w:uiPriority w:val="90"/>
    <w:semiHidden/>
    <w:rsid w:val="00DD5248"/>
    <w:pPr>
      <w:numPr>
        <w:numId w:val="5"/>
      </w:numPr>
      <w:tabs>
        <w:tab w:val="left" w:pos="2126"/>
      </w:tabs>
      <w:ind w:left="2126" w:hanging="425"/>
      <w:contextualSpacing/>
    </w:pPr>
  </w:style>
  <w:style w:type="paragraph" w:styleId="Aufzhlungszeichen4">
    <w:name w:val="List Bullet 4"/>
    <w:basedOn w:val="Standard"/>
    <w:uiPriority w:val="90"/>
    <w:semiHidden/>
    <w:rsid w:val="00DD5248"/>
    <w:pPr>
      <w:numPr>
        <w:numId w:val="4"/>
      </w:numPr>
      <w:tabs>
        <w:tab w:val="left" w:pos="1701"/>
      </w:tabs>
      <w:ind w:left="1701" w:hanging="425"/>
      <w:contextualSpacing/>
    </w:pPr>
  </w:style>
  <w:style w:type="paragraph" w:styleId="Aufzhlungszeichen3">
    <w:name w:val="List Bullet 3"/>
    <w:basedOn w:val="Standard"/>
    <w:uiPriority w:val="90"/>
    <w:semiHidden/>
    <w:rsid w:val="00DD5248"/>
    <w:pPr>
      <w:numPr>
        <w:numId w:val="3"/>
      </w:numPr>
      <w:tabs>
        <w:tab w:val="left" w:pos="1276"/>
      </w:tabs>
      <w:ind w:left="1276" w:hanging="425"/>
      <w:contextualSpacing/>
    </w:pPr>
  </w:style>
  <w:style w:type="paragraph" w:styleId="Aufzhlungszeichen2">
    <w:name w:val="List Bullet 2"/>
    <w:basedOn w:val="Standard"/>
    <w:uiPriority w:val="90"/>
    <w:semiHidden/>
    <w:rsid w:val="00DD5248"/>
    <w:pPr>
      <w:numPr>
        <w:numId w:val="2"/>
      </w:numPr>
      <w:tabs>
        <w:tab w:val="left" w:pos="851"/>
      </w:tabs>
      <w:ind w:left="850" w:hanging="425"/>
      <w:contextualSpacing/>
    </w:pPr>
  </w:style>
  <w:style w:type="paragraph" w:styleId="Listennummer2">
    <w:name w:val="List Number 2"/>
    <w:basedOn w:val="Standard"/>
    <w:uiPriority w:val="91"/>
    <w:semiHidden/>
    <w:rsid w:val="00497EF1"/>
    <w:pPr>
      <w:numPr>
        <w:numId w:val="7"/>
      </w:numPr>
      <w:tabs>
        <w:tab w:val="left" w:pos="851"/>
      </w:tabs>
      <w:ind w:left="850" w:hanging="425"/>
      <w:contextualSpacing/>
    </w:pPr>
  </w:style>
  <w:style w:type="paragraph" w:styleId="Listennummer3">
    <w:name w:val="List Number 3"/>
    <w:basedOn w:val="Standard"/>
    <w:uiPriority w:val="91"/>
    <w:semiHidden/>
    <w:rsid w:val="00497EF1"/>
    <w:pPr>
      <w:numPr>
        <w:numId w:val="8"/>
      </w:numPr>
      <w:tabs>
        <w:tab w:val="left" w:pos="1276"/>
      </w:tabs>
      <w:ind w:left="1276" w:hanging="425"/>
      <w:contextualSpacing/>
    </w:pPr>
  </w:style>
  <w:style w:type="paragraph" w:styleId="Listennummer4">
    <w:name w:val="List Number 4"/>
    <w:basedOn w:val="Standard"/>
    <w:uiPriority w:val="91"/>
    <w:semiHidden/>
    <w:rsid w:val="00A73555"/>
    <w:pPr>
      <w:numPr>
        <w:numId w:val="9"/>
      </w:numPr>
      <w:tabs>
        <w:tab w:val="left" w:pos="1701"/>
      </w:tabs>
      <w:ind w:left="1701" w:hanging="425"/>
      <w:contextualSpacing/>
    </w:pPr>
  </w:style>
  <w:style w:type="paragraph" w:styleId="Listennummer5">
    <w:name w:val="List Number 5"/>
    <w:basedOn w:val="Standard"/>
    <w:uiPriority w:val="91"/>
    <w:semiHidden/>
    <w:rsid w:val="00A73555"/>
    <w:pPr>
      <w:numPr>
        <w:numId w:val="10"/>
      </w:numPr>
      <w:tabs>
        <w:tab w:val="left" w:pos="2126"/>
      </w:tabs>
      <w:ind w:left="2126" w:hanging="425"/>
      <w:contextualSpacing/>
    </w:pPr>
  </w:style>
  <w:style w:type="paragraph" w:styleId="Verzeichnis1">
    <w:name w:val="toc 1"/>
    <w:basedOn w:val="Standard"/>
    <w:next w:val="Standard"/>
    <w:uiPriority w:val="39"/>
    <w:rsid w:val="00E21DC5"/>
    <w:pPr>
      <w:tabs>
        <w:tab w:val="left" w:pos="567"/>
        <w:tab w:val="right" w:pos="8987"/>
      </w:tabs>
      <w:spacing w:after="60"/>
      <w:ind w:left="567" w:hanging="567"/>
    </w:pPr>
    <w:rPr>
      <w:noProof/>
    </w:rPr>
  </w:style>
  <w:style w:type="paragraph" w:styleId="Verzeichnis2">
    <w:name w:val="toc 2"/>
    <w:basedOn w:val="Standard"/>
    <w:next w:val="Standard"/>
    <w:uiPriority w:val="39"/>
    <w:rsid w:val="00EA5E99"/>
    <w:pPr>
      <w:tabs>
        <w:tab w:val="left" w:pos="1134"/>
        <w:tab w:val="right" w:pos="8987"/>
      </w:tabs>
      <w:ind w:left="1134" w:hanging="567"/>
    </w:pPr>
    <w:rPr>
      <w:noProof/>
    </w:rPr>
  </w:style>
  <w:style w:type="paragraph" w:styleId="Verzeichnis3">
    <w:name w:val="toc 3"/>
    <w:basedOn w:val="Standard"/>
    <w:next w:val="Standard"/>
    <w:uiPriority w:val="39"/>
    <w:rsid w:val="001403E3"/>
    <w:pPr>
      <w:tabs>
        <w:tab w:val="left" w:pos="1985"/>
        <w:tab w:val="right" w:pos="8987"/>
      </w:tabs>
      <w:ind w:left="1985" w:hanging="851"/>
    </w:pPr>
    <w:rPr>
      <w:noProof/>
    </w:rPr>
  </w:style>
  <w:style w:type="paragraph" w:styleId="Verzeichnis4">
    <w:name w:val="toc 4"/>
    <w:basedOn w:val="Standard"/>
    <w:next w:val="Standard"/>
    <w:uiPriority w:val="39"/>
    <w:semiHidden/>
    <w:rsid w:val="00EA5E99"/>
    <w:pPr>
      <w:tabs>
        <w:tab w:val="left" w:pos="1985"/>
        <w:tab w:val="right" w:pos="8987"/>
      </w:tabs>
      <w:ind w:left="1985" w:hanging="851"/>
    </w:pPr>
    <w:rPr>
      <w:noProof/>
    </w:rPr>
  </w:style>
  <w:style w:type="paragraph" w:styleId="Verzeichnis5">
    <w:name w:val="toc 5"/>
    <w:basedOn w:val="Standard"/>
    <w:next w:val="Standard"/>
    <w:uiPriority w:val="39"/>
    <w:semiHidden/>
    <w:rsid w:val="00EA5E99"/>
    <w:pPr>
      <w:tabs>
        <w:tab w:val="left" w:pos="2268"/>
        <w:tab w:val="right" w:pos="8987"/>
      </w:tabs>
      <w:ind w:left="2268" w:hanging="1134"/>
    </w:pPr>
    <w:rPr>
      <w:noProof/>
    </w:rPr>
  </w:style>
  <w:style w:type="paragraph" w:styleId="Verzeichnis6">
    <w:name w:val="toc 6"/>
    <w:basedOn w:val="Standard"/>
    <w:next w:val="Standard"/>
    <w:autoRedefine/>
    <w:uiPriority w:val="39"/>
    <w:semiHidden/>
    <w:rsid w:val="00D87FB2"/>
  </w:style>
  <w:style w:type="paragraph" w:styleId="Verzeichnis7">
    <w:name w:val="toc 7"/>
    <w:basedOn w:val="Standard"/>
    <w:next w:val="Standard"/>
    <w:autoRedefine/>
    <w:uiPriority w:val="39"/>
    <w:semiHidden/>
    <w:rsid w:val="00D87FB2"/>
  </w:style>
  <w:style w:type="paragraph" w:styleId="Verzeichnis8">
    <w:name w:val="toc 8"/>
    <w:basedOn w:val="Standard"/>
    <w:next w:val="Standard"/>
    <w:autoRedefine/>
    <w:uiPriority w:val="39"/>
    <w:semiHidden/>
    <w:rsid w:val="00D87FB2"/>
  </w:style>
  <w:style w:type="paragraph" w:styleId="Verzeichnis9">
    <w:name w:val="toc 9"/>
    <w:basedOn w:val="Standard"/>
    <w:next w:val="Standard"/>
    <w:autoRedefine/>
    <w:uiPriority w:val="39"/>
    <w:semiHidden/>
    <w:rsid w:val="00D87FB2"/>
  </w:style>
  <w:style w:type="paragraph" w:styleId="Abbildungsverzeichnis">
    <w:name w:val="table of figures"/>
    <w:basedOn w:val="Standard"/>
    <w:next w:val="Standard"/>
    <w:uiPriority w:val="99"/>
    <w:rsid w:val="0094665C"/>
    <w:pPr>
      <w:tabs>
        <w:tab w:val="left" w:pos="1276"/>
        <w:tab w:val="right" w:pos="8987"/>
      </w:tabs>
      <w:spacing w:after="60"/>
      <w:ind w:left="1276" w:hanging="1276"/>
    </w:pPr>
    <w:rPr>
      <w:noProof/>
    </w:rPr>
  </w:style>
  <w:style w:type="paragraph" w:styleId="Standardeinzug">
    <w:name w:val="Normal Indent"/>
    <w:basedOn w:val="Standard"/>
    <w:uiPriority w:val="29"/>
    <w:semiHidden/>
    <w:rsid w:val="00423BE4"/>
    <w:pPr>
      <w:ind w:left="425"/>
    </w:pPr>
  </w:style>
  <w:style w:type="paragraph" w:customStyle="1" w:styleId="KTZH-LayoutLoewe-Box">
    <w:name w:val="KTZH-Layout: Loewe-Box"/>
    <w:basedOn w:val="Standard"/>
    <w:next w:val="Kopfzeile"/>
    <w:uiPriority w:val="75"/>
    <w:semiHidden/>
    <w:rsid w:val="00E65634"/>
    <w:pPr>
      <w:framePr w:w="1304" w:h="1758" w:hRule="exact" w:wrap="around" w:vAnchor="page" w:hAnchor="page" w:x="568" w:y="426" w:anchorLock="1"/>
      <w:spacing w:line="240" w:lineRule="auto"/>
    </w:pPr>
    <w:rPr>
      <w:noProof/>
      <w:color w:val="FFFFFF" w:themeColor="background1"/>
      <w:sz w:val="16"/>
    </w:rPr>
  </w:style>
  <w:style w:type="paragraph" w:customStyle="1" w:styleId="KTZH-LayoutWappen-Page1-Box">
    <w:name w:val="KTZH-Layout: Wappen-Page1-Box"/>
    <w:basedOn w:val="Standard"/>
    <w:next w:val="Kopfzeile"/>
    <w:uiPriority w:val="75"/>
    <w:semiHidden/>
    <w:rsid w:val="00E65634"/>
    <w:pPr>
      <w:framePr w:w="340" w:h="340" w:hRule="exact" w:wrap="around" w:vAnchor="page" w:hAnchor="page" w:x="1986" w:y="1107" w:anchorLock="1"/>
      <w:spacing w:line="240" w:lineRule="auto"/>
    </w:pPr>
    <w:rPr>
      <w:noProof/>
      <w:color w:val="FFFFFF" w:themeColor="background1"/>
      <w:sz w:val="16"/>
    </w:rPr>
  </w:style>
  <w:style w:type="paragraph" w:customStyle="1" w:styleId="KTZH-LayoutWappen-Page2-Box">
    <w:name w:val="KTZH-Layout: Wappen-Page2-Box"/>
    <w:basedOn w:val="Standard"/>
    <w:next w:val="Fuzeile"/>
    <w:uiPriority w:val="75"/>
    <w:semiHidden/>
    <w:rsid w:val="00E65634"/>
    <w:pPr>
      <w:framePr w:w="4167" w:h="340" w:hRule="exact" w:wrap="around" w:vAnchor="page" w:hAnchor="page" w:xAlign="right" w:y="1107" w:anchorLock="1"/>
      <w:spacing w:line="240" w:lineRule="auto"/>
    </w:pPr>
    <w:rPr>
      <w:noProof/>
      <w:color w:val="FFFFFF" w:themeColor="background1"/>
      <w:sz w:val="16"/>
    </w:rPr>
  </w:style>
  <w:style w:type="paragraph" w:customStyle="1" w:styleId="KTZH-LayoutInfo-Page2-Box">
    <w:name w:val="KTZH-Layout: Info-Page2-Box"/>
    <w:basedOn w:val="Standard"/>
    <w:uiPriority w:val="78"/>
    <w:rsid w:val="005429B7"/>
    <w:pPr>
      <w:framePr w:w="3686" w:h="1701" w:hRule="exact" w:wrap="around" w:vAnchor="page" w:hAnchor="page" w:xAlign="right" w:y="426" w:anchorLock="1"/>
      <w:spacing w:line="259" w:lineRule="auto"/>
      <w:ind w:right="567"/>
    </w:pPr>
    <w:rPr>
      <w:noProof/>
      <w:sz w:val="16"/>
    </w:rPr>
  </w:style>
  <w:style w:type="paragraph" w:customStyle="1" w:styleId="KTZH-LayoutInfo1-Page1-Box">
    <w:name w:val="KTZH-Layout: Info1-Page1-Box"/>
    <w:basedOn w:val="Standard"/>
    <w:next w:val="KTZH-LayoutInfo2-Page1-Box"/>
    <w:uiPriority w:val="77"/>
    <w:rsid w:val="005429B7"/>
    <w:pPr>
      <w:framePr w:w="8505" w:wrap="notBeside" w:vAnchor="page" w:hAnchor="page" w:x="2467" w:y="908" w:anchorLock="1"/>
      <w:spacing w:line="240" w:lineRule="auto"/>
    </w:pPr>
    <w:rPr>
      <w:sz w:val="16"/>
    </w:rPr>
  </w:style>
  <w:style w:type="paragraph" w:customStyle="1" w:styleId="KTZH-LayoutInfo2-Page1-Box">
    <w:name w:val="KTZH-Layout: Info2-Page1-Box"/>
    <w:basedOn w:val="KTZH-LayoutInfo1-Page1-Box"/>
    <w:next w:val="Standard"/>
    <w:uiPriority w:val="77"/>
    <w:rsid w:val="005429B7"/>
    <w:pPr>
      <w:framePr w:h="340" w:wrap="notBeside" w:y="1107"/>
      <w:spacing w:line="192" w:lineRule="auto"/>
      <w:contextualSpacing/>
    </w:pPr>
    <w:rPr>
      <w:rFonts w:asciiTheme="majorHAnsi" w:hAnsiTheme="majorHAnsi"/>
      <w:noProof/>
      <w:sz w:val="32"/>
    </w:rPr>
  </w:style>
  <w:style w:type="paragraph" w:customStyle="1" w:styleId="KTZH-LayoutLogo-HERMES-Box">
    <w:name w:val="KTZH-Layout: Logo-HERMES-Box"/>
    <w:basedOn w:val="Standard"/>
    <w:next w:val="Fuzeile"/>
    <w:uiPriority w:val="76"/>
    <w:semiHidden/>
    <w:rsid w:val="004C1C23"/>
    <w:pPr>
      <w:framePr w:h="737" w:hRule="exact" w:wrap="around" w:vAnchor="page" w:hAnchor="text" w:yAlign="bottom" w:anchorLock="1"/>
      <w:spacing w:line="240" w:lineRule="auto"/>
    </w:pPr>
    <w:rPr>
      <w:noProof/>
      <w:color w:val="FFFFFF" w:themeColor="background1"/>
      <w:sz w:val="16"/>
    </w:rPr>
  </w:style>
  <w:style w:type="paragraph" w:customStyle="1" w:styleId="KTZH-LayoutProjektname-Box">
    <w:name w:val="KTZH-Layout: Projektname-Box"/>
    <w:basedOn w:val="Standard"/>
    <w:uiPriority w:val="74"/>
    <w:rsid w:val="005506D3"/>
    <w:pPr>
      <w:framePr w:w="8505" w:wrap="notBeside" w:vAnchor="page" w:hAnchor="margin" w:y="1419" w:anchorLock="1"/>
    </w:pPr>
    <w:rPr>
      <w:rFonts w:asciiTheme="majorHAnsi" w:hAnsiTheme="majorHAnsi"/>
    </w:rPr>
  </w:style>
  <w:style w:type="paragraph" w:customStyle="1" w:styleId="Aufzhlung1KTZH">
    <w:name w:val="Aufzählung 1: KTZH"/>
    <w:basedOn w:val="Standard"/>
    <w:uiPriority w:val="6"/>
    <w:qFormat/>
    <w:rsid w:val="00BE62FA"/>
    <w:pPr>
      <w:numPr>
        <w:numId w:val="13"/>
      </w:numPr>
    </w:pPr>
  </w:style>
  <w:style w:type="paragraph" w:customStyle="1" w:styleId="Nummeriert1KTZH">
    <w:name w:val="Nummeriert 1: KTZH"/>
    <w:basedOn w:val="Standard"/>
    <w:uiPriority w:val="7"/>
    <w:qFormat/>
    <w:rsid w:val="00BE62FA"/>
    <w:pPr>
      <w:numPr>
        <w:numId w:val="15"/>
      </w:numPr>
    </w:pPr>
  </w:style>
  <w:style w:type="paragraph" w:customStyle="1" w:styleId="Alphabetisch1KTZH">
    <w:name w:val="Alphabetisch 1: KTZH"/>
    <w:basedOn w:val="Standard"/>
    <w:uiPriority w:val="8"/>
    <w:qFormat/>
    <w:rsid w:val="00BE62FA"/>
    <w:pPr>
      <w:numPr>
        <w:numId w:val="17"/>
      </w:numPr>
    </w:pPr>
  </w:style>
  <w:style w:type="paragraph" w:customStyle="1" w:styleId="Aufzhlung2KTZH">
    <w:name w:val="Aufzählung 2: KTZH"/>
    <w:basedOn w:val="Aufzhlung1KTZH"/>
    <w:uiPriority w:val="6"/>
    <w:qFormat/>
    <w:rsid w:val="00BE62FA"/>
    <w:pPr>
      <w:numPr>
        <w:ilvl w:val="1"/>
      </w:numPr>
    </w:pPr>
  </w:style>
  <w:style w:type="paragraph" w:customStyle="1" w:styleId="Aufzhlung3KTZH">
    <w:name w:val="Aufzählung 3: KTZH"/>
    <w:basedOn w:val="Aufzhlung1KTZH"/>
    <w:uiPriority w:val="6"/>
    <w:semiHidden/>
    <w:qFormat/>
    <w:rsid w:val="00BE62FA"/>
    <w:pPr>
      <w:numPr>
        <w:ilvl w:val="2"/>
      </w:numPr>
    </w:pPr>
  </w:style>
  <w:style w:type="paragraph" w:customStyle="1" w:styleId="Nummeriert2KTZH">
    <w:name w:val="Nummeriert 2: KTZH"/>
    <w:basedOn w:val="Nummeriert1KTZH"/>
    <w:uiPriority w:val="7"/>
    <w:semiHidden/>
    <w:qFormat/>
    <w:rsid w:val="00BE62FA"/>
    <w:pPr>
      <w:numPr>
        <w:ilvl w:val="1"/>
      </w:numPr>
    </w:pPr>
  </w:style>
  <w:style w:type="paragraph" w:customStyle="1" w:styleId="Nummeriert3KTZH">
    <w:name w:val="Nummeriert 3: KTZH"/>
    <w:basedOn w:val="Nummeriert1KTZH"/>
    <w:uiPriority w:val="7"/>
    <w:semiHidden/>
    <w:qFormat/>
    <w:rsid w:val="00BE62FA"/>
    <w:pPr>
      <w:numPr>
        <w:ilvl w:val="2"/>
      </w:numPr>
    </w:pPr>
  </w:style>
  <w:style w:type="paragraph" w:customStyle="1" w:styleId="Alphabetisch2KTZH">
    <w:name w:val="Alphabetisch 2: KTZH"/>
    <w:basedOn w:val="Alphabetisch1KTZH"/>
    <w:uiPriority w:val="8"/>
    <w:semiHidden/>
    <w:qFormat/>
    <w:rsid w:val="00BE62FA"/>
    <w:pPr>
      <w:numPr>
        <w:ilvl w:val="1"/>
      </w:numPr>
    </w:pPr>
  </w:style>
  <w:style w:type="paragraph" w:customStyle="1" w:styleId="Alphabetisch3KTZH">
    <w:name w:val="Alphabetisch 3: KTZH"/>
    <w:basedOn w:val="Alphabetisch1KTZH"/>
    <w:uiPriority w:val="8"/>
    <w:semiHidden/>
    <w:qFormat/>
    <w:rsid w:val="00BE62FA"/>
    <w:pPr>
      <w:numPr>
        <w:ilvl w:val="2"/>
      </w:numPr>
    </w:pPr>
  </w:style>
  <w:style w:type="numbering" w:customStyle="1" w:styleId="List-KTZHberschriften">
    <w:name w:val="List-KTZH: Überschriften"/>
    <w:uiPriority w:val="99"/>
    <w:rsid w:val="00FE5460"/>
    <w:pPr>
      <w:numPr>
        <w:numId w:val="11"/>
      </w:numPr>
    </w:pPr>
  </w:style>
  <w:style w:type="numbering" w:customStyle="1" w:styleId="List-KTZHAufzhlung">
    <w:name w:val="List-KTZH: Aufzählung"/>
    <w:uiPriority w:val="99"/>
    <w:rsid w:val="00A66766"/>
    <w:pPr>
      <w:numPr>
        <w:numId w:val="13"/>
      </w:numPr>
    </w:pPr>
  </w:style>
  <w:style w:type="numbering" w:customStyle="1" w:styleId="List-KTZHNummeriert">
    <w:name w:val="List-KTZH: Nummeriert"/>
    <w:uiPriority w:val="99"/>
    <w:rsid w:val="00E8093A"/>
    <w:pPr>
      <w:numPr>
        <w:numId w:val="15"/>
      </w:numPr>
    </w:pPr>
  </w:style>
  <w:style w:type="numbering" w:customStyle="1" w:styleId="List-KTZHAlphabetisch">
    <w:name w:val="List-KTZH: Alphabetisch"/>
    <w:uiPriority w:val="99"/>
    <w:rsid w:val="001369E5"/>
    <w:pPr>
      <w:numPr>
        <w:numId w:val="17"/>
      </w:numPr>
    </w:pPr>
  </w:style>
  <w:style w:type="paragraph" w:customStyle="1" w:styleId="UntertitelKTZH">
    <w:name w:val="Untertitel: KTZH"/>
    <w:basedOn w:val="Untertitel"/>
    <w:next w:val="Standard"/>
    <w:uiPriority w:val="2"/>
    <w:qFormat/>
    <w:rsid w:val="00EF5190"/>
  </w:style>
  <w:style w:type="paragraph" w:customStyle="1" w:styleId="UntertitelinVerzeichnisKTZH">
    <w:name w:val="Untertitel (in Verzeichnis): KTZH"/>
    <w:basedOn w:val="UntertitelKTZH"/>
    <w:next w:val="Standard"/>
    <w:uiPriority w:val="12"/>
    <w:qFormat/>
    <w:rsid w:val="00EF5190"/>
    <w:pPr>
      <w:outlineLvl w:val="0"/>
    </w:pPr>
  </w:style>
  <w:style w:type="paragraph" w:customStyle="1" w:styleId="HERMESInfotextKTZH">
    <w:name w:val="HERMES Infotext: KTZH"/>
    <w:basedOn w:val="Standard"/>
    <w:next w:val="Standard"/>
    <w:uiPriority w:val="72"/>
    <w:rsid w:val="005429B7"/>
    <w:pPr>
      <w:widowControl w:val="0"/>
      <w:pBdr>
        <w:left w:val="dashSmallGap" w:sz="4" w:space="4" w:color="1F5321" w:themeColor="accent3" w:themeShade="80"/>
      </w:pBdr>
      <w:spacing w:before="60" w:after="60"/>
    </w:pPr>
    <w:rPr>
      <w:i/>
      <w:vanish/>
      <w:color w:val="1F5321" w:themeColor="accent3" w:themeShade="80"/>
    </w:rPr>
  </w:style>
  <w:style w:type="paragraph" w:customStyle="1" w:styleId="Text8ptKTZH">
    <w:name w:val="Text 8 pt.: KTZH"/>
    <w:basedOn w:val="Standard"/>
    <w:uiPriority w:val="14"/>
    <w:qFormat/>
    <w:rsid w:val="00FE5460"/>
    <w:pPr>
      <w:tabs>
        <w:tab w:val="left" w:pos="851"/>
      </w:tabs>
      <w:spacing w:line="259" w:lineRule="auto"/>
    </w:pPr>
    <w:rPr>
      <w:sz w:val="16"/>
    </w:rPr>
  </w:style>
  <w:style w:type="table" w:styleId="Tabellenraster">
    <w:name w:val="Table Grid"/>
    <w:basedOn w:val="NormaleTabelle"/>
    <w:uiPriority w:val="39"/>
    <w:rsid w:val="00F660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TZH-TabelleHermes">
    <w:name w:val="KTZH-Tabelle: Hermes"/>
    <w:basedOn w:val="NormaleTabelle"/>
    <w:uiPriority w:val="99"/>
    <w:qFormat/>
    <w:rsid w:val="00452E47"/>
    <w:pPr>
      <w:spacing w:line="240" w:lineRule="auto"/>
    </w:pPr>
    <w:rPr>
      <w:rFonts w:cs="Arial"/>
      <w:kern w:val="0"/>
      <w14:ligatures w14:val="none"/>
    </w:rPr>
    <w:tblPr>
      <w:tblStyleRowBandSize w:val="1"/>
      <w:tblBorders>
        <w:insideV w:val="single" w:sz="36" w:space="0" w:color="FFFFFF" w:themeColor="background1"/>
      </w:tblBorders>
      <w:tblCellMar>
        <w:top w:w="57" w:type="dxa"/>
        <w:left w:w="0" w:type="dxa"/>
        <w:bottom w:w="57" w:type="dxa"/>
        <w:right w:w="6" w:type="dxa"/>
      </w:tblCellMar>
    </w:tblPr>
    <w:tcPr>
      <w:shd w:val="clear" w:color="auto" w:fill="auto"/>
    </w:tcPr>
    <w:tblStylePr w:type="firstRow">
      <w:pPr>
        <w:keepNext/>
        <w:wordWrap/>
        <w:spacing w:line="200" w:lineRule="exact"/>
      </w:pPr>
      <w:rPr>
        <w:rFonts w:asciiTheme="minorHAnsi" w:hAnsiTheme="minorHAnsi"/>
        <w:b w:val="0"/>
        <w:color w:val="auto"/>
        <w:sz w:val="16"/>
      </w:rPr>
      <w:tblPr/>
      <w:trPr>
        <w:tblHeader/>
      </w:trPr>
      <w:tcPr>
        <w:tcBorders>
          <w:top w:val="nil"/>
          <w:left w:val="nil"/>
          <w:bottom w:val="single" w:sz="4" w:space="0" w:color="auto"/>
          <w:right w:val="nil"/>
          <w:insideH w:val="nil"/>
          <w:insideV w:val="single" w:sz="36" w:space="0" w:color="FFFFFF" w:themeColor="background1"/>
          <w:tl2br w:val="nil"/>
          <w:tr2bl w:val="nil"/>
        </w:tcBorders>
      </w:tcPr>
    </w:tblStylePr>
    <w:tblStylePr w:type="lastRow">
      <w:tblPr/>
      <w:tcPr>
        <w:tcBorders>
          <w:top w:val="single" w:sz="48" w:space="0" w:color="FFFFFF" w:themeColor="background1"/>
          <w:left w:val="nil"/>
          <w:bottom w:val="nil"/>
          <w:right w:val="nil"/>
          <w:insideH w:val="nil"/>
          <w:insideV w:val="single" w:sz="36" w:space="0" w:color="FFFFFF" w:themeColor="background1"/>
          <w:tl2br w:val="nil"/>
          <w:tr2bl w:val="nil"/>
        </w:tcBorders>
        <w:shd w:val="clear" w:color="auto" w:fill="E6F6FF"/>
      </w:tcPr>
    </w:tblStylePr>
    <w:tblStylePr w:type="band1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tblStylePr w:type="band2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style>
  <w:style w:type="table" w:customStyle="1" w:styleId="KTZH-TabelleKopfangaben">
    <w:name w:val="KTZH-Tabelle: Kopfangaben"/>
    <w:basedOn w:val="NormaleTabelle"/>
    <w:uiPriority w:val="99"/>
    <w:rsid w:val="005816F2"/>
    <w:pPr>
      <w:spacing w:before="40" w:after="40" w:line="240" w:lineRule="auto"/>
    </w:pPr>
    <w:rPr>
      <w:rFonts w:cs="Arial"/>
      <w:kern w:val="0"/>
      <w14:ligatures w14:val="none"/>
    </w:rPr>
    <w:tblPr>
      <w:tblStyleColBandSize w:val="1"/>
      <w:tblInd w:w="-1701" w:type="dxa"/>
      <w:tblBorders>
        <w:top w:val="single" w:sz="24" w:space="0" w:color="FFFFFF" w:themeColor="background1"/>
        <w:bottom w:val="single" w:sz="24" w:space="0" w:color="FFFFFF" w:themeColor="background1"/>
        <w:insideH w:val="single" w:sz="24" w:space="0" w:color="FFFFFF" w:themeColor="background1"/>
      </w:tblBorders>
      <w:tblCellMar>
        <w:left w:w="0" w:type="dxa"/>
        <w:right w:w="11" w:type="dxa"/>
      </w:tblCellMar>
    </w:tblPr>
    <w:tblStylePr w:type="firstRow">
      <w:tblPr/>
      <w:tcPr>
        <w:tcBorders>
          <w:top w:val="nil"/>
          <w:left w:val="nil"/>
          <w:bottom w:val="nil"/>
          <w:right w:val="nil"/>
          <w:insideH w:val="nil"/>
          <w:insideV w:val="nil"/>
          <w:tl2br w:val="nil"/>
          <w:tr2bl w:val="nil"/>
        </w:tcBorders>
      </w:tcPr>
    </w:tblStylePr>
    <w:tblStylePr w:type="band1Vert">
      <w:pPr>
        <w:wordWrap/>
        <w:spacing w:beforeLines="40" w:before="40" w:beforeAutospacing="0" w:afterLines="20" w:after="20" w:afterAutospacing="0" w:line="240" w:lineRule="auto"/>
        <w:jc w:val="right"/>
      </w:pPr>
      <w:rPr>
        <w:rFonts w:asciiTheme="minorHAnsi" w:hAnsiTheme="minorHAnsi"/>
        <w:sz w:val="16"/>
      </w:rPr>
      <w:tblPr/>
      <w:tcPr>
        <w:tcMar>
          <w:top w:w="0" w:type="nil"/>
          <w:left w:w="0" w:type="nil"/>
          <w:bottom w:w="0" w:type="nil"/>
          <w:right w:w="113" w:type="dxa"/>
        </w:tcMar>
      </w:tcPr>
    </w:tblStylePr>
    <w:tblStylePr w:type="band2Vert">
      <w:pPr>
        <w:wordWrap/>
        <w:spacing w:beforeLines="20" w:before="20" w:beforeAutospacing="0" w:afterLines="20" w:after="20" w:afterAutospacing="0" w:line="240" w:lineRule="auto"/>
      </w:pPr>
      <w:rPr>
        <w:rFonts w:asciiTheme="minorHAnsi" w:hAnsiTheme="minorHAnsi"/>
        <w:sz w:val="21"/>
      </w:rPr>
      <w:tblPr/>
      <w:tcPr>
        <w:shd w:val="clear" w:color="auto" w:fill="F0FAFF"/>
      </w:tcPr>
    </w:tblStylePr>
  </w:style>
  <w:style w:type="table" w:customStyle="1" w:styleId="KTZH-TabelleUnterschrift">
    <w:name w:val="KTZH-Tabelle: Unterschrift"/>
    <w:basedOn w:val="NormaleTabelle"/>
    <w:uiPriority w:val="99"/>
    <w:rsid w:val="005816F2"/>
    <w:pPr>
      <w:spacing w:before="20" w:after="20" w:line="240" w:lineRule="auto"/>
    </w:pPr>
    <w:tblPr>
      <w:tblStyleColBandSize w:val="1"/>
      <w:tblInd w:w="-1701" w:type="dxa"/>
    </w:tblPr>
    <w:tblStylePr w:type="firstRow">
      <w:pPr>
        <w:wordWrap/>
        <w:spacing w:beforeLines="20" w:before="20" w:beforeAutospacing="0" w:afterLines="20" w:after="20" w:afterAutospacing="0" w:line="240" w:lineRule="auto"/>
      </w:pPr>
      <w:tblPr/>
      <w:tcPr>
        <w:tcBorders>
          <w:top w:val="nil"/>
          <w:left w:val="nil"/>
          <w:bottom w:val="single" w:sz="24" w:space="0" w:color="FFFFFF" w:themeColor="background1"/>
          <w:right w:val="nil"/>
          <w:insideH w:val="nil"/>
          <w:insideV w:val="nil"/>
          <w:tl2br w:val="nil"/>
          <w:tr2bl w:val="nil"/>
        </w:tcBorders>
        <w:shd w:val="clear" w:color="auto" w:fill="FFFFFF" w:themeFill="background1"/>
      </w:tcPr>
    </w:tblStylePr>
    <w:tblStylePr w:type="firstCol">
      <w:pPr>
        <w:wordWrap/>
        <w:spacing w:beforeLines="40" w:before="40" w:beforeAutospacing="0" w:afterLines="20" w:after="20" w:afterAutospacing="0" w:line="240" w:lineRule="auto"/>
        <w:jc w:val="right"/>
      </w:pPr>
      <w:rPr>
        <w:sz w:val="16"/>
      </w:rPr>
    </w:tblStylePr>
    <w:tblStylePr w:type="band1Vert">
      <w:pPr>
        <w:wordWrap/>
        <w:spacing w:beforeLines="20" w:before="20" w:beforeAutospacing="0" w:afterLines="20" w:after="20" w:afterAutospacing="0" w:line="240" w:lineRule="auto"/>
      </w:pPr>
      <w:tblPr/>
      <w:tcPr>
        <w:tcBorders>
          <w:top w:val="nil"/>
          <w:left w:val="nil"/>
          <w:bottom w:val="nil"/>
          <w:right w:val="nil"/>
          <w:insideH w:val="single" w:sz="24" w:space="0" w:color="FFFFFF" w:themeColor="background1"/>
          <w:insideV w:val="nil"/>
          <w:tl2br w:val="nil"/>
          <w:tr2bl w:val="nil"/>
        </w:tcBorders>
        <w:shd w:val="clear" w:color="auto" w:fill="F0FAFF"/>
      </w:tcPr>
    </w:tblStylePr>
    <w:tblStylePr w:type="band2Vert">
      <w:pPr>
        <w:wordWrap/>
        <w:spacing w:beforeLines="20" w:before="20" w:beforeAutospacing="0" w:afterLines="20" w:after="20" w:afterAutospacing="0" w:line="240" w:lineRule="auto"/>
      </w:pPr>
      <w:tblPr/>
      <w:tcPr>
        <w:tcBorders>
          <w:top w:val="nil"/>
          <w:left w:val="nil"/>
          <w:bottom w:val="nil"/>
          <w:right w:val="nil"/>
          <w:insideH w:val="single" w:sz="24" w:space="0" w:color="FFFFFF" w:themeColor="background1"/>
          <w:insideV w:val="nil"/>
          <w:tl2br w:val="nil"/>
          <w:tr2bl w:val="nil"/>
        </w:tcBorders>
      </w:tcPr>
    </w:tblStylePr>
  </w:style>
  <w:style w:type="paragraph" w:styleId="Funotentext">
    <w:name w:val="footnote text"/>
    <w:basedOn w:val="Standard"/>
    <w:link w:val="FunotentextZchn"/>
    <w:uiPriority w:val="92"/>
    <w:rsid w:val="002A0F2A"/>
    <w:pPr>
      <w:tabs>
        <w:tab w:val="left" w:pos="425"/>
      </w:tabs>
      <w:spacing w:before="40" w:line="259" w:lineRule="auto"/>
      <w:ind w:left="425" w:hanging="425"/>
    </w:pPr>
    <w:rPr>
      <w:sz w:val="16"/>
      <w:szCs w:val="20"/>
    </w:rPr>
  </w:style>
  <w:style w:type="character" w:customStyle="1" w:styleId="FunotentextZchn">
    <w:name w:val="Fußnotentext Zchn"/>
    <w:basedOn w:val="Absatz-Standardschriftart"/>
    <w:link w:val="Funotentext"/>
    <w:uiPriority w:val="92"/>
    <w:rsid w:val="002A0F2A"/>
    <w:rPr>
      <w:kern w:val="0"/>
      <w:sz w:val="16"/>
      <w:szCs w:val="20"/>
    </w:rPr>
  </w:style>
  <w:style w:type="character" w:styleId="Funotenzeichen">
    <w:name w:val="footnote reference"/>
    <w:basedOn w:val="Absatz-Standardschriftart"/>
    <w:uiPriority w:val="92"/>
    <w:semiHidden/>
    <w:unhideWhenUsed/>
    <w:rsid w:val="00D01A0D"/>
    <w:rPr>
      <w:vertAlign w:val="superscript"/>
    </w:rPr>
  </w:style>
  <w:style w:type="paragraph" w:styleId="Endnotentext">
    <w:name w:val="endnote text"/>
    <w:basedOn w:val="Standard"/>
    <w:link w:val="EndnotentextZchn"/>
    <w:uiPriority w:val="93"/>
    <w:semiHidden/>
    <w:rsid w:val="002A0F2A"/>
    <w:pPr>
      <w:tabs>
        <w:tab w:val="left" w:pos="425"/>
      </w:tabs>
      <w:spacing w:before="40"/>
      <w:ind w:left="425" w:hanging="425"/>
    </w:pPr>
    <w:rPr>
      <w:sz w:val="20"/>
      <w:szCs w:val="20"/>
    </w:rPr>
  </w:style>
  <w:style w:type="character" w:customStyle="1" w:styleId="EndnotentextZchn">
    <w:name w:val="Endnotentext Zchn"/>
    <w:basedOn w:val="Absatz-Standardschriftart"/>
    <w:link w:val="Endnotentext"/>
    <w:uiPriority w:val="93"/>
    <w:semiHidden/>
    <w:rsid w:val="00844DEF"/>
    <w:rPr>
      <w:kern w:val="0"/>
      <w:sz w:val="20"/>
      <w:szCs w:val="20"/>
    </w:rPr>
  </w:style>
  <w:style w:type="character" w:styleId="Endnotenzeichen">
    <w:name w:val="endnote reference"/>
    <w:basedOn w:val="Absatz-Standardschriftart"/>
    <w:uiPriority w:val="93"/>
    <w:semiHidden/>
    <w:rsid w:val="002A0F2A"/>
    <w:rPr>
      <w:vertAlign w:val="superscript"/>
    </w:rPr>
  </w:style>
  <w:style w:type="paragraph" w:customStyle="1" w:styleId="Legende8ptKTZH">
    <w:name w:val="Legende 8 pt.: KTZH"/>
    <w:basedOn w:val="Text8ptKTZH"/>
    <w:uiPriority w:val="15"/>
    <w:qFormat/>
    <w:rsid w:val="001F0D83"/>
    <w:pPr>
      <w:keepNext/>
      <w:keepLines/>
      <w:spacing w:before="120" w:after="240"/>
      <w:contextualSpacing/>
    </w:pPr>
  </w:style>
  <w:style w:type="paragraph" w:styleId="Listenabsatz">
    <w:name w:val="List Paragraph"/>
    <w:basedOn w:val="Standard"/>
    <w:uiPriority w:val="99"/>
    <w:rsid w:val="00AC636D"/>
    <w:pPr>
      <w:ind w:left="720"/>
      <w:contextualSpacing/>
    </w:pPr>
  </w:style>
  <w:style w:type="paragraph" w:customStyle="1" w:styleId="KTZH-LayoutInfo3-Page1-Box">
    <w:name w:val="KTZH-Layout: Info3-Page1-Box"/>
    <w:basedOn w:val="Standard"/>
    <w:uiPriority w:val="77"/>
    <w:semiHidden/>
    <w:rsid w:val="008C4008"/>
    <w:pPr>
      <w:framePr w:w="8505" w:wrap="notBeside" w:vAnchor="page" w:hAnchor="page" w:x="2467" w:y="1464" w:anchorLock="1"/>
      <w:spacing w:line="259" w:lineRule="auto"/>
    </w:pPr>
    <w:rPr>
      <w:sz w:val="16"/>
    </w:rPr>
  </w:style>
  <w:style w:type="paragraph" w:styleId="Textkrper3">
    <w:name w:val="Body Text 3"/>
    <w:basedOn w:val="Standard"/>
    <w:link w:val="Textkrper3Zchn"/>
    <w:uiPriority w:val="99"/>
    <w:semiHidden/>
    <w:rsid w:val="005B25D9"/>
    <w:pPr>
      <w:spacing w:line="259" w:lineRule="auto"/>
    </w:pPr>
    <w:rPr>
      <w:color w:val="000000" w:themeColor="text1"/>
      <w:sz w:val="18"/>
      <w:szCs w:val="16"/>
      <w14:ligatures w14:val="none"/>
    </w:rPr>
  </w:style>
  <w:style w:type="character" w:customStyle="1" w:styleId="Textkrper3Zchn">
    <w:name w:val="Textkörper 3 Zchn"/>
    <w:basedOn w:val="Absatz-Standardschriftart"/>
    <w:link w:val="Textkrper3"/>
    <w:uiPriority w:val="99"/>
    <w:semiHidden/>
    <w:rsid w:val="00A43567"/>
    <w:rPr>
      <w:color w:val="000000" w:themeColor="text1"/>
      <w:kern w:val="0"/>
      <w:sz w:val="18"/>
      <w:szCs w:val="16"/>
      <w14:ligatures w14:val="none"/>
    </w:rPr>
  </w:style>
  <w:style w:type="paragraph" w:customStyle="1" w:styleId="KTZH-LayoutCCPM-Box">
    <w:name w:val="KTZH-Layout: CCPM-Box"/>
    <w:basedOn w:val="Fuzeile"/>
    <w:next w:val="Fuzeile"/>
    <w:uiPriority w:val="76"/>
    <w:semiHidden/>
    <w:rsid w:val="004C1C23"/>
    <w:pPr>
      <w:framePr w:h="227" w:wrap="around" w:vAnchor="page" w:hAnchor="page" w:xAlign="right" w:yAlign="bottom" w:anchorLock="1"/>
      <w:spacing w:after="522"/>
      <w:ind w:right="907"/>
      <w:contextualSpacing/>
    </w:pPr>
    <w:rPr>
      <w:noProof/>
      <w:sz w:val="13"/>
    </w:rPr>
  </w:style>
  <w:style w:type="paragraph" w:customStyle="1" w:styleId="KTZH-LayoutProjektname-Box2Zeile">
    <w:name w:val="KTZH-Layout: Projektname-Box (2. Zeile)"/>
    <w:basedOn w:val="KTZH-LayoutProjektname-Box"/>
    <w:uiPriority w:val="74"/>
    <w:semiHidden/>
    <w:rsid w:val="00E76033"/>
    <w:pPr>
      <w:framePr w:wrap="notBeside" w:y="1787"/>
    </w:pPr>
  </w:style>
  <w:style w:type="paragraph" w:customStyle="1" w:styleId="Legende8ptNummeriertKTZH">
    <w:name w:val="Legende 8 pt. (Nummeriert): KTZH"/>
    <w:basedOn w:val="Legende8ptKTZH"/>
    <w:uiPriority w:val="16"/>
    <w:qFormat/>
    <w:rsid w:val="00515C53"/>
    <w:pPr>
      <w:numPr>
        <w:numId w:val="24"/>
      </w:numPr>
      <w:tabs>
        <w:tab w:val="clear" w:pos="851"/>
        <w:tab w:val="left" w:pos="284"/>
      </w:tabs>
    </w:pPr>
  </w:style>
  <w:style w:type="paragraph" w:customStyle="1" w:styleId="H5-Standard">
    <w:name w:val="H5-Standard"/>
    <w:next w:val="Standard"/>
    <w:uiPriority w:val="84"/>
    <w:semiHidden/>
    <w:rsid w:val="00E82C5A"/>
    <w:rPr>
      <w:noProof/>
      <w:color w:val="C00000"/>
      <w:kern w:val="0"/>
    </w:rPr>
  </w:style>
  <w:style w:type="paragraph" w:customStyle="1" w:styleId="HermesOriginalStandard">
    <w:name w:val="Hermes Original Standard"/>
    <w:next w:val="Standard"/>
    <w:uiPriority w:val="86"/>
    <w:semiHidden/>
    <w:rsid w:val="0008702C"/>
    <w:rPr>
      <w:noProof/>
      <w:color w:val="FF0000"/>
      <w:kern w:val="0"/>
    </w:rPr>
  </w:style>
  <w:style w:type="paragraph" w:customStyle="1" w:styleId="AnhangKTZH">
    <w:name w:val="Anhang: KTZH"/>
    <w:basedOn w:val="UntertitelinVerzeichnisKTZH"/>
    <w:uiPriority w:val="13"/>
    <w:semiHidden/>
    <w:qFormat/>
    <w:rsid w:val="00EE2220"/>
    <w:pPr>
      <w:numPr>
        <w:ilvl w:val="0"/>
        <w:numId w:val="27"/>
      </w:numPr>
      <w:outlineLvl w:val="1"/>
    </w:pPr>
  </w:style>
  <w:style w:type="numbering" w:customStyle="1" w:styleId="List-KTZHAnhang">
    <w:name w:val="List-KTZH: Anhang"/>
    <w:uiPriority w:val="99"/>
    <w:rsid w:val="00EE2220"/>
    <w:pPr>
      <w:numPr>
        <w:numId w:val="27"/>
      </w:numPr>
    </w:pPr>
  </w:style>
  <w:style w:type="paragraph" w:customStyle="1" w:styleId="HERMESInfotext-AufzhlungKTZH">
    <w:name w:val="HERMES Infotext-Aufzählung: KTZH"/>
    <w:basedOn w:val="HERMESInfotextKTZH"/>
    <w:next w:val="Standard"/>
    <w:uiPriority w:val="72"/>
    <w:rsid w:val="005429B7"/>
    <w:pPr>
      <w:numPr>
        <w:numId w:val="28"/>
      </w:numPr>
      <w:ind w:left="357" w:hanging="357"/>
      <w:contextualSpacing/>
    </w:pPr>
  </w:style>
  <w:style w:type="paragraph" w:customStyle="1" w:styleId="HERMESInfotextkantonsspezifischKTZH">
    <w:name w:val="HERMES Infotext (kantonsspezifisch): KTZH"/>
    <w:basedOn w:val="HERMESInfotextKTZH"/>
    <w:next w:val="Standard"/>
    <w:uiPriority w:val="73"/>
    <w:rsid w:val="00597D92"/>
  </w:style>
  <w:style w:type="paragraph" w:customStyle="1" w:styleId="HERMESInfotext-AufzhlungkantonsspezifischKTZH">
    <w:name w:val="HERMES Infotext-Aufzählung (kantonsspezifisch): KTZH"/>
    <w:basedOn w:val="HERMESInfotext-AufzhlungKTZH"/>
    <w:next w:val="Standard"/>
    <w:uiPriority w:val="73"/>
    <w:rsid w:val="00F7265A"/>
  </w:style>
  <w:style w:type="paragraph" w:customStyle="1" w:styleId="KOPF-FUSSZEILE">
    <w:name w:val="****** KOPF-/FUSSZEILE ******"/>
    <w:basedOn w:val="Standard"/>
    <w:next w:val="Standard"/>
    <w:uiPriority w:val="75"/>
    <w:rsid w:val="005429B7"/>
    <w:pPr>
      <w:jc w:val="center"/>
    </w:pPr>
    <w:rPr>
      <w:color w:val="885EA0" w:themeColor="text2"/>
      <w:sz w:val="16"/>
    </w:rPr>
  </w:style>
  <w:style w:type="character" w:customStyle="1" w:styleId="HERMESagile">
    <w:name w:val="HERMES agile"/>
    <w:basedOn w:val="Absatz-Standardschriftart"/>
    <w:uiPriority w:val="38"/>
    <w:rsid w:val="005429B7"/>
    <w:rPr>
      <w:i/>
      <w:color w:val="C00000"/>
    </w:rPr>
  </w:style>
  <w:style w:type="character" w:customStyle="1" w:styleId="HERMESklassisch">
    <w:name w:val="HERMES klassisch"/>
    <w:basedOn w:val="Absatz-Standardschriftart"/>
    <w:uiPriority w:val="37"/>
    <w:rsid w:val="005429B7"/>
    <w:rPr>
      <w:i/>
      <w:color w:val="0000FF"/>
    </w:rPr>
  </w:style>
  <w:style w:type="paragraph" w:customStyle="1" w:styleId="tabelleheader">
    <w:name w:val="tabelle_header"/>
    <w:next w:val="Standard"/>
    <w:uiPriority w:val="1"/>
    <w:qFormat/>
    <w:rsid w:val="005429B7"/>
    <w:rPr>
      <w:kern w:val="0"/>
    </w:rPr>
  </w:style>
  <w:style w:type="paragraph" w:customStyle="1" w:styleId="KTZH-LayoutDokumenttitel">
    <w:name w:val="KTZH-Layout: Dokumenttitel"/>
    <w:basedOn w:val="Standard"/>
    <w:next w:val="Standard"/>
    <w:uiPriority w:val="73"/>
    <w:rsid w:val="005429B7"/>
    <w:pPr>
      <w:spacing w:after="240"/>
      <w:outlineLvl w:val="0"/>
    </w:pPr>
    <w:rPr>
      <w:rFonts w:asciiTheme="majorHAnsi" w:hAnsiTheme="majorHAnsi"/>
      <w:sz w:val="32"/>
    </w:rPr>
  </w:style>
  <w:style w:type="paragraph" w:customStyle="1" w:styleId="KTZH-LayoutInfo0-Page1-Spacer">
    <w:name w:val="KTZH-Layout: Info0-Page1-Spacer"/>
    <w:basedOn w:val="Kopfzeile"/>
    <w:uiPriority w:val="77"/>
    <w:rsid w:val="005429B7"/>
    <w:pPr>
      <w:spacing w:after="240"/>
      <w:contextualSpacing/>
    </w:pPr>
  </w:style>
  <w:style w:type="paragraph" w:customStyle="1" w:styleId="KTZH-LayoutInfo3-Page1">
    <w:name w:val="KTZH-Layout: Info3-Page1"/>
    <w:basedOn w:val="Standard"/>
    <w:uiPriority w:val="77"/>
    <w:rsid w:val="005429B7"/>
    <w:pPr>
      <w:spacing w:line="259" w:lineRule="auto"/>
    </w:pPr>
    <w:rPr>
      <w:sz w:val="16"/>
    </w:rPr>
  </w:style>
  <w:style w:type="paragraph" w:customStyle="1" w:styleId="KTZH-LayoutInfo3-Page1-Box2Zeile">
    <w:name w:val="KTZH-Layout: Info3-Page1-Box (2. Zeile)"/>
    <w:basedOn w:val="Standard"/>
    <w:uiPriority w:val="77"/>
    <w:semiHidden/>
    <w:rsid w:val="005429B7"/>
    <w:pPr>
      <w:framePr w:wrap="notBeside" w:hAnchor="text" w:y="1827"/>
    </w:pPr>
  </w:style>
  <w:style w:type="paragraph" w:customStyle="1" w:styleId="KTZH-LayoutMarginale">
    <w:name w:val="KTZH-Layout: Marginale"/>
    <w:basedOn w:val="Standard"/>
    <w:next w:val="Standard"/>
    <w:uiPriority w:val="74"/>
    <w:rsid w:val="005429B7"/>
    <w:pPr>
      <w:framePr w:w="1559" w:wrap="around" w:vAnchor="text" w:hAnchor="page" w:x="766" w:y="1" w:anchorLock="1"/>
      <w:spacing w:before="50" w:line="240" w:lineRule="auto"/>
      <w:contextualSpacing/>
      <w:jc w:val="right"/>
    </w:pPr>
    <w:rPr>
      <w:sz w:val="16"/>
    </w:rPr>
  </w:style>
  <w:style w:type="paragraph" w:customStyle="1" w:styleId="KTZH-LayoutMetadaten">
    <w:name w:val="KTZH-Layout: Metadaten"/>
    <w:basedOn w:val="Standard"/>
    <w:uiPriority w:val="74"/>
    <w:rsid w:val="005429B7"/>
    <w:pPr>
      <w:shd w:val="clear" w:color="auto" w:fill="F0FAFF"/>
      <w:spacing w:after="120" w:line="271" w:lineRule="auto"/>
    </w:pPr>
  </w:style>
  <w:style w:type="paragraph" w:customStyle="1" w:styleId="KTZH-LayoutProjektname">
    <w:name w:val="KTZH-Layout: Projektname"/>
    <w:basedOn w:val="Untertitel"/>
    <w:next w:val="Standard"/>
    <w:uiPriority w:val="73"/>
    <w:rsid w:val="005429B7"/>
    <w:pPr>
      <w:spacing w:after="280"/>
      <w:contextualSpacing/>
    </w:pPr>
  </w:style>
  <w:style w:type="paragraph" w:customStyle="1" w:styleId="KTZH-LayoutUntertitel">
    <w:name w:val="KTZH-Layout: Untertitel"/>
    <w:basedOn w:val="Untertitel"/>
    <w:next w:val="Standard"/>
    <w:uiPriority w:val="73"/>
    <w:rsid w:val="005429B7"/>
    <w:pPr>
      <w:outlineLvl w:val="1"/>
    </w:pPr>
  </w:style>
  <w:style w:type="paragraph" w:styleId="berarbeitung">
    <w:name w:val="Revision"/>
    <w:hidden/>
    <w:uiPriority w:val="99"/>
    <w:semiHidden/>
    <w:rsid w:val="00B762A4"/>
    <w:pPr>
      <w:spacing w:line="240" w:lineRule="auto"/>
    </w:pPr>
    <w:rPr>
      <w:kern w:val="0"/>
    </w:rPr>
  </w:style>
  <w:style w:type="character" w:styleId="Kommentarzeichen">
    <w:name w:val="annotation reference"/>
    <w:basedOn w:val="Absatz-Standardschriftart"/>
    <w:uiPriority w:val="99"/>
    <w:semiHidden/>
    <w:unhideWhenUsed/>
    <w:rsid w:val="00CB0976"/>
    <w:rPr>
      <w:sz w:val="16"/>
      <w:szCs w:val="16"/>
    </w:rPr>
  </w:style>
  <w:style w:type="paragraph" w:styleId="Kommentartext">
    <w:name w:val="annotation text"/>
    <w:basedOn w:val="Standard"/>
    <w:link w:val="KommentartextZchn"/>
    <w:uiPriority w:val="99"/>
    <w:unhideWhenUsed/>
    <w:rsid w:val="00CB0976"/>
    <w:pPr>
      <w:spacing w:line="240" w:lineRule="auto"/>
    </w:pPr>
    <w:rPr>
      <w:sz w:val="20"/>
      <w:szCs w:val="20"/>
    </w:rPr>
  </w:style>
  <w:style w:type="character" w:customStyle="1" w:styleId="KommentartextZchn">
    <w:name w:val="Kommentartext Zchn"/>
    <w:basedOn w:val="Absatz-Standardschriftart"/>
    <w:link w:val="Kommentartext"/>
    <w:uiPriority w:val="99"/>
    <w:rsid w:val="00CB0976"/>
    <w:rPr>
      <w:kern w:val="0"/>
      <w:sz w:val="20"/>
      <w:szCs w:val="20"/>
    </w:rPr>
  </w:style>
  <w:style w:type="paragraph" w:styleId="Kommentarthema">
    <w:name w:val="annotation subject"/>
    <w:basedOn w:val="Kommentartext"/>
    <w:next w:val="Kommentartext"/>
    <w:link w:val="KommentarthemaZchn"/>
    <w:uiPriority w:val="99"/>
    <w:semiHidden/>
    <w:unhideWhenUsed/>
    <w:rsid w:val="00CB0976"/>
    <w:rPr>
      <w:b/>
      <w:bCs/>
    </w:rPr>
  </w:style>
  <w:style w:type="character" w:customStyle="1" w:styleId="KommentarthemaZchn">
    <w:name w:val="Kommentarthema Zchn"/>
    <w:basedOn w:val="KommentartextZchn"/>
    <w:link w:val="Kommentarthema"/>
    <w:uiPriority w:val="99"/>
    <w:semiHidden/>
    <w:rsid w:val="00CB0976"/>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PowerPoint_Presentation.pptx"/><Relationship Id="rId18" Type="http://schemas.openxmlformats.org/officeDocument/2006/relationships/image" Target="media/image7.e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PowerPoint_Presentation2.ppt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PowerPoint_Presentation4.pptx"/><Relationship Id="rId5" Type="http://schemas.openxmlformats.org/officeDocument/2006/relationships/webSettings" Target="webSettings.xml"/><Relationship Id="rId15" Type="http://schemas.openxmlformats.org/officeDocument/2006/relationships/package" Target="embeddings/Microsoft_PowerPoint_Presentation1.pptx"/><Relationship Id="rId23"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package" Target="embeddings/Microsoft_PowerPoint_Presentation3.ppt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yperlink" Target="https://ktzuerich.sharepoint.com/sites/zh-vorgabenundfachwissen/SitePages/Kantonales-Change-Management.aspx"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65B1F573964200B5FF08395F1C0614"/>
        <w:category>
          <w:name w:val="Allgemein"/>
          <w:gallery w:val="placeholder"/>
        </w:category>
        <w:types>
          <w:type w:val="bbPlcHdr"/>
        </w:types>
        <w:behaviors>
          <w:behavior w:val="content"/>
        </w:behaviors>
        <w:guid w:val="{12659D42-E565-489E-9DD3-B9DAA84880F9}"/>
      </w:docPartPr>
      <w:docPartBody>
        <w:p w:rsidR="002B419D" w:rsidRDefault="002B419D">
          <w:pPr>
            <w:pStyle w:val="2865B1F573964200B5FF08395F1C0614"/>
          </w:pPr>
          <w:r>
            <w:rPr>
              <w:rStyle w:val="Platzhaltertext"/>
            </w:rPr>
            <w:t>Projektleiter/in einfügen…</w:t>
          </w:r>
        </w:p>
      </w:docPartBody>
    </w:docPart>
    <w:docPart>
      <w:docPartPr>
        <w:name w:val="7F1CC8C7FE5A4FA4A790DE611B4FBDDF"/>
        <w:category>
          <w:name w:val="Allgemein"/>
          <w:gallery w:val="placeholder"/>
        </w:category>
        <w:types>
          <w:type w:val="bbPlcHdr"/>
        </w:types>
        <w:behaviors>
          <w:behavior w:val="content"/>
        </w:behaviors>
        <w:guid w:val="{0698B627-71D3-45B6-BE9D-FB60C0416E1B}"/>
      </w:docPartPr>
      <w:docPartBody>
        <w:p w:rsidR="002B419D" w:rsidRDefault="002B419D">
          <w:pPr>
            <w:pStyle w:val="7F1CC8C7FE5A4FA4A790DE611B4FBDDF"/>
          </w:pPr>
          <w:r w:rsidRPr="00E54B76">
            <w:rPr>
              <w:rStyle w:val="Platzhaltertext"/>
            </w:rPr>
            <w:t>[</w:t>
          </w:r>
          <w:r>
            <w:rPr>
              <w:rStyle w:val="Platzhaltertext"/>
            </w:rPr>
            <w:t>Projektname einfügen…</w:t>
          </w:r>
          <w:r w:rsidRPr="00E54B76">
            <w:rPr>
              <w:rStyle w:val="Platzhaltertext"/>
            </w:rPr>
            <w:t>]</w:t>
          </w:r>
        </w:p>
      </w:docPartBody>
    </w:docPart>
    <w:docPart>
      <w:docPartPr>
        <w:name w:val="D29D660AC51343F4B09087CF85805871"/>
        <w:category>
          <w:name w:val="Allgemein"/>
          <w:gallery w:val="placeholder"/>
        </w:category>
        <w:types>
          <w:type w:val="bbPlcHdr"/>
        </w:types>
        <w:behaviors>
          <w:behavior w:val="content"/>
        </w:behaviors>
        <w:guid w:val="{3401138B-732B-4C53-87BA-D7C33ACCE585}"/>
      </w:docPartPr>
      <w:docPartBody>
        <w:p w:rsidR="002B419D" w:rsidRDefault="002B419D">
          <w:pPr>
            <w:pStyle w:val="D29D660AC51343F4B09087CF85805871"/>
          </w:pPr>
          <w:r>
            <w:rPr>
              <w:rStyle w:val="Platzhaltertext"/>
            </w:rPr>
            <w:t>Auftraggeber/in einfügen…</w:t>
          </w:r>
        </w:p>
      </w:docPartBody>
    </w:docPart>
    <w:docPart>
      <w:docPartPr>
        <w:name w:val="C7EAB91CC8774D8C95AD3DC7D13A36F9"/>
        <w:category>
          <w:name w:val="Allgemein"/>
          <w:gallery w:val="placeholder"/>
        </w:category>
        <w:types>
          <w:type w:val="bbPlcHdr"/>
        </w:types>
        <w:behaviors>
          <w:behavior w:val="content"/>
        </w:behaviors>
        <w:guid w:val="{2454368D-344D-4DA0-846D-00C159C1B21B}"/>
      </w:docPartPr>
      <w:docPartBody>
        <w:p w:rsidR="002B419D" w:rsidRDefault="002B419D">
          <w:pPr>
            <w:pStyle w:val="C7EAB91CC8774D8C95AD3DC7D13A36F9"/>
          </w:pPr>
          <w:r>
            <w:rPr>
              <w:rStyle w:val="Platzhaltertext"/>
            </w:rPr>
            <w:t>Projektleiter/in einfügen…</w:t>
          </w:r>
        </w:p>
      </w:docPartBody>
    </w:docPart>
    <w:docPart>
      <w:docPartPr>
        <w:name w:val="927F723C34CE4E479B7DB0AB5B904A75"/>
        <w:category>
          <w:name w:val="Allgemein"/>
          <w:gallery w:val="placeholder"/>
        </w:category>
        <w:types>
          <w:type w:val="bbPlcHdr"/>
        </w:types>
        <w:behaviors>
          <w:behavior w:val="content"/>
        </w:behaviors>
        <w:guid w:val="{87A721C3-6928-4C97-A0FF-8A42113185FD}"/>
      </w:docPartPr>
      <w:docPartBody>
        <w:p w:rsidR="002B419D" w:rsidRDefault="002B419D">
          <w:pPr>
            <w:pStyle w:val="927F723C34CE4E479B7DB0AB5B904A75"/>
          </w:pPr>
          <w:r>
            <w:rPr>
              <w:rStyle w:val="Platzhaltertext"/>
            </w:rPr>
            <w:t>Status w</w:t>
          </w:r>
          <w:r w:rsidRPr="00171DB8">
            <w:rPr>
              <w:rStyle w:val="Platzhaltertext"/>
            </w:rPr>
            <w:t>ählen</w:t>
          </w:r>
          <w:r>
            <w:rPr>
              <w:rStyle w:val="Platzhaltertext"/>
            </w:rPr>
            <w:t>…</w:t>
          </w:r>
        </w:p>
      </w:docPartBody>
    </w:docPart>
    <w:docPart>
      <w:docPartPr>
        <w:name w:val="1FE6F05EED9B453B980771BBC67837F4"/>
        <w:category>
          <w:name w:val="Allgemein"/>
          <w:gallery w:val="placeholder"/>
        </w:category>
        <w:types>
          <w:type w:val="bbPlcHdr"/>
        </w:types>
        <w:behaviors>
          <w:behavior w:val="content"/>
        </w:behaviors>
        <w:guid w:val="{165A5054-9FF4-4882-9430-56BDAE7B8358}"/>
      </w:docPartPr>
      <w:docPartBody>
        <w:p w:rsidR="002B419D" w:rsidRDefault="002B419D">
          <w:pPr>
            <w:pStyle w:val="1FE6F05EED9B453B980771BBC67837F4"/>
          </w:pPr>
          <w:r>
            <w:rPr>
              <w:rStyle w:val="Platzhaltertext"/>
            </w:rPr>
            <w:t>Klassifizierung wählen…</w:t>
          </w:r>
        </w:p>
      </w:docPartBody>
    </w:docPart>
    <w:docPart>
      <w:docPartPr>
        <w:name w:val="F29602F9D5384DE5A981822AD4C45D54"/>
        <w:category>
          <w:name w:val="Allgemein"/>
          <w:gallery w:val="placeholder"/>
        </w:category>
        <w:types>
          <w:type w:val="bbPlcHdr"/>
        </w:types>
        <w:behaviors>
          <w:behavior w:val="content"/>
        </w:behaviors>
        <w:guid w:val="{95171A9A-12F5-40C9-B2AE-77447E050061}"/>
      </w:docPartPr>
      <w:docPartBody>
        <w:p w:rsidR="002B419D" w:rsidRDefault="002B419D">
          <w:pPr>
            <w:pStyle w:val="F29602F9D5384DE5A981822AD4C45D54"/>
          </w:pPr>
          <w:r w:rsidRPr="004969F9">
            <w:rPr>
              <w:rStyle w:val="Platzhaltertext"/>
            </w:rPr>
            <w:t>Datum</w:t>
          </w:r>
          <w:r>
            <w:rPr>
              <w:rStyle w:val="Platzhaltertext"/>
            </w:rPr>
            <w:t>…</w:t>
          </w:r>
        </w:p>
      </w:docPartBody>
    </w:docPart>
    <w:docPart>
      <w:docPartPr>
        <w:name w:val="8CE84F038183402C931231790B2F1245"/>
        <w:category>
          <w:name w:val="Allgemein"/>
          <w:gallery w:val="placeholder"/>
        </w:category>
        <w:types>
          <w:type w:val="bbPlcHdr"/>
        </w:types>
        <w:behaviors>
          <w:behavior w:val="content"/>
        </w:behaviors>
        <w:guid w:val="{2E6DC9CB-AFD5-45E6-A06E-2150C6C1FE7C}"/>
      </w:docPartPr>
      <w:docPartBody>
        <w:p w:rsidR="002B419D" w:rsidRDefault="002B419D">
          <w:pPr>
            <w:pStyle w:val="8CE84F038183402C931231790B2F1245"/>
          </w:pPr>
          <w:r>
            <w:rPr>
              <w:rStyle w:val="Platzhaltertext"/>
            </w:rPr>
            <w:t>Text…</w:t>
          </w:r>
        </w:p>
      </w:docPartBody>
    </w:docPart>
    <w:docPart>
      <w:docPartPr>
        <w:name w:val="CAB9DF62CE1848C39AD4906AF1BA9B42"/>
        <w:category>
          <w:name w:val="Allgemein"/>
          <w:gallery w:val="placeholder"/>
        </w:category>
        <w:types>
          <w:type w:val="bbPlcHdr"/>
        </w:types>
        <w:behaviors>
          <w:behavior w:val="content"/>
        </w:behaviors>
        <w:guid w:val="{06466805-27E6-4C19-B8F8-08E8EA398CB2}"/>
      </w:docPartPr>
      <w:docPartBody>
        <w:p w:rsidR="002B419D" w:rsidRDefault="002B419D">
          <w:pPr>
            <w:pStyle w:val="CAB9DF62CE1848C39AD4906AF1BA9B42"/>
          </w:pPr>
          <w:r>
            <w:rPr>
              <w:rStyle w:val="Platzhaltertext"/>
            </w:rPr>
            <w:t>Vorname Name…</w:t>
          </w:r>
        </w:p>
      </w:docPartBody>
    </w:docPart>
    <w:docPart>
      <w:docPartPr>
        <w:name w:val="C5B8A3ED8EEB4F6DA777EFA1927F1DBA"/>
        <w:category>
          <w:name w:val="Allgemein"/>
          <w:gallery w:val="placeholder"/>
        </w:category>
        <w:types>
          <w:type w:val="bbPlcHdr"/>
        </w:types>
        <w:behaviors>
          <w:behavior w:val="content"/>
        </w:behaviors>
        <w:guid w:val="{2DA4699B-2677-4511-AEE0-CBC026847C7A}"/>
      </w:docPartPr>
      <w:docPartBody>
        <w:p w:rsidR="002B419D" w:rsidRDefault="002B419D">
          <w:pPr>
            <w:pStyle w:val="C5B8A3ED8EEB4F6DA777EFA1927F1DBA"/>
          </w:pPr>
          <w:r w:rsidRPr="00F2777F">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9D"/>
    <w:rsid w:val="001A2DCF"/>
    <w:rsid w:val="001F1AF9"/>
    <w:rsid w:val="00286EED"/>
    <w:rsid w:val="002B419D"/>
    <w:rsid w:val="00634546"/>
    <w:rsid w:val="00704620"/>
    <w:rsid w:val="007A7B23"/>
    <w:rsid w:val="0092067A"/>
    <w:rsid w:val="00BA64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auto"/>
      <w:bdr w:val="none" w:sz="0" w:space="0" w:color="auto"/>
      <w:shd w:val="clear" w:color="auto" w:fill="C1E4F5" w:themeFill="accent1" w:themeFillTint="33"/>
    </w:rPr>
  </w:style>
  <w:style w:type="paragraph" w:customStyle="1" w:styleId="2865B1F573964200B5FF08395F1C0614">
    <w:name w:val="2865B1F573964200B5FF08395F1C0614"/>
  </w:style>
  <w:style w:type="paragraph" w:customStyle="1" w:styleId="7F1CC8C7FE5A4FA4A790DE611B4FBDDF">
    <w:name w:val="7F1CC8C7FE5A4FA4A790DE611B4FBDDF"/>
  </w:style>
  <w:style w:type="paragraph" w:customStyle="1" w:styleId="D29D660AC51343F4B09087CF85805871">
    <w:name w:val="D29D660AC51343F4B09087CF85805871"/>
  </w:style>
  <w:style w:type="paragraph" w:customStyle="1" w:styleId="C7EAB91CC8774D8C95AD3DC7D13A36F9">
    <w:name w:val="C7EAB91CC8774D8C95AD3DC7D13A36F9"/>
  </w:style>
  <w:style w:type="paragraph" w:customStyle="1" w:styleId="927F723C34CE4E479B7DB0AB5B904A75">
    <w:name w:val="927F723C34CE4E479B7DB0AB5B904A75"/>
  </w:style>
  <w:style w:type="paragraph" w:customStyle="1" w:styleId="1FE6F05EED9B453B980771BBC67837F4">
    <w:name w:val="1FE6F05EED9B453B980771BBC67837F4"/>
  </w:style>
  <w:style w:type="paragraph" w:customStyle="1" w:styleId="F29602F9D5384DE5A981822AD4C45D54">
    <w:name w:val="F29602F9D5384DE5A981822AD4C45D54"/>
  </w:style>
  <w:style w:type="paragraph" w:customStyle="1" w:styleId="8CE84F038183402C931231790B2F1245">
    <w:name w:val="8CE84F038183402C931231790B2F1245"/>
  </w:style>
  <w:style w:type="paragraph" w:customStyle="1" w:styleId="CAB9DF62CE1848C39AD4906AF1BA9B42">
    <w:name w:val="CAB9DF62CE1848C39AD4906AF1BA9B42"/>
  </w:style>
  <w:style w:type="paragraph" w:customStyle="1" w:styleId="C5B8A3ED8EEB4F6DA777EFA1927F1DBA">
    <w:name w:val="C5B8A3ED8EEB4F6DA777EFA1927F1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TZH-HERMES-Word-Design">
  <a:themeElements>
    <a:clrScheme name="KTZH-Colors-v1-01">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00"/>
      </a:hlink>
      <a:folHlink>
        <a:srgbClr val="000000"/>
      </a:folHlink>
    </a:clrScheme>
    <a:fontScheme name="ArialBlack-Arial">
      <a:majorFont>
        <a:latin typeface="Arial Black"/>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hin-Effects">
      <a:fillStyleLst>
        <a:solidFill>
          <a:schemeClr val="phClr"/>
        </a:solidFill>
        <a:solidFill>
          <a:schemeClr val="phClr"/>
        </a:solidFill>
        <a:solidFill>
          <a:schemeClr val="phClr"/>
        </a:solidFill>
      </a:fillStyleLst>
      <a:lnStyleLst>
        <a:ln w="3175" cap="flat" cmpd="sng" algn="ctr">
          <a:solidFill>
            <a:schemeClr val="phClr">
              <a:satMod val="100000"/>
            </a:schemeClr>
          </a:solidFill>
          <a:prstDash val="solid"/>
        </a:ln>
        <a:ln w="3175" cap="flat" cmpd="sng" algn="ctr">
          <a:solidFill>
            <a:schemeClr val="phClr">
              <a:satMod val="100000"/>
              <a:tint val="100000"/>
              <a:shade val="100000"/>
              <a:lumMod val="100000"/>
            </a:schemeClr>
          </a:solidFill>
          <a:prstDash val="solid"/>
        </a:ln>
        <a:ln w="3175" cap="flat" cmpd="sng" algn="ctr">
          <a:solidFill>
            <a:schemeClr val="bg1">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0B1F2-1B8A-4ECE-8139-7F802C092514}">
  <ds:schemaRefs>
    <ds:schemaRef ds:uri="http://schemas.openxmlformats.org/officeDocument/2006/bibliography"/>
  </ds:schemaRefs>
</ds:datastoreItem>
</file>

<file path=docMetadata/LabelInfo.xml><?xml version="1.0" encoding="utf-8"?>
<clbl:labelList xmlns:clbl="http://schemas.microsoft.com/office/2020/mipLabelMetadata">
  <clbl:label id="{a020d0ae-094a-4d44-b66c-ac3fe8e90c58}" enabled="0" method="" siteId="{a020d0ae-094a-4d44-b66c-ac3fe8e90c5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5002</Words>
  <Characters>31517</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2025-03-21T06:41:00Z</dcterms:created>
  <dcterms:modified xsi:type="dcterms:W3CDTF">2025-03-21T06:41:00Z</dcterms:modified>
</cp:coreProperties>
</file>