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5571820"/>
    <w:p w14:paraId="15FAB648" w14:textId="77777777" w:rsidR="00D50457" w:rsidRDefault="00000000" w:rsidP="00BC036D">
      <w:pPr>
        <w:pStyle w:val="KTZH-LayoutDokumenttitel"/>
      </w:pPr>
      <w:sdt>
        <w:sdtPr>
          <w:alias w:val="Titel (Dok-Eigenschaft)"/>
          <w:tag w:val="KTZH-Titel"/>
          <w:id w:val="-1012607253"/>
          <w:placeholder>
            <w:docPart w:val="9609591C19FC4D31AEDDAE36BEE3EAD4"/>
          </w:placeholder>
          <w:dataBinding w:prefixMappings="xmlns:ns0='http://purl.org/dc/elements/1.1/' xmlns:ns1='http://schemas.openxmlformats.org/package/2006/metadata/core-properties' " w:xpath="/ns1:coreProperties[1]/ns0:title[1]" w:storeItemID="{6C3C8BC8-F283-45AE-878A-BAB7291924A1}"/>
          <w:text w:multiLine="1"/>
        </w:sdtPr>
        <w:sdtContent>
          <w:r w:rsidR="00D50457">
            <w:t>Durchführungsauftrag (Projektauftrag)</w:t>
          </w:r>
        </w:sdtContent>
      </w:sdt>
      <w:bookmarkEnd w:id="0"/>
    </w:p>
    <w:bookmarkStart w:id="1" w:name="_Hlk134800749"/>
    <w:bookmarkEnd w:id="1"/>
    <w:p w14:paraId="4E2F9E67" w14:textId="77777777" w:rsidR="00412E26" w:rsidRDefault="00000000" w:rsidP="00BC036D">
      <w:pPr>
        <w:pStyle w:val="KTZH-LayoutProjektname"/>
      </w:pPr>
      <w:sdt>
        <w:sdtPr>
          <w:alias w:val="Projektname (Dok-Eigenschaft)"/>
          <w:tag w:val="KTZH-Projektname"/>
          <w:id w:val="-1774546734"/>
          <w:lock w:val="sdtLocked"/>
          <w:placeholder>
            <w:docPart w:val="1673234E0E42409EA79447EEE6B3269B"/>
          </w:placeholder>
          <w:showingPlcHdr/>
          <w:dataBinding w:prefixMappings="xmlns:ns0='http://purl.org/dc/elements/1.1/' xmlns:ns1='http://schemas.openxmlformats.org/package/2006/metadata/core-properties' " w:xpath="/ns1:coreProperties[1]/ns0:subject[1]" w:storeItemID="{6C3C8BC8-F283-45AE-878A-BAB7291924A1}"/>
          <w:text w:multiLine="1"/>
        </w:sdtPr>
        <w:sdtContent>
          <w:r w:rsidR="00AA2A9E" w:rsidRPr="009E2D86">
            <w:rPr>
              <w:rStyle w:val="Platzhaltertext"/>
            </w:rPr>
            <w:t>[</w:t>
          </w:r>
          <w:r w:rsidR="00AA2A9E">
            <w:rPr>
              <w:rStyle w:val="Platzhaltertext"/>
            </w:rPr>
            <w:t>Projektname einfügen…</w:t>
          </w:r>
          <w:r w:rsidR="00AA2A9E" w:rsidRPr="009E2D86">
            <w:rPr>
              <w:rStyle w:val="Platzhaltertext"/>
            </w:rPr>
            <w:t>]</w:t>
          </w:r>
        </w:sdtContent>
      </w:sdt>
    </w:p>
    <w:p w14:paraId="13DCC2BE" w14:textId="77777777" w:rsidR="00412E26" w:rsidRDefault="00412E26" w:rsidP="00F662F5">
      <w:pPr>
        <w:pStyle w:val="KTZH-LayoutMarginale"/>
        <w:framePr w:wrap="around"/>
      </w:pPr>
      <w:r w:rsidRPr="0057016D">
        <w:t>Auftraggeber/in</w:t>
      </w:r>
    </w:p>
    <w:p w14:paraId="1727A707" w14:textId="77777777" w:rsidR="00F662F5" w:rsidRDefault="00000000" w:rsidP="00122900">
      <w:pPr>
        <w:pStyle w:val="KTZH-LayoutMetadaten"/>
      </w:pPr>
      <w:sdt>
        <w:sdtPr>
          <w:alias w:val="Auftraggeber/in"/>
          <w:tag w:val="KTZH-Auftraggeber/in"/>
          <w:id w:val="918376838"/>
          <w:placeholder>
            <w:docPart w:val="2A67A1ED59D447359AA6142EEEBC11BF"/>
          </w:placeholder>
          <w:showingPlcHdr/>
          <w:text w:multiLine="1"/>
        </w:sdtPr>
        <w:sdtContent>
          <w:r w:rsidR="00F662F5">
            <w:rPr>
              <w:rStyle w:val="Platzhaltertext"/>
            </w:rPr>
            <w:t>Auftraggeber/in einfügen…</w:t>
          </w:r>
        </w:sdtContent>
      </w:sdt>
    </w:p>
    <w:p w14:paraId="673F6D44" w14:textId="77777777" w:rsidR="00412E26" w:rsidRDefault="00412E26" w:rsidP="00F662F5">
      <w:pPr>
        <w:pStyle w:val="KTZH-LayoutMarginale"/>
        <w:framePr w:wrap="around"/>
      </w:pPr>
      <w:r w:rsidRPr="0057016D">
        <w:t>Projektleiter/in</w:t>
      </w:r>
    </w:p>
    <w:p w14:paraId="074FAC9D" w14:textId="77777777" w:rsidR="00F662F5" w:rsidRDefault="00000000" w:rsidP="00122900">
      <w:pPr>
        <w:pStyle w:val="KTZH-LayoutMetadaten"/>
      </w:pPr>
      <w:sdt>
        <w:sdtPr>
          <w:alias w:val="Projektleiter/in"/>
          <w:tag w:val="KTZH-Projektleiter/in"/>
          <w:id w:val="-1635627549"/>
          <w:placeholder>
            <w:docPart w:val="3FB502C10D7A44619D8D62E334FE834D"/>
          </w:placeholder>
          <w:showingPlcHdr/>
          <w:text w:multiLine="1"/>
        </w:sdtPr>
        <w:sdtContent>
          <w:r w:rsidR="00F662F5">
            <w:rPr>
              <w:rStyle w:val="Platzhaltertext"/>
            </w:rPr>
            <w:t>Projektleiter/in einfügen…</w:t>
          </w:r>
        </w:sdtContent>
      </w:sdt>
    </w:p>
    <w:p w14:paraId="169DAD86" w14:textId="77777777" w:rsidR="00412E26" w:rsidRDefault="00412E26" w:rsidP="00F662F5">
      <w:pPr>
        <w:pStyle w:val="KTZH-LayoutMarginale"/>
        <w:framePr w:wrap="around"/>
      </w:pPr>
      <w:r w:rsidRPr="0057016D">
        <w:t>Status</w:t>
      </w:r>
    </w:p>
    <w:p w14:paraId="3A16A0C8" w14:textId="77777777" w:rsidR="00F662F5" w:rsidRDefault="00000000" w:rsidP="00122900">
      <w:pPr>
        <w:pStyle w:val="KTZH-LayoutMetadaten"/>
      </w:pPr>
      <w:sdt>
        <w:sdtPr>
          <w:alias w:val="Status"/>
          <w:tag w:val="Status"/>
          <w:id w:val="1092124244"/>
          <w:lock w:val="sdtLocked"/>
          <w:placeholder>
            <w:docPart w:val="50C98A8636ED4CB5AEA600F585C888AE"/>
          </w:placeholder>
          <w:comboBox>
            <w:listItem w:value="Bitte wählen..."/>
            <w:listItem w:displayText="in Arbeit" w:value="in Arbeit"/>
            <w:listItem w:displayText="in Prüfung" w:value="in Prüfung"/>
            <w:listItem w:displayText="genehmigt zur Nutzung" w:value="genehmigt zur Nutzung"/>
          </w:comboBox>
        </w:sdtPr>
        <w:sdtContent>
          <w:r w:rsidR="00F662F5">
            <w:t>in Arbeit</w:t>
          </w:r>
        </w:sdtContent>
      </w:sdt>
    </w:p>
    <w:p w14:paraId="1122EDDA" w14:textId="77777777" w:rsidR="00412E26" w:rsidRDefault="00412E26" w:rsidP="00F662F5">
      <w:pPr>
        <w:pStyle w:val="KTZH-LayoutMarginale"/>
        <w:framePr w:wrap="around"/>
      </w:pPr>
      <w:r w:rsidRPr="0057016D">
        <w:t>Klassifizierung</w:t>
      </w:r>
    </w:p>
    <w:p w14:paraId="040B8BD5" w14:textId="77777777" w:rsidR="002214DB" w:rsidRPr="00723170" w:rsidRDefault="00000000" w:rsidP="00122900">
      <w:pPr>
        <w:pStyle w:val="KTZH-LayoutMetadaten"/>
      </w:pPr>
      <w:sdt>
        <w:sdtPr>
          <w:alias w:val="Klassifizierung"/>
          <w:tag w:val="Klassifizierung"/>
          <w:id w:val="-1681420117"/>
          <w:lock w:val="sdtLocked"/>
          <w:placeholder>
            <w:docPart w:val="C12ACEAA0D4E48D688FFEF7D1BCEE0AC"/>
          </w:placeholder>
          <w:comboBox>
            <w:listItem w:value="Bitte wählen..."/>
            <w:listItem w:displayText="Öffentlich" w:value="Öffentlich"/>
            <w:listItem w:displayText="Intern" w:value="Intern"/>
            <w:listItem w:displayText="Vertraulich" w:value="Vertraulich"/>
            <w:listItem w:displayText="Geheim" w:value="Geheim"/>
          </w:comboBox>
        </w:sdtPr>
        <w:sdtContent>
          <w:r w:rsidR="00126125">
            <w:t>Intern</w:t>
          </w:r>
        </w:sdtContent>
      </w:sdt>
    </w:p>
    <w:p w14:paraId="4A00105E" w14:textId="77777777" w:rsidR="009567D9" w:rsidRPr="009567D9" w:rsidRDefault="008A29BA" w:rsidP="00EB02F3">
      <w:pPr>
        <w:pStyle w:val="KTZH-LayoutUntertitel"/>
      </w:pPr>
      <w:bookmarkStart w:id="2" w:name="_Toc215571821"/>
      <w:r w:rsidRPr="00FE5460">
        <w:t>Änderungsverzeichnis</w:t>
      </w:r>
      <w:bookmarkEnd w:id="2"/>
    </w:p>
    <w:tbl>
      <w:tblPr>
        <w:tblStyle w:val="KTZH-TabelleHermes"/>
        <w:tblW w:w="0" w:type="auto"/>
        <w:tblLayout w:type="fixed"/>
        <w:tblLook w:val="0420" w:firstRow="1" w:lastRow="0" w:firstColumn="0" w:lastColumn="0" w:noHBand="0" w:noVBand="1"/>
        <w:tblCaption w:val="Tabelle: Änderungsverzeichnis"/>
      </w:tblPr>
      <w:tblGrid>
        <w:gridCol w:w="1276"/>
        <w:gridCol w:w="1134"/>
        <w:gridCol w:w="3827"/>
        <w:gridCol w:w="2268"/>
      </w:tblGrid>
      <w:tr w:rsidR="00821544" w14:paraId="619DCB7B" w14:textId="77777777" w:rsidTr="001B2D7D">
        <w:trPr>
          <w:cnfStyle w:val="100000000000" w:firstRow="1" w:lastRow="0" w:firstColumn="0" w:lastColumn="0" w:oddVBand="0" w:evenVBand="0" w:oddHBand="0" w:evenHBand="0" w:firstRowFirstColumn="0" w:firstRowLastColumn="0" w:lastRowFirstColumn="0" w:lastRowLastColumn="0"/>
        </w:trPr>
        <w:tc>
          <w:tcPr>
            <w:tcW w:w="1276" w:type="dxa"/>
          </w:tcPr>
          <w:p w14:paraId="7F80C381" w14:textId="77777777" w:rsidR="00F660C1" w:rsidRPr="004724EE" w:rsidRDefault="008A29BA" w:rsidP="004724EE">
            <w:pPr>
              <w:pStyle w:val="tabelleheader"/>
            </w:pPr>
            <w:r w:rsidRPr="004724EE">
              <w:t>Datum</w:t>
            </w:r>
          </w:p>
        </w:tc>
        <w:tc>
          <w:tcPr>
            <w:tcW w:w="1134" w:type="dxa"/>
          </w:tcPr>
          <w:p w14:paraId="09D93882" w14:textId="77777777" w:rsidR="00F660C1" w:rsidRPr="004724EE" w:rsidRDefault="008A29BA" w:rsidP="004724EE">
            <w:pPr>
              <w:pStyle w:val="tabelleheader"/>
            </w:pPr>
            <w:r w:rsidRPr="004724EE">
              <w:t>Version</w:t>
            </w:r>
          </w:p>
        </w:tc>
        <w:tc>
          <w:tcPr>
            <w:tcW w:w="3827" w:type="dxa"/>
          </w:tcPr>
          <w:p w14:paraId="6D598474" w14:textId="77777777" w:rsidR="00F660C1" w:rsidRPr="004724EE" w:rsidRDefault="008A29BA" w:rsidP="004724EE">
            <w:pPr>
              <w:pStyle w:val="tabelleheader"/>
            </w:pPr>
            <w:r w:rsidRPr="004724EE">
              <w:t>Änderung</w:t>
            </w:r>
          </w:p>
        </w:tc>
        <w:tc>
          <w:tcPr>
            <w:tcW w:w="2268" w:type="dxa"/>
          </w:tcPr>
          <w:p w14:paraId="1E3B3CF2" w14:textId="77777777" w:rsidR="00F660C1" w:rsidRPr="004724EE" w:rsidRDefault="008A29BA" w:rsidP="004724EE">
            <w:pPr>
              <w:pStyle w:val="tabelleheader"/>
            </w:pPr>
            <w:r w:rsidRPr="004724EE">
              <w:t>Autor/in</w:t>
            </w:r>
          </w:p>
        </w:tc>
      </w:tr>
      <w:tr w:rsidR="00821544" w14:paraId="4349EC5F" w14:textId="77777777" w:rsidTr="009567D9">
        <w:trPr>
          <w:cnfStyle w:val="000000100000" w:firstRow="0" w:lastRow="0" w:firstColumn="0" w:lastColumn="0" w:oddVBand="0" w:evenVBand="0" w:oddHBand="1" w:evenHBand="0" w:firstRowFirstColumn="0" w:firstRowLastColumn="0" w:lastRowFirstColumn="0" w:lastRowLastColumn="0"/>
          <w:cantSplit/>
        </w:trPr>
        <w:sdt>
          <w:sdtPr>
            <w:alias w:val="Datum"/>
            <w:tag w:val="Datum"/>
            <w:id w:val="775907865"/>
            <w:placeholder>
              <w:docPart w:val="92F2615831034D32857864BDB6409B55"/>
            </w:placeholder>
            <w:showingPlcHdr/>
            <w:date>
              <w:dateFormat w:val="dd.MM.yyyy"/>
              <w:lid w:val="de-CH"/>
              <w:storeMappedDataAs w:val="dateTime"/>
              <w:calendar w:val="gregorian"/>
            </w:date>
          </w:sdtPr>
          <w:sdtContent>
            <w:tc>
              <w:tcPr>
                <w:tcW w:w="1276" w:type="dxa"/>
              </w:tcPr>
              <w:p w14:paraId="7D941708" w14:textId="77777777" w:rsidR="00F660C1" w:rsidRDefault="008A29BA" w:rsidP="00452E47">
                <w:r w:rsidRPr="004969F9">
                  <w:rPr>
                    <w:rStyle w:val="Platzhaltertext"/>
                  </w:rPr>
                  <w:t>Datum</w:t>
                </w:r>
                <w:r>
                  <w:rPr>
                    <w:rStyle w:val="Platzhaltertext"/>
                  </w:rPr>
                  <w:t>…</w:t>
                </w:r>
              </w:p>
            </w:tc>
          </w:sdtContent>
        </w:sdt>
        <w:tc>
          <w:tcPr>
            <w:tcW w:w="1134" w:type="dxa"/>
          </w:tcPr>
          <w:p w14:paraId="35447695" w14:textId="77777777" w:rsidR="00F660C1" w:rsidRDefault="008A29BA" w:rsidP="00452E47">
            <w:r>
              <w:t>0.1</w:t>
            </w:r>
          </w:p>
        </w:tc>
        <w:sdt>
          <w:sdtPr>
            <w:alias w:val="Text Änderung"/>
            <w:tag w:val="Änderung"/>
            <w:id w:val="-394506425"/>
            <w:placeholder>
              <w:docPart w:val="F404E97348284E81AA9512CD5B3FBF7D"/>
            </w:placeholder>
            <w:text w:multiLine="1"/>
          </w:sdtPr>
          <w:sdtContent>
            <w:tc>
              <w:tcPr>
                <w:tcW w:w="3827" w:type="dxa"/>
              </w:tcPr>
              <w:p w14:paraId="1E860288" w14:textId="77777777" w:rsidR="00F660C1" w:rsidRDefault="008A29BA" w:rsidP="00452E47">
                <w:r>
                  <w:t>Erste Version</w:t>
                </w:r>
              </w:p>
            </w:tc>
          </w:sdtContent>
        </w:sdt>
        <w:sdt>
          <w:sdtPr>
            <w:alias w:val="Vorname Name Autor/in"/>
            <w:tag w:val="KTZH-Autor"/>
            <w:id w:val="-1111817574"/>
            <w:placeholder>
              <w:docPart w:val="7D6AF2842A8E489FA41E234D00B6BC1B"/>
            </w:placeholder>
            <w:showingPlcHdr/>
            <w:text w:multiLine="1"/>
          </w:sdtPr>
          <w:sdtContent>
            <w:tc>
              <w:tcPr>
                <w:tcW w:w="2268" w:type="dxa"/>
              </w:tcPr>
              <w:p w14:paraId="161BCB10" w14:textId="77777777" w:rsidR="00F660C1" w:rsidRDefault="008A29BA" w:rsidP="00452E47">
                <w:r>
                  <w:rPr>
                    <w:rStyle w:val="Platzhaltertext"/>
                  </w:rPr>
                  <w:t>Vorname Name</w:t>
                </w:r>
                <w:r w:rsidR="008505A6">
                  <w:rPr>
                    <w:rStyle w:val="Platzhaltertext"/>
                  </w:rPr>
                  <w:t>…</w:t>
                </w:r>
              </w:p>
            </w:tc>
          </w:sdtContent>
        </w:sdt>
      </w:tr>
      <w:tr w:rsidR="00821544" w14:paraId="7AE9946F" w14:textId="77777777" w:rsidTr="001B2D7D">
        <w:trPr>
          <w:cnfStyle w:val="000000010000" w:firstRow="0" w:lastRow="0" w:firstColumn="0" w:lastColumn="0" w:oddVBand="0" w:evenVBand="0" w:oddHBand="0" w:evenHBand="1" w:firstRowFirstColumn="0" w:firstRowLastColumn="0" w:lastRowFirstColumn="0" w:lastRowLastColumn="0"/>
        </w:trPr>
        <w:tc>
          <w:tcPr>
            <w:tcW w:w="1276" w:type="dxa"/>
          </w:tcPr>
          <w:p w14:paraId="05FDBDE6" w14:textId="77777777" w:rsidR="00F660C1" w:rsidRDefault="00F660C1" w:rsidP="00452E47"/>
        </w:tc>
        <w:tc>
          <w:tcPr>
            <w:tcW w:w="1134" w:type="dxa"/>
          </w:tcPr>
          <w:p w14:paraId="726ADBAC" w14:textId="77777777" w:rsidR="00F660C1" w:rsidRDefault="00F660C1" w:rsidP="00452E47"/>
        </w:tc>
        <w:tc>
          <w:tcPr>
            <w:tcW w:w="3827" w:type="dxa"/>
          </w:tcPr>
          <w:p w14:paraId="087A3B64" w14:textId="77777777" w:rsidR="00F660C1" w:rsidRDefault="00F660C1" w:rsidP="00452E47"/>
        </w:tc>
        <w:tc>
          <w:tcPr>
            <w:tcW w:w="2268" w:type="dxa"/>
          </w:tcPr>
          <w:p w14:paraId="54452000" w14:textId="77777777" w:rsidR="00F660C1" w:rsidRDefault="00F660C1" w:rsidP="00452E47"/>
        </w:tc>
      </w:tr>
      <w:tr w:rsidR="00821544" w14:paraId="5B7F26ED" w14:textId="77777777" w:rsidTr="001B2D7D">
        <w:trPr>
          <w:cnfStyle w:val="000000100000" w:firstRow="0" w:lastRow="0" w:firstColumn="0" w:lastColumn="0" w:oddVBand="0" w:evenVBand="0" w:oddHBand="1" w:evenHBand="0" w:firstRowFirstColumn="0" w:firstRowLastColumn="0" w:lastRowFirstColumn="0" w:lastRowLastColumn="0"/>
        </w:trPr>
        <w:tc>
          <w:tcPr>
            <w:tcW w:w="1276" w:type="dxa"/>
          </w:tcPr>
          <w:p w14:paraId="6DF070DD" w14:textId="77777777" w:rsidR="00F660C1" w:rsidRDefault="00F660C1" w:rsidP="00452E47"/>
        </w:tc>
        <w:tc>
          <w:tcPr>
            <w:tcW w:w="1134" w:type="dxa"/>
          </w:tcPr>
          <w:p w14:paraId="3C26C8F1" w14:textId="77777777" w:rsidR="00F660C1" w:rsidRDefault="00F660C1" w:rsidP="00452E47"/>
        </w:tc>
        <w:tc>
          <w:tcPr>
            <w:tcW w:w="3827" w:type="dxa"/>
          </w:tcPr>
          <w:p w14:paraId="36F7ACBA" w14:textId="77777777" w:rsidR="00F660C1" w:rsidRDefault="00F660C1" w:rsidP="00452E47"/>
        </w:tc>
        <w:tc>
          <w:tcPr>
            <w:tcW w:w="2268" w:type="dxa"/>
          </w:tcPr>
          <w:p w14:paraId="56AA39FB" w14:textId="77777777" w:rsidR="00F660C1" w:rsidRDefault="00F660C1" w:rsidP="00452E47"/>
        </w:tc>
      </w:tr>
    </w:tbl>
    <w:p w14:paraId="38053CA6" w14:textId="77777777" w:rsidR="001F2AC0" w:rsidRDefault="001F2AC0" w:rsidP="000D20ED">
      <w:pPr>
        <w:pStyle w:val="KTZH-LayoutUntertitel"/>
      </w:pPr>
      <w:bookmarkStart w:id="3" w:name="_Toc215571822"/>
      <w:r w:rsidRPr="00E76033">
        <w:t xml:space="preserve">Hinweise </w:t>
      </w:r>
      <w:r>
        <w:t>zum HERMES-Dokument</w:t>
      </w:r>
      <w:bookmarkEnd w:id="3"/>
    </w:p>
    <w:p w14:paraId="3BF46B05" w14:textId="77777777" w:rsidR="001F2AC0" w:rsidRDefault="001F2AC0" w:rsidP="0057016D">
      <w:pPr>
        <w:rPr>
          <w:noProof/>
        </w:rPr>
      </w:pPr>
      <w:r>
        <w:rPr>
          <w:noProof/>
        </w:rPr>
        <w:t>Original HERMES-Dokument (Inhalt unverändert)</w:t>
      </w:r>
      <w:r w:rsidR="00191B4E">
        <w:rPr>
          <w:noProof/>
        </w:rPr>
        <w:t>.</w:t>
      </w:r>
    </w:p>
    <w:p w14:paraId="2ABA79EE" w14:textId="77777777" w:rsidR="00980A4B" w:rsidRDefault="00980A4B" w:rsidP="00EB02F3">
      <w:pPr>
        <w:pStyle w:val="KTZH-LayoutUntertitel"/>
      </w:pPr>
      <w:bookmarkStart w:id="4" w:name="_Toc215571823"/>
      <w:r w:rsidRPr="00EF5190">
        <w:t>Beschreibung</w:t>
      </w:r>
      <w:bookmarkEnd w:id="4"/>
    </w:p>
    <w:p w14:paraId="4EE47481" w14:textId="77777777" w:rsidR="00980A4B" w:rsidRDefault="00980A4B" w:rsidP="0057016D">
      <w:r w:rsidRPr="00DF05E6">
        <w:t xml:space="preserve">Der Durchführungsauftrag bildet den Rahmen und die verbindliche Grundlage für die Lösungsentstehung sowie den </w:t>
      </w:r>
      <w:r w:rsidR="00D513D1" w:rsidRPr="00DF05E6">
        <w:t>darauffolgenden</w:t>
      </w:r>
      <w:r w:rsidRPr="00DF05E6">
        <w:t xml:space="preserve"> Projektabschluss und autorisiert die Projektfortsetzung. Er beinhaltet alle wesentlichen lösungsspezifischen Angaben sowie Hinweise betreffend das Vorgehen in den nächsten Phasen. Es handelt sich um eine verbindliche Vereinbarung zwischen dem Auftraggeber und dem Projektleiter</w:t>
      </w:r>
      <w:r w:rsidRPr="00EF5190">
        <w:t>.</w:t>
      </w:r>
    </w:p>
    <w:p w14:paraId="2D5658EC" w14:textId="77777777" w:rsidR="00E76033" w:rsidRDefault="008A29BA" w:rsidP="00EB02F3">
      <w:pPr>
        <w:pStyle w:val="KTZH-LayoutUntertitel"/>
      </w:pPr>
      <w:bookmarkStart w:id="5" w:name="_Toc215571824"/>
      <w:r w:rsidRPr="00E76033">
        <w:t>Hinweise zur Anwendung des Dokumentes</w:t>
      </w:r>
      <w:bookmarkEnd w:id="5"/>
    </w:p>
    <w:p w14:paraId="649E2A54" w14:textId="77777777" w:rsidR="008E07D4" w:rsidRDefault="008A29BA" w:rsidP="0057016D">
      <w:r>
        <w:t xml:space="preserve">Infotext ersichtlich über das ein- bzw. ausblenden der </w:t>
      </w:r>
      <w:r w:rsidRPr="008E07D4">
        <w:rPr>
          <w:b/>
          <w:bCs/>
        </w:rPr>
        <w:t>(¶) Absatzmarke</w:t>
      </w:r>
      <w:r>
        <w:t>.</w:t>
      </w:r>
    </w:p>
    <w:p w14:paraId="22CAB521" w14:textId="77777777" w:rsidR="00AA58F7" w:rsidRDefault="008A29BA" w:rsidP="00597D92">
      <w:pPr>
        <w:pStyle w:val="HERMESInfotextKTZH"/>
      </w:pPr>
      <w:r w:rsidRPr="00243AD6">
        <w:t>Kursiver</w:t>
      </w:r>
      <w:r>
        <w:t>, grüner</w:t>
      </w:r>
      <w:r w:rsidRPr="00243AD6">
        <w:t xml:space="preserve"> </w:t>
      </w:r>
      <w:r w:rsidR="008D60ED" w:rsidRPr="008D60ED">
        <w:t>oder schwarzer</w:t>
      </w:r>
      <w:r w:rsidR="008D60ED">
        <w:t xml:space="preserve"> </w:t>
      </w:r>
      <w:r w:rsidRPr="00243AD6">
        <w:t>Text im Dokument: Hinweise zur Verwendung oder Beispiele - entsprechend anzupassen oder zu löschen</w:t>
      </w:r>
      <w:r w:rsidRPr="008505A6">
        <w:t>.</w:t>
      </w:r>
    </w:p>
    <w:p w14:paraId="559379F2" w14:textId="77777777" w:rsidR="004B1844" w:rsidRDefault="009B6F28">
      <w:r>
        <w:t>Die Vorlage ist barrierefrei aufbereitet.</w:t>
      </w:r>
    </w:p>
    <w:sdt>
      <w:sdtPr>
        <w:alias w:val="Abschnittwechsel (geschützt)"/>
        <w:tag w:val="KTZH-Section"/>
        <w:id w:val="1585269667"/>
        <w:lock w:val="sdtContentLocked"/>
        <w:placeholder>
          <w:docPart w:val="E92CF113A89C486AAD72AA3E0468CFFE"/>
        </w:placeholder>
        <w:showingPlcHdr/>
        <w:text/>
      </w:sdtPr>
      <w:sdtContent>
        <w:p w14:paraId="15BA1348" w14:textId="77777777" w:rsidR="0057016D" w:rsidRDefault="008A29BA" w:rsidP="0057016D">
          <w:r w:rsidRPr="00F2777F">
            <w:t xml:space="preserve">        </w:t>
          </w:r>
        </w:p>
      </w:sdtContent>
    </w:sdt>
    <w:p w14:paraId="1E8266E2" w14:textId="77777777" w:rsidR="00C81773" w:rsidRDefault="00C81773" w:rsidP="0057016D">
      <w:pPr>
        <w:sectPr w:rsidR="00C81773" w:rsidSect="00D92A21">
          <w:headerReference w:type="default" r:id="rId8"/>
          <w:footerReference w:type="default" r:id="rId9"/>
          <w:headerReference w:type="first" r:id="rId10"/>
          <w:footerReference w:type="first" r:id="rId11"/>
          <w:pgSz w:w="11906" w:h="16838" w:code="9"/>
          <w:pgMar w:top="3062" w:right="936" w:bottom="1134" w:left="2466" w:header="425" w:footer="522" w:gutter="0"/>
          <w:cols w:space="708"/>
          <w:titlePg/>
          <w:docGrid w:linePitch="360"/>
        </w:sectPr>
      </w:pPr>
    </w:p>
    <w:sdt>
      <w:sdtPr>
        <w:rPr>
          <w:rFonts w:asciiTheme="minorHAnsi" w:hAnsiTheme="minorHAnsi"/>
          <w:lang w:val="de-DE"/>
        </w:rPr>
        <w:id w:val="-57948895"/>
        <w:docPartObj>
          <w:docPartGallery w:val="Table of Contents"/>
          <w:docPartUnique/>
        </w:docPartObj>
      </w:sdtPr>
      <w:sdtEndPr>
        <w:rPr>
          <w:b/>
          <w:bCs/>
        </w:rPr>
      </w:sdtEndPr>
      <w:sdtContent>
        <w:p w14:paraId="0BB1A8A6" w14:textId="77777777" w:rsidR="002C43B7" w:rsidRPr="00D52D8A" w:rsidRDefault="002C43B7" w:rsidP="00374144">
          <w:pPr>
            <w:pStyle w:val="Inhaltsverzeichnisberschrift"/>
          </w:pPr>
          <w:r w:rsidRPr="00D52D8A">
            <w:t>Inhaltsverzeichnis</w:t>
          </w:r>
        </w:p>
        <w:p w14:paraId="399F92CA" w14:textId="77777777" w:rsidR="00380EBB" w:rsidRDefault="002C43B7">
          <w:pPr>
            <w:pStyle w:val="Verzeichnis1"/>
            <w:rPr>
              <w:rFonts w:eastAsiaTheme="minorEastAsia"/>
              <w:kern w:val="2"/>
              <w:sz w:val="24"/>
              <w:szCs w:val="24"/>
              <w:lang w:eastAsia="de-CH"/>
            </w:rPr>
          </w:pPr>
          <w:r w:rsidRPr="00D52D8A">
            <w:fldChar w:fldCharType="begin"/>
          </w:r>
          <w:r w:rsidRPr="00D52D8A">
            <w:instrText xml:space="preserve"> TOC \o "</w:instrText>
          </w:r>
          <w:r w:rsidR="00A34ABB">
            <w:instrText>1</w:instrText>
          </w:r>
          <w:r w:rsidRPr="00D52D8A">
            <w:instrText>-3" \h \z \t "Untertitel (in Verzeichnis): KTZH;</w:instrText>
          </w:r>
          <w:r w:rsidR="00F115F2">
            <w:instrText>1</w:instrText>
          </w:r>
          <w:r w:rsidR="007120C6" w:rsidRPr="00D52D8A">
            <w:instrText>;</w:instrText>
          </w:r>
          <w:r w:rsidR="007120C6" w:rsidRPr="007120C6">
            <w:instrText>KTZH-Layout: Untertitel</w:instrText>
          </w:r>
          <w:r w:rsidR="007120C6" w:rsidRPr="00D52D8A">
            <w:instrText>;</w:instrText>
          </w:r>
          <w:r w:rsidR="007120C6">
            <w:instrText>2</w:instrText>
          </w:r>
          <w:r w:rsidRPr="00D52D8A">
            <w:instrText xml:space="preserve">" </w:instrText>
          </w:r>
          <w:r w:rsidRPr="00D52D8A">
            <w:fldChar w:fldCharType="separate"/>
          </w:r>
          <w:hyperlink w:anchor="_Toc215571820" w:history="1">
            <w:r w:rsidR="00380EBB" w:rsidRPr="00165CE5">
              <w:rPr>
                <w:rStyle w:val="Hyperlink"/>
              </w:rPr>
              <w:t>Durchführungsauftrag (Projektauftrag)</w:t>
            </w:r>
            <w:r w:rsidR="00380EBB">
              <w:rPr>
                <w:webHidden/>
              </w:rPr>
              <w:tab/>
            </w:r>
            <w:r w:rsidR="00380EBB">
              <w:rPr>
                <w:webHidden/>
              </w:rPr>
              <w:fldChar w:fldCharType="begin"/>
            </w:r>
            <w:r w:rsidR="00380EBB">
              <w:rPr>
                <w:webHidden/>
              </w:rPr>
              <w:instrText xml:space="preserve"> PAGEREF _Toc215571820 \h </w:instrText>
            </w:r>
            <w:r w:rsidR="00380EBB">
              <w:rPr>
                <w:webHidden/>
              </w:rPr>
            </w:r>
            <w:r w:rsidR="00380EBB">
              <w:rPr>
                <w:webHidden/>
              </w:rPr>
              <w:fldChar w:fldCharType="separate"/>
            </w:r>
            <w:r w:rsidR="00380EBB">
              <w:rPr>
                <w:webHidden/>
              </w:rPr>
              <w:t>1</w:t>
            </w:r>
            <w:r w:rsidR="00380EBB">
              <w:rPr>
                <w:webHidden/>
              </w:rPr>
              <w:fldChar w:fldCharType="end"/>
            </w:r>
          </w:hyperlink>
        </w:p>
        <w:p w14:paraId="39CF28D9" w14:textId="77777777" w:rsidR="00380EBB" w:rsidRDefault="00380EBB">
          <w:pPr>
            <w:pStyle w:val="Verzeichnis2"/>
            <w:rPr>
              <w:rFonts w:eastAsiaTheme="minorEastAsia"/>
              <w:kern w:val="2"/>
              <w:sz w:val="24"/>
              <w:szCs w:val="24"/>
              <w:lang w:eastAsia="de-CH"/>
            </w:rPr>
          </w:pPr>
          <w:hyperlink w:anchor="_Toc215571821" w:history="1">
            <w:r w:rsidRPr="00165CE5">
              <w:rPr>
                <w:rStyle w:val="Hyperlink"/>
              </w:rPr>
              <w:t>Änderungsverzeichnis</w:t>
            </w:r>
            <w:r>
              <w:rPr>
                <w:webHidden/>
              </w:rPr>
              <w:tab/>
            </w:r>
            <w:r>
              <w:rPr>
                <w:webHidden/>
              </w:rPr>
              <w:fldChar w:fldCharType="begin"/>
            </w:r>
            <w:r>
              <w:rPr>
                <w:webHidden/>
              </w:rPr>
              <w:instrText xml:space="preserve"> PAGEREF _Toc215571821 \h </w:instrText>
            </w:r>
            <w:r>
              <w:rPr>
                <w:webHidden/>
              </w:rPr>
            </w:r>
            <w:r>
              <w:rPr>
                <w:webHidden/>
              </w:rPr>
              <w:fldChar w:fldCharType="separate"/>
            </w:r>
            <w:r>
              <w:rPr>
                <w:webHidden/>
              </w:rPr>
              <w:t>1</w:t>
            </w:r>
            <w:r>
              <w:rPr>
                <w:webHidden/>
              </w:rPr>
              <w:fldChar w:fldCharType="end"/>
            </w:r>
          </w:hyperlink>
        </w:p>
        <w:p w14:paraId="5B5EE206" w14:textId="77777777" w:rsidR="00380EBB" w:rsidRDefault="00380EBB">
          <w:pPr>
            <w:pStyle w:val="Verzeichnis2"/>
            <w:rPr>
              <w:rFonts w:eastAsiaTheme="minorEastAsia"/>
              <w:kern w:val="2"/>
              <w:sz w:val="24"/>
              <w:szCs w:val="24"/>
              <w:lang w:eastAsia="de-CH"/>
            </w:rPr>
          </w:pPr>
          <w:hyperlink w:anchor="_Toc215571822" w:history="1">
            <w:r w:rsidRPr="00165CE5">
              <w:rPr>
                <w:rStyle w:val="Hyperlink"/>
              </w:rPr>
              <w:t>Hinweise zum HERMES-Dokument</w:t>
            </w:r>
            <w:r>
              <w:rPr>
                <w:webHidden/>
              </w:rPr>
              <w:tab/>
            </w:r>
            <w:r>
              <w:rPr>
                <w:webHidden/>
              </w:rPr>
              <w:fldChar w:fldCharType="begin"/>
            </w:r>
            <w:r>
              <w:rPr>
                <w:webHidden/>
              </w:rPr>
              <w:instrText xml:space="preserve"> PAGEREF _Toc215571822 \h </w:instrText>
            </w:r>
            <w:r>
              <w:rPr>
                <w:webHidden/>
              </w:rPr>
            </w:r>
            <w:r>
              <w:rPr>
                <w:webHidden/>
              </w:rPr>
              <w:fldChar w:fldCharType="separate"/>
            </w:r>
            <w:r>
              <w:rPr>
                <w:webHidden/>
              </w:rPr>
              <w:t>1</w:t>
            </w:r>
            <w:r>
              <w:rPr>
                <w:webHidden/>
              </w:rPr>
              <w:fldChar w:fldCharType="end"/>
            </w:r>
          </w:hyperlink>
        </w:p>
        <w:p w14:paraId="6211EE2C" w14:textId="77777777" w:rsidR="00380EBB" w:rsidRDefault="00380EBB">
          <w:pPr>
            <w:pStyle w:val="Verzeichnis2"/>
            <w:rPr>
              <w:rFonts w:eastAsiaTheme="minorEastAsia"/>
              <w:kern w:val="2"/>
              <w:sz w:val="24"/>
              <w:szCs w:val="24"/>
              <w:lang w:eastAsia="de-CH"/>
            </w:rPr>
          </w:pPr>
          <w:hyperlink w:anchor="_Toc215571823" w:history="1">
            <w:r w:rsidRPr="00165CE5">
              <w:rPr>
                <w:rStyle w:val="Hyperlink"/>
              </w:rPr>
              <w:t>Beschreibung</w:t>
            </w:r>
            <w:r>
              <w:rPr>
                <w:webHidden/>
              </w:rPr>
              <w:tab/>
            </w:r>
            <w:r>
              <w:rPr>
                <w:webHidden/>
              </w:rPr>
              <w:fldChar w:fldCharType="begin"/>
            </w:r>
            <w:r>
              <w:rPr>
                <w:webHidden/>
              </w:rPr>
              <w:instrText xml:space="preserve"> PAGEREF _Toc215571823 \h </w:instrText>
            </w:r>
            <w:r>
              <w:rPr>
                <w:webHidden/>
              </w:rPr>
            </w:r>
            <w:r>
              <w:rPr>
                <w:webHidden/>
              </w:rPr>
              <w:fldChar w:fldCharType="separate"/>
            </w:r>
            <w:r>
              <w:rPr>
                <w:webHidden/>
              </w:rPr>
              <w:t>1</w:t>
            </w:r>
            <w:r>
              <w:rPr>
                <w:webHidden/>
              </w:rPr>
              <w:fldChar w:fldCharType="end"/>
            </w:r>
          </w:hyperlink>
        </w:p>
        <w:p w14:paraId="64EB00B3" w14:textId="77777777" w:rsidR="00380EBB" w:rsidRDefault="00380EBB">
          <w:pPr>
            <w:pStyle w:val="Verzeichnis2"/>
            <w:rPr>
              <w:rFonts w:eastAsiaTheme="minorEastAsia"/>
              <w:kern w:val="2"/>
              <w:sz w:val="24"/>
              <w:szCs w:val="24"/>
              <w:lang w:eastAsia="de-CH"/>
            </w:rPr>
          </w:pPr>
          <w:hyperlink w:anchor="_Toc215571824" w:history="1">
            <w:r w:rsidRPr="00165CE5">
              <w:rPr>
                <w:rStyle w:val="Hyperlink"/>
              </w:rPr>
              <w:t>Hinweise zur Anwendung des Dokumentes</w:t>
            </w:r>
            <w:r>
              <w:rPr>
                <w:webHidden/>
              </w:rPr>
              <w:tab/>
            </w:r>
            <w:r>
              <w:rPr>
                <w:webHidden/>
              </w:rPr>
              <w:fldChar w:fldCharType="begin"/>
            </w:r>
            <w:r>
              <w:rPr>
                <w:webHidden/>
              </w:rPr>
              <w:instrText xml:space="preserve"> PAGEREF _Toc215571824 \h </w:instrText>
            </w:r>
            <w:r>
              <w:rPr>
                <w:webHidden/>
              </w:rPr>
            </w:r>
            <w:r>
              <w:rPr>
                <w:webHidden/>
              </w:rPr>
              <w:fldChar w:fldCharType="separate"/>
            </w:r>
            <w:r>
              <w:rPr>
                <w:webHidden/>
              </w:rPr>
              <w:t>1</w:t>
            </w:r>
            <w:r>
              <w:rPr>
                <w:webHidden/>
              </w:rPr>
              <w:fldChar w:fldCharType="end"/>
            </w:r>
          </w:hyperlink>
        </w:p>
        <w:p w14:paraId="2686B064" w14:textId="77777777" w:rsidR="00380EBB" w:rsidRDefault="00380EBB">
          <w:pPr>
            <w:pStyle w:val="Verzeichnis1"/>
            <w:rPr>
              <w:rFonts w:eastAsiaTheme="minorEastAsia"/>
              <w:kern w:val="2"/>
              <w:sz w:val="24"/>
              <w:szCs w:val="24"/>
              <w:lang w:eastAsia="de-CH"/>
            </w:rPr>
          </w:pPr>
          <w:hyperlink w:anchor="_Toc215571825" w:history="1">
            <w:r w:rsidRPr="00165CE5">
              <w:rPr>
                <w:rStyle w:val="Hyperlink"/>
              </w:rPr>
              <w:t>1</w:t>
            </w:r>
            <w:r>
              <w:rPr>
                <w:rFonts w:eastAsiaTheme="minorEastAsia"/>
                <w:kern w:val="2"/>
                <w:sz w:val="24"/>
                <w:szCs w:val="24"/>
                <w:lang w:eastAsia="de-CH"/>
              </w:rPr>
              <w:tab/>
            </w:r>
            <w:r w:rsidRPr="00165CE5">
              <w:rPr>
                <w:rStyle w:val="Hyperlink"/>
              </w:rPr>
              <w:t>Ausgangslage und Handlungsbedarf</w:t>
            </w:r>
            <w:r>
              <w:rPr>
                <w:webHidden/>
              </w:rPr>
              <w:tab/>
            </w:r>
            <w:r>
              <w:rPr>
                <w:webHidden/>
              </w:rPr>
              <w:fldChar w:fldCharType="begin"/>
            </w:r>
            <w:r>
              <w:rPr>
                <w:webHidden/>
              </w:rPr>
              <w:instrText xml:space="preserve"> PAGEREF _Toc215571825 \h </w:instrText>
            </w:r>
            <w:r>
              <w:rPr>
                <w:webHidden/>
              </w:rPr>
            </w:r>
            <w:r>
              <w:rPr>
                <w:webHidden/>
              </w:rPr>
              <w:fldChar w:fldCharType="separate"/>
            </w:r>
            <w:r>
              <w:rPr>
                <w:webHidden/>
              </w:rPr>
              <w:t>4</w:t>
            </w:r>
            <w:r>
              <w:rPr>
                <w:webHidden/>
              </w:rPr>
              <w:fldChar w:fldCharType="end"/>
            </w:r>
          </w:hyperlink>
        </w:p>
        <w:p w14:paraId="1829AC3F" w14:textId="77777777" w:rsidR="00380EBB" w:rsidRDefault="00380EBB">
          <w:pPr>
            <w:pStyle w:val="Verzeichnis1"/>
            <w:rPr>
              <w:rFonts w:eastAsiaTheme="minorEastAsia"/>
              <w:kern w:val="2"/>
              <w:sz w:val="24"/>
              <w:szCs w:val="24"/>
              <w:lang w:eastAsia="de-CH"/>
            </w:rPr>
          </w:pPr>
          <w:hyperlink w:anchor="_Toc215571826" w:history="1">
            <w:r w:rsidRPr="00165CE5">
              <w:rPr>
                <w:rStyle w:val="Hyperlink"/>
              </w:rPr>
              <w:t>2</w:t>
            </w:r>
            <w:r>
              <w:rPr>
                <w:rFonts w:eastAsiaTheme="minorEastAsia"/>
                <w:kern w:val="2"/>
                <w:sz w:val="24"/>
                <w:szCs w:val="24"/>
                <w:lang w:eastAsia="de-CH"/>
              </w:rPr>
              <w:tab/>
            </w:r>
            <w:r w:rsidRPr="00165CE5">
              <w:rPr>
                <w:rStyle w:val="Hyperlink"/>
              </w:rPr>
              <w:t>Ziele</w:t>
            </w:r>
            <w:r>
              <w:rPr>
                <w:webHidden/>
              </w:rPr>
              <w:tab/>
            </w:r>
            <w:r>
              <w:rPr>
                <w:webHidden/>
              </w:rPr>
              <w:fldChar w:fldCharType="begin"/>
            </w:r>
            <w:r>
              <w:rPr>
                <w:webHidden/>
              </w:rPr>
              <w:instrText xml:space="preserve"> PAGEREF _Toc215571826 \h </w:instrText>
            </w:r>
            <w:r>
              <w:rPr>
                <w:webHidden/>
              </w:rPr>
            </w:r>
            <w:r>
              <w:rPr>
                <w:webHidden/>
              </w:rPr>
              <w:fldChar w:fldCharType="separate"/>
            </w:r>
            <w:r>
              <w:rPr>
                <w:webHidden/>
              </w:rPr>
              <w:t>4</w:t>
            </w:r>
            <w:r>
              <w:rPr>
                <w:webHidden/>
              </w:rPr>
              <w:fldChar w:fldCharType="end"/>
            </w:r>
          </w:hyperlink>
        </w:p>
        <w:p w14:paraId="11C19E0B" w14:textId="77777777" w:rsidR="00380EBB" w:rsidRDefault="00380EBB">
          <w:pPr>
            <w:pStyle w:val="Verzeichnis2"/>
            <w:tabs>
              <w:tab w:val="left" w:pos="1134"/>
            </w:tabs>
            <w:rPr>
              <w:rFonts w:eastAsiaTheme="minorEastAsia"/>
              <w:kern w:val="2"/>
              <w:sz w:val="24"/>
              <w:szCs w:val="24"/>
              <w:lang w:eastAsia="de-CH"/>
            </w:rPr>
          </w:pPr>
          <w:hyperlink w:anchor="_Toc215571827" w:history="1">
            <w:r w:rsidRPr="00165CE5">
              <w:rPr>
                <w:rStyle w:val="Hyperlink"/>
              </w:rPr>
              <w:t>2.1</w:t>
            </w:r>
            <w:r>
              <w:rPr>
                <w:rFonts w:eastAsiaTheme="minorEastAsia"/>
                <w:kern w:val="2"/>
                <w:sz w:val="24"/>
                <w:szCs w:val="24"/>
                <w:lang w:eastAsia="de-CH"/>
              </w:rPr>
              <w:tab/>
            </w:r>
            <w:r w:rsidRPr="00165CE5">
              <w:rPr>
                <w:rStyle w:val="Hyperlink"/>
              </w:rPr>
              <w:t>Lösungsziele</w:t>
            </w:r>
            <w:r>
              <w:rPr>
                <w:webHidden/>
              </w:rPr>
              <w:tab/>
            </w:r>
            <w:r>
              <w:rPr>
                <w:webHidden/>
              </w:rPr>
              <w:fldChar w:fldCharType="begin"/>
            </w:r>
            <w:r>
              <w:rPr>
                <w:webHidden/>
              </w:rPr>
              <w:instrText xml:space="preserve"> PAGEREF _Toc215571827 \h </w:instrText>
            </w:r>
            <w:r>
              <w:rPr>
                <w:webHidden/>
              </w:rPr>
            </w:r>
            <w:r>
              <w:rPr>
                <w:webHidden/>
              </w:rPr>
              <w:fldChar w:fldCharType="separate"/>
            </w:r>
            <w:r>
              <w:rPr>
                <w:webHidden/>
              </w:rPr>
              <w:t>4</w:t>
            </w:r>
            <w:r>
              <w:rPr>
                <w:webHidden/>
              </w:rPr>
              <w:fldChar w:fldCharType="end"/>
            </w:r>
          </w:hyperlink>
        </w:p>
        <w:p w14:paraId="4BD8C577" w14:textId="77777777" w:rsidR="00380EBB" w:rsidRDefault="00380EBB">
          <w:pPr>
            <w:pStyle w:val="Verzeichnis2"/>
            <w:tabs>
              <w:tab w:val="left" w:pos="1134"/>
            </w:tabs>
            <w:rPr>
              <w:rFonts w:eastAsiaTheme="minorEastAsia"/>
              <w:kern w:val="2"/>
              <w:sz w:val="24"/>
              <w:szCs w:val="24"/>
              <w:lang w:eastAsia="de-CH"/>
            </w:rPr>
          </w:pPr>
          <w:hyperlink w:anchor="_Toc215571828" w:history="1">
            <w:r w:rsidRPr="00165CE5">
              <w:rPr>
                <w:rStyle w:val="Hyperlink"/>
              </w:rPr>
              <w:t>2.2</w:t>
            </w:r>
            <w:r>
              <w:rPr>
                <w:rFonts w:eastAsiaTheme="minorEastAsia"/>
                <w:kern w:val="2"/>
                <w:sz w:val="24"/>
                <w:szCs w:val="24"/>
                <w:lang w:eastAsia="de-CH"/>
              </w:rPr>
              <w:tab/>
            </w:r>
            <w:r w:rsidRPr="00165CE5">
              <w:rPr>
                <w:rStyle w:val="Hyperlink"/>
              </w:rPr>
              <w:t>Vorgehensziele</w:t>
            </w:r>
            <w:r>
              <w:rPr>
                <w:webHidden/>
              </w:rPr>
              <w:tab/>
            </w:r>
            <w:r>
              <w:rPr>
                <w:webHidden/>
              </w:rPr>
              <w:fldChar w:fldCharType="begin"/>
            </w:r>
            <w:r>
              <w:rPr>
                <w:webHidden/>
              </w:rPr>
              <w:instrText xml:space="preserve"> PAGEREF _Toc215571828 \h </w:instrText>
            </w:r>
            <w:r>
              <w:rPr>
                <w:webHidden/>
              </w:rPr>
            </w:r>
            <w:r>
              <w:rPr>
                <w:webHidden/>
              </w:rPr>
              <w:fldChar w:fldCharType="separate"/>
            </w:r>
            <w:r>
              <w:rPr>
                <w:webHidden/>
              </w:rPr>
              <w:t>4</w:t>
            </w:r>
            <w:r>
              <w:rPr>
                <w:webHidden/>
              </w:rPr>
              <w:fldChar w:fldCharType="end"/>
            </w:r>
          </w:hyperlink>
        </w:p>
        <w:p w14:paraId="561C4C48" w14:textId="77777777" w:rsidR="00380EBB" w:rsidRDefault="00380EBB">
          <w:pPr>
            <w:pStyle w:val="Verzeichnis3"/>
            <w:tabs>
              <w:tab w:val="left" w:pos="1985"/>
            </w:tabs>
            <w:rPr>
              <w:rFonts w:eastAsiaTheme="minorEastAsia"/>
              <w:kern w:val="2"/>
              <w:sz w:val="24"/>
              <w:szCs w:val="24"/>
              <w:lang w:eastAsia="de-CH"/>
            </w:rPr>
          </w:pPr>
          <w:hyperlink w:anchor="_Toc215571829" w:history="1">
            <w:r w:rsidRPr="00165CE5">
              <w:rPr>
                <w:rStyle w:val="Hyperlink"/>
              </w:rPr>
              <w:t>2.2.1</w:t>
            </w:r>
            <w:r>
              <w:rPr>
                <w:rFonts w:eastAsiaTheme="minorEastAsia"/>
                <w:kern w:val="2"/>
                <w:sz w:val="24"/>
                <w:szCs w:val="24"/>
                <w:lang w:eastAsia="de-CH"/>
              </w:rPr>
              <w:tab/>
            </w:r>
            <w:r w:rsidRPr="00165CE5">
              <w:rPr>
                <w:rStyle w:val="Hyperlink"/>
              </w:rPr>
              <w:t>Klassische / agile Vorgehensweise</w:t>
            </w:r>
            <w:r>
              <w:rPr>
                <w:webHidden/>
              </w:rPr>
              <w:tab/>
            </w:r>
            <w:r>
              <w:rPr>
                <w:webHidden/>
              </w:rPr>
              <w:fldChar w:fldCharType="begin"/>
            </w:r>
            <w:r>
              <w:rPr>
                <w:webHidden/>
              </w:rPr>
              <w:instrText xml:space="preserve"> PAGEREF _Toc215571829 \h </w:instrText>
            </w:r>
            <w:r>
              <w:rPr>
                <w:webHidden/>
              </w:rPr>
            </w:r>
            <w:r>
              <w:rPr>
                <w:webHidden/>
              </w:rPr>
              <w:fldChar w:fldCharType="separate"/>
            </w:r>
            <w:r>
              <w:rPr>
                <w:webHidden/>
              </w:rPr>
              <w:t>4</w:t>
            </w:r>
            <w:r>
              <w:rPr>
                <w:webHidden/>
              </w:rPr>
              <w:fldChar w:fldCharType="end"/>
            </w:r>
          </w:hyperlink>
        </w:p>
        <w:p w14:paraId="16A74F22" w14:textId="77777777" w:rsidR="00380EBB" w:rsidRDefault="00380EBB">
          <w:pPr>
            <w:pStyle w:val="Verzeichnis3"/>
            <w:tabs>
              <w:tab w:val="left" w:pos="1985"/>
            </w:tabs>
            <w:rPr>
              <w:rFonts w:eastAsiaTheme="minorEastAsia"/>
              <w:kern w:val="2"/>
              <w:sz w:val="24"/>
              <w:szCs w:val="24"/>
              <w:lang w:eastAsia="de-CH"/>
            </w:rPr>
          </w:pPr>
          <w:hyperlink w:anchor="_Toc215571830" w:history="1">
            <w:r w:rsidRPr="00165CE5">
              <w:rPr>
                <w:rStyle w:val="Hyperlink"/>
              </w:rPr>
              <w:t>2.2.2</w:t>
            </w:r>
            <w:r>
              <w:rPr>
                <w:rFonts w:eastAsiaTheme="minorEastAsia"/>
                <w:kern w:val="2"/>
                <w:sz w:val="24"/>
                <w:szCs w:val="24"/>
                <w:lang w:eastAsia="de-CH"/>
              </w:rPr>
              <w:tab/>
            </w:r>
            <w:r w:rsidRPr="00165CE5">
              <w:rPr>
                <w:rStyle w:val="Hyperlink"/>
              </w:rPr>
              <w:t>Szenario</w:t>
            </w:r>
            <w:r>
              <w:rPr>
                <w:webHidden/>
              </w:rPr>
              <w:tab/>
            </w:r>
            <w:r>
              <w:rPr>
                <w:webHidden/>
              </w:rPr>
              <w:fldChar w:fldCharType="begin"/>
            </w:r>
            <w:r>
              <w:rPr>
                <w:webHidden/>
              </w:rPr>
              <w:instrText xml:space="preserve"> PAGEREF _Toc215571830 \h </w:instrText>
            </w:r>
            <w:r>
              <w:rPr>
                <w:webHidden/>
              </w:rPr>
            </w:r>
            <w:r>
              <w:rPr>
                <w:webHidden/>
              </w:rPr>
              <w:fldChar w:fldCharType="separate"/>
            </w:r>
            <w:r>
              <w:rPr>
                <w:webHidden/>
              </w:rPr>
              <w:t>4</w:t>
            </w:r>
            <w:r>
              <w:rPr>
                <w:webHidden/>
              </w:rPr>
              <w:fldChar w:fldCharType="end"/>
            </w:r>
          </w:hyperlink>
        </w:p>
        <w:p w14:paraId="2B939130" w14:textId="77777777" w:rsidR="00380EBB" w:rsidRDefault="00380EBB">
          <w:pPr>
            <w:pStyle w:val="Verzeichnis3"/>
            <w:tabs>
              <w:tab w:val="left" w:pos="1985"/>
            </w:tabs>
            <w:rPr>
              <w:rFonts w:eastAsiaTheme="minorEastAsia"/>
              <w:kern w:val="2"/>
              <w:sz w:val="24"/>
              <w:szCs w:val="24"/>
              <w:lang w:eastAsia="de-CH"/>
            </w:rPr>
          </w:pPr>
          <w:hyperlink w:anchor="_Toc215571831" w:history="1">
            <w:r w:rsidRPr="00165CE5">
              <w:rPr>
                <w:rStyle w:val="Hyperlink"/>
              </w:rPr>
              <w:t>2.2.3</w:t>
            </w:r>
            <w:r>
              <w:rPr>
                <w:rFonts w:eastAsiaTheme="minorEastAsia"/>
                <w:kern w:val="2"/>
                <w:sz w:val="24"/>
                <w:szCs w:val="24"/>
                <w:lang w:eastAsia="de-CH"/>
              </w:rPr>
              <w:tab/>
            </w:r>
            <w:r w:rsidRPr="00165CE5">
              <w:rPr>
                <w:rStyle w:val="Hyperlink"/>
              </w:rPr>
              <w:t>Weitere Ziele</w:t>
            </w:r>
            <w:r>
              <w:rPr>
                <w:webHidden/>
              </w:rPr>
              <w:tab/>
            </w:r>
            <w:r>
              <w:rPr>
                <w:webHidden/>
              </w:rPr>
              <w:fldChar w:fldCharType="begin"/>
            </w:r>
            <w:r>
              <w:rPr>
                <w:webHidden/>
              </w:rPr>
              <w:instrText xml:space="preserve"> PAGEREF _Toc215571831 \h </w:instrText>
            </w:r>
            <w:r>
              <w:rPr>
                <w:webHidden/>
              </w:rPr>
            </w:r>
            <w:r>
              <w:rPr>
                <w:webHidden/>
              </w:rPr>
              <w:fldChar w:fldCharType="separate"/>
            </w:r>
            <w:r>
              <w:rPr>
                <w:webHidden/>
              </w:rPr>
              <w:t>4</w:t>
            </w:r>
            <w:r>
              <w:rPr>
                <w:webHidden/>
              </w:rPr>
              <w:fldChar w:fldCharType="end"/>
            </w:r>
          </w:hyperlink>
        </w:p>
        <w:p w14:paraId="57359D00" w14:textId="77777777" w:rsidR="00380EBB" w:rsidRDefault="00380EBB">
          <w:pPr>
            <w:pStyle w:val="Verzeichnis2"/>
            <w:tabs>
              <w:tab w:val="left" w:pos="1134"/>
            </w:tabs>
            <w:rPr>
              <w:rFonts w:eastAsiaTheme="minorEastAsia"/>
              <w:kern w:val="2"/>
              <w:sz w:val="24"/>
              <w:szCs w:val="24"/>
              <w:lang w:eastAsia="de-CH"/>
            </w:rPr>
          </w:pPr>
          <w:hyperlink w:anchor="_Toc215571832" w:history="1">
            <w:r w:rsidRPr="00165CE5">
              <w:rPr>
                <w:rStyle w:val="Hyperlink"/>
              </w:rPr>
              <w:t>2.3</w:t>
            </w:r>
            <w:r>
              <w:rPr>
                <w:rFonts w:eastAsiaTheme="minorEastAsia"/>
                <w:kern w:val="2"/>
                <w:sz w:val="24"/>
                <w:szCs w:val="24"/>
                <w:lang w:eastAsia="de-CH"/>
              </w:rPr>
              <w:tab/>
            </w:r>
            <w:r w:rsidRPr="00165CE5">
              <w:rPr>
                <w:rStyle w:val="Hyperlink"/>
              </w:rPr>
              <w:t>Rahmenbedingungen &amp; Abgrenzung</w:t>
            </w:r>
            <w:r>
              <w:rPr>
                <w:webHidden/>
              </w:rPr>
              <w:tab/>
            </w:r>
            <w:r>
              <w:rPr>
                <w:webHidden/>
              </w:rPr>
              <w:fldChar w:fldCharType="begin"/>
            </w:r>
            <w:r>
              <w:rPr>
                <w:webHidden/>
              </w:rPr>
              <w:instrText xml:space="preserve"> PAGEREF _Toc215571832 \h </w:instrText>
            </w:r>
            <w:r>
              <w:rPr>
                <w:webHidden/>
              </w:rPr>
            </w:r>
            <w:r>
              <w:rPr>
                <w:webHidden/>
              </w:rPr>
              <w:fldChar w:fldCharType="separate"/>
            </w:r>
            <w:r>
              <w:rPr>
                <w:webHidden/>
              </w:rPr>
              <w:t>4</w:t>
            </w:r>
            <w:r>
              <w:rPr>
                <w:webHidden/>
              </w:rPr>
              <w:fldChar w:fldCharType="end"/>
            </w:r>
          </w:hyperlink>
        </w:p>
        <w:p w14:paraId="3ED4FC8A" w14:textId="77777777" w:rsidR="00380EBB" w:rsidRDefault="00380EBB">
          <w:pPr>
            <w:pStyle w:val="Verzeichnis1"/>
            <w:rPr>
              <w:rFonts w:eastAsiaTheme="minorEastAsia"/>
              <w:kern w:val="2"/>
              <w:sz w:val="24"/>
              <w:szCs w:val="24"/>
              <w:lang w:eastAsia="de-CH"/>
            </w:rPr>
          </w:pPr>
          <w:hyperlink w:anchor="_Toc215571833" w:history="1">
            <w:r w:rsidRPr="00165CE5">
              <w:rPr>
                <w:rStyle w:val="Hyperlink"/>
              </w:rPr>
              <w:t>3</w:t>
            </w:r>
            <w:r>
              <w:rPr>
                <w:rFonts w:eastAsiaTheme="minorEastAsia"/>
                <w:kern w:val="2"/>
                <w:sz w:val="24"/>
                <w:szCs w:val="24"/>
                <w:lang w:eastAsia="de-CH"/>
              </w:rPr>
              <w:tab/>
            </w:r>
            <w:r w:rsidRPr="00165CE5">
              <w:rPr>
                <w:rStyle w:val="Hyperlink"/>
              </w:rPr>
              <w:t>Zusammenfassende Lösungsbeschreibung</w:t>
            </w:r>
            <w:r>
              <w:rPr>
                <w:webHidden/>
              </w:rPr>
              <w:tab/>
            </w:r>
            <w:r>
              <w:rPr>
                <w:webHidden/>
              </w:rPr>
              <w:fldChar w:fldCharType="begin"/>
            </w:r>
            <w:r>
              <w:rPr>
                <w:webHidden/>
              </w:rPr>
              <w:instrText xml:space="preserve"> PAGEREF _Toc215571833 \h </w:instrText>
            </w:r>
            <w:r>
              <w:rPr>
                <w:webHidden/>
              </w:rPr>
            </w:r>
            <w:r>
              <w:rPr>
                <w:webHidden/>
              </w:rPr>
              <w:fldChar w:fldCharType="separate"/>
            </w:r>
            <w:r>
              <w:rPr>
                <w:webHidden/>
              </w:rPr>
              <w:t>5</w:t>
            </w:r>
            <w:r>
              <w:rPr>
                <w:webHidden/>
              </w:rPr>
              <w:fldChar w:fldCharType="end"/>
            </w:r>
          </w:hyperlink>
        </w:p>
        <w:p w14:paraId="0BE9176C" w14:textId="77777777" w:rsidR="00380EBB" w:rsidRDefault="00380EBB">
          <w:pPr>
            <w:pStyle w:val="Verzeichnis1"/>
            <w:rPr>
              <w:rFonts w:eastAsiaTheme="minorEastAsia"/>
              <w:kern w:val="2"/>
              <w:sz w:val="24"/>
              <w:szCs w:val="24"/>
              <w:lang w:eastAsia="de-CH"/>
            </w:rPr>
          </w:pPr>
          <w:hyperlink w:anchor="_Toc215571834" w:history="1">
            <w:r w:rsidRPr="00165CE5">
              <w:rPr>
                <w:rStyle w:val="Hyperlink"/>
              </w:rPr>
              <w:t>4</w:t>
            </w:r>
            <w:r>
              <w:rPr>
                <w:rFonts w:eastAsiaTheme="minorEastAsia"/>
                <w:kern w:val="2"/>
                <w:sz w:val="24"/>
                <w:szCs w:val="24"/>
                <w:lang w:eastAsia="de-CH"/>
              </w:rPr>
              <w:tab/>
            </w:r>
            <w:r w:rsidRPr="00165CE5">
              <w:rPr>
                <w:rStyle w:val="Hyperlink"/>
              </w:rPr>
              <w:t>Strategiebezug und Umsetzung von Vorgaben</w:t>
            </w:r>
            <w:r>
              <w:rPr>
                <w:webHidden/>
              </w:rPr>
              <w:tab/>
            </w:r>
            <w:r>
              <w:rPr>
                <w:webHidden/>
              </w:rPr>
              <w:fldChar w:fldCharType="begin"/>
            </w:r>
            <w:r>
              <w:rPr>
                <w:webHidden/>
              </w:rPr>
              <w:instrText xml:space="preserve"> PAGEREF _Toc215571834 \h </w:instrText>
            </w:r>
            <w:r>
              <w:rPr>
                <w:webHidden/>
              </w:rPr>
            </w:r>
            <w:r>
              <w:rPr>
                <w:webHidden/>
              </w:rPr>
              <w:fldChar w:fldCharType="separate"/>
            </w:r>
            <w:r>
              <w:rPr>
                <w:webHidden/>
              </w:rPr>
              <w:t>5</w:t>
            </w:r>
            <w:r>
              <w:rPr>
                <w:webHidden/>
              </w:rPr>
              <w:fldChar w:fldCharType="end"/>
            </w:r>
          </w:hyperlink>
        </w:p>
        <w:p w14:paraId="0834432F" w14:textId="77777777" w:rsidR="00380EBB" w:rsidRDefault="00380EBB">
          <w:pPr>
            <w:pStyle w:val="Verzeichnis1"/>
            <w:rPr>
              <w:rFonts w:eastAsiaTheme="minorEastAsia"/>
              <w:kern w:val="2"/>
              <w:sz w:val="24"/>
              <w:szCs w:val="24"/>
              <w:lang w:eastAsia="de-CH"/>
            </w:rPr>
          </w:pPr>
          <w:hyperlink w:anchor="_Toc215571835" w:history="1">
            <w:r w:rsidRPr="00165CE5">
              <w:rPr>
                <w:rStyle w:val="Hyperlink"/>
              </w:rPr>
              <w:t>5</w:t>
            </w:r>
            <w:r>
              <w:rPr>
                <w:rFonts w:eastAsiaTheme="minorEastAsia"/>
                <w:kern w:val="2"/>
                <w:sz w:val="24"/>
                <w:szCs w:val="24"/>
                <w:lang w:eastAsia="de-CH"/>
              </w:rPr>
              <w:tab/>
            </w:r>
            <w:r w:rsidRPr="00165CE5">
              <w:rPr>
                <w:rStyle w:val="Hyperlink"/>
              </w:rPr>
              <w:t>Rechtliche Grundlagen</w:t>
            </w:r>
            <w:r>
              <w:rPr>
                <w:webHidden/>
              </w:rPr>
              <w:tab/>
            </w:r>
            <w:r>
              <w:rPr>
                <w:webHidden/>
              </w:rPr>
              <w:fldChar w:fldCharType="begin"/>
            </w:r>
            <w:r>
              <w:rPr>
                <w:webHidden/>
              </w:rPr>
              <w:instrText xml:space="preserve"> PAGEREF _Toc215571835 \h </w:instrText>
            </w:r>
            <w:r>
              <w:rPr>
                <w:webHidden/>
              </w:rPr>
            </w:r>
            <w:r>
              <w:rPr>
                <w:webHidden/>
              </w:rPr>
              <w:fldChar w:fldCharType="separate"/>
            </w:r>
            <w:r>
              <w:rPr>
                <w:webHidden/>
              </w:rPr>
              <w:t>5</w:t>
            </w:r>
            <w:r>
              <w:rPr>
                <w:webHidden/>
              </w:rPr>
              <w:fldChar w:fldCharType="end"/>
            </w:r>
          </w:hyperlink>
        </w:p>
        <w:p w14:paraId="58021759" w14:textId="77777777" w:rsidR="00380EBB" w:rsidRDefault="00380EBB">
          <w:pPr>
            <w:pStyle w:val="Verzeichnis1"/>
            <w:rPr>
              <w:rFonts w:eastAsiaTheme="minorEastAsia"/>
              <w:kern w:val="2"/>
              <w:sz w:val="24"/>
              <w:szCs w:val="24"/>
              <w:lang w:eastAsia="de-CH"/>
            </w:rPr>
          </w:pPr>
          <w:hyperlink w:anchor="_Toc215571836" w:history="1">
            <w:r w:rsidRPr="00165CE5">
              <w:rPr>
                <w:rStyle w:val="Hyperlink"/>
              </w:rPr>
              <w:t>6</w:t>
            </w:r>
            <w:r>
              <w:rPr>
                <w:rFonts w:eastAsiaTheme="minorEastAsia"/>
                <w:kern w:val="2"/>
                <w:sz w:val="24"/>
                <w:szCs w:val="24"/>
                <w:lang w:eastAsia="de-CH"/>
              </w:rPr>
              <w:tab/>
            </w:r>
            <w:r w:rsidRPr="00165CE5">
              <w:rPr>
                <w:rStyle w:val="Hyperlink"/>
              </w:rPr>
              <w:t>Investitionsbedarf</w:t>
            </w:r>
            <w:r>
              <w:rPr>
                <w:webHidden/>
              </w:rPr>
              <w:tab/>
            </w:r>
            <w:r>
              <w:rPr>
                <w:webHidden/>
              </w:rPr>
              <w:fldChar w:fldCharType="begin"/>
            </w:r>
            <w:r>
              <w:rPr>
                <w:webHidden/>
              </w:rPr>
              <w:instrText xml:space="preserve"> PAGEREF _Toc215571836 \h </w:instrText>
            </w:r>
            <w:r>
              <w:rPr>
                <w:webHidden/>
              </w:rPr>
            </w:r>
            <w:r>
              <w:rPr>
                <w:webHidden/>
              </w:rPr>
              <w:fldChar w:fldCharType="separate"/>
            </w:r>
            <w:r>
              <w:rPr>
                <w:webHidden/>
              </w:rPr>
              <w:t>5</w:t>
            </w:r>
            <w:r>
              <w:rPr>
                <w:webHidden/>
              </w:rPr>
              <w:fldChar w:fldCharType="end"/>
            </w:r>
          </w:hyperlink>
        </w:p>
        <w:p w14:paraId="634690CA" w14:textId="77777777" w:rsidR="00380EBB" w:rsidRDefault="00380EBB">
          <w:pPr>
            <w:pStyle w:val="Verzeichnis1"/>
            <w:rPr>
              <w:rFonts w:eastAsiaTheme="minorEastAsia"/>
              <w:kern w:val="2"/>
              <w:sz w:val="24"/>
              <w:szCs w:val="24"/>
              <w:lang w:eastAsia="de-CH"/>
            </w:rPr>
          </w:pPr>
          <w:hyperlink w:anchor="_Toc215571837" w:history="1">
            <w:r w:rsidRPr="00165CE5">
              <w:rPr>
                <w:rStyle w:val="Hyperlink"/>
              </w:rPr>
              <w:t>7</w:t>
            </w:r>
            <w:r>
              <w:rPr>
                <w:rFonts w:eastAsiaTheme="minorEastAsia"/>
                <w:kern w:val="2"/>
                <w:sz w:val="24"/>
                <w:szCs w:val="24"/>
                <w:lang w:eastAsia="de-CH"/>
              </w:rPr>
              <w:tab/>
            </w:r>
            <w:r w:rsidRPr="00165CE5">
              <w:rPr>
                <w:rStyle w:val="Hyperlink"/>
              </w:rPr>
              <w:t>Ressourcen- und Hilfsmittelbedarf</w:t>
            </w:r>
            <w:r>
              <w:rPr>
                <w:webHidden/>
              </w:rPr>
              <w:tab/>
            </w:r>
            <w:r>
              <w:rPr>
                <w:webHidden/>
              </w:rPr>
              <w:fldChar w:fldCharType="begin"/>
            </w:r>
            <w:r>
              <w:rPr>
                <w:webHidden/>
              </w:rPr>
              <w:instrText xml:space="preserve"> PAGEREF _Toc215571837 \h </w:instrText>
            </w:r>
            <w:r>
              <w:rPr>
                <w:webHidden/>
              </w:rPr>
            </w:r>
            <w:r>
              <w:rPr>
                <w:webHidden/>
              </w:rPr>
              <w:fldChar w:fldCharType="separate"/>
            </w:r>
            <w:r>
              <w:rPr>
                <w:webHidden/>
              </w:rPr>
              <w:t>6</w:t>
            </w:r>
            <w:r>
              <w:rPr>
                <w:webHidden/>
              </w:rPr>
              <w:fldChar w:fldCharType="end"/>
            </w:r>
          </w:hyperlink>
        </w:p>
        <w:p w14:paraId="252D7EF5" w14:textId="77777777" w:rsidR="00380EBB" w:rsidRDefault="00380EBB">
          <w:pPr>
            <w:pStyle w:val="Verzeichnis1"/>
            <w:rPr>
              <w:rFonts w:eastAsiaTheme="minorEastAsia"/>
              <w:kern w:val="2"/>
              <w:sz w:val="24"/>
              <w:szCs w:val="24"/>
              <w:lang w:eastAsia="de-CH"/>
            </w:rPr>
          </w:pPr>
          <w:hyperlink w:anchor="_Toc215571838" w:history="1">
            <w:r w:rsidRPr="00165CE5">
              <w:rPr>
                <w:rStyle w:val="Hyperlink"/>
              </w:rPr>
              <w:t>8</w:t>
            </w:r>
            <w:r>
              <w:rPr>
                <w:rFonts w:eastAsiaTheme="minorEastAsia"/>
                <w:kern w:val="2"/>
                <w:sz w:val="24"/>
                <w:szCs w:val="24"/>
                <w:lang w:eastAsia="de-CH"/>
              </w:rPr>
              <w:tab/>
            </w:r>
            <w:r w:rsidRPr="00165CE5">
              <w:rPr>
                <w:rStyle w:val="Hyperlink"/>
              </w:rPr>
              <w:t>Kosten / Nutzen / Wirtschaftlichkeit (Vorschau)</w:t>
            </w:r>
            <w:r>
              <w:rPr>
                <w:webHidden/>
              </w:rPr>
              <w:tab/>
            </w:r>
            <w:r>
              <w:rPr>
                <w:webHidden/>
              </w:rPr>
              <w:fldChar w:fldCharType="begin"/>
            </w:r>
            <w:r>
              <w:rPr>
                <w:webHidden/>
              </w:rPr>
              <w:instrText xml:space="preserve"> PAGEREF _Toc215571838 \h </w:instrText>
            </w:r>
            <w:r>
              <w:rPr>
                <w:webHidden/>
              </w:rPr>
            </w:r>
            <w:r>
              <w:rPr>
                <w:webHidden/>
              </w:rPr>
              <w:fldChar w:fldCharType="separate"/>
            </w:r>
            <w:r>
              <w:rPr>
                <w:webHidden/>
              </w:rPr>
              <w:t>6</w:t>
            </w:r>
            <w:r>
              <w:rPr>
                <w:webHidden/>
              </w:rPr>
              <w:fldChar w:fldCharType="end"/>
            </w:r>
          </w:hyperlink>
        </w:p>
        <w:p w14:paraId="5D6C5438" w14:textId="77777777" w:rsidR="00380EBB" w:rsidRDefault="00380EBB">
          <w:pPr>
            <w:pStyle w:val="Verzeichnis1"/>
            <w:rPr>
              <w:rFonts w:eastAsiaTheme="minorEastAsia"/>
              <w:kern w:val="2"/>
              <w:sz w:val="24"/>
              <w:szCs w:val="24"/>
              <w:lang w:eastAsia="de-CH"/>
            </w:rPr>
          </w:pPr>
          <w:hyperlink w:anchor="_Toc215571839" w:history="1">
            <w:r w:rsidRPr="00165CE5">
              <w:rPr>
                <w:rStyle w:val="Hyperlink"/>
              </w:rPr>
              <w:t>9</w:t>
            </w:r>
            <w:r>
              <w:rPr>
                <w:rFonts w:eastAsiaTheme="minorEastAsia"/>
                <w:kern w:val="2"/>
                <w:sz w:val="24"/>
                <w:szCs w:val="24"/>
                <w:lang w:eastAsia="de-CH"/>
              </w:rPr>
              <w:tab/>
            </w:r>
            <w:r w:rsidRPr="00165CE5">
              <w:rPr>
                <w:rStyle w:val="Hyperlink"/>
              </w:rPr>
              <w:t>Planung und Organisation</w:t>
            </w:r>
            <w:r>
              <w:rPr>
                <w:webHidden/>
              </w:rPr>
              <w:tab/>
            </w:r>
            <w:r>
              <w:rPr>
                <w:webHidden/>
              </w:rPr>
              <w:fldChar w:fldCharType="begin"/>
            </w:r>
            <w:r>
              <w:rPr>
                <w:webHidden/>
              </w:rPr>
              <w:instrText xml:space="preserve"> PAGEREF _Toc215571839 \h </w:instrText>
            </w:r>
            <w:r>
              <w:rPr>
                <w:webHidden/>
              </w:rPr>
            </w:r>
            <w:r>
              <w:rPr>
                <w:webHidden/>
              </w:rPr>
              <w:fldChar w:fldCharType="separate"/>
            </w:r>
            <w:r>
              <w:rPr>
                <w:webHidden/>
              </w:rPr>
              <w:t>6</w:t>
            </w:r>
            <w:r>
              <w:rPr>
                <w:webHidden/>
              </w:rPr>
              <w:fldChar w:fldCharType="end"/>
            </w:r>
          </w:hyperlink>
        </w:p>
        <w:p w14:paraId="1FE7D2AB" w14:textId="77777777" w:rsidR="00380EBB" w:rsidRDefault="00380EBB">
          <w:pPr>
            <w:pStyle w:val="Verzeichnis1"/>
            <w:rPr>
              <w:rFonts w:eastAsiaTheme="minorEastAsia"/>
              <w:kern w:val="2"/>
              <w:sz w:val="24"/>
              <w:szCs w:val="24"/>
              <w:lang w:eastAsia="de-CH"/>
            </w:rPr>
          </w:pPr>
          <w:hyperlink w:anchor="_Toc215571840" w:history="1">
            <w:r w:rsidRPr="00165CE5">
              <w:rPr>
                <w:rStyle w:val="Hyperlink"/>
              </w:rPr>
              <w:t>10</w:t>
            </w:r>
            <w:r>
              <w:rPr>
                <w:rFonts w:eastAsiaTheme="minorEastAsia"/>
                <w:kern w:val="2"/>
                <w:sz w:val="24"/>
                <w:szCs w:val="24"/>
                <w:lang w:eastAsia="de-CH"/>
              </w:rPr>
              <w:tab/>
            </w:r>
            <w:r w:rsidRPr="00165CE5">
              <w:rPr>
                <w:rStyle w:val="Hyperlink"/>
              </w:rPr>
              <w:t>Vorgehensweise (Entwicklungsmanagement)</w:t>
            </w:r>
            <w:r>
              <w:rPr>
                <w:webHidden/>
              </w:rPr>
              <w:tab/>
            </w:r>
            <w:r>
              <w:rPr>
                <w:webHidden/>
              </w:rPr>
              <w:fldChar w:fldCharType="begin"/>
            </w:r>
            <w:r>
              <w:rPr>
                <w:webHidden/>
              </w:rPr>
              <w:instrText xml:space="preserve"> PAGEREF _Toc215571840 \h </w:instrText>
            </w:r>
            <w:r>
              <w:rPr>
                <w:webHidden/>
              </w:rPr>
            </w:r>
            <w:r>
              <w:rPr>
                <w:webHidden/>
              </w:rPr>
              <w:fldChar w:fldCharType="separate"/>
            </w:r>
            <w:r>
              <w:rPr>
                <w:webHidden/>
              </w:rPr>
              <w:t>7</w:t>
            </w:r>
            <w:r>
              <w:rPr>
                <w:webHidden/>
              </w:rPr>
              <w:fldChar w:fldCharType="end"/>
            </w:r>
          </w:hyperlink>
        </w:p>
        <w:p w14:paraId="1B89BA4C" w14:textId="77777777" w:rsidR="00380EBB" w:rsidRDefault="00380EBB">
          <w:pPr>
            <w:pStyle w:val="Verzeichnis1"/>
            <w:rPr>
              <w:rFonts w:eastAsiaTheme="minorEastAsia"/>
              <w:kern w:val="2"/>
              <w:sz w:val="24"/>
              <w:szCs w:val="24"/>
              <w:lang w:eastAsia="de-CH"/>
            </w:rPr>
          </w:pPr>
          <w:hyperlink w:anchor="_Toc215571841" w:history="1">
            <w:r w:rsidRPr="00165CE5">
              <w:rPr>
                <w:rStyle w:val="Hyperlink"/>
              </w:rPr>
              <w:t>11</w:t>
            </w:r>
            <w:r>
              <w:rPr>
                <w:rFonts w:eastAsiaTheme="minorEastAsia"/>
                <w:kern w:val="2"/>
                <w:sz w:val="24"/>
                <w:szCs w:val="24"/>
                <w:lang w:eastAsia="de-CH"/>
              </w:rPr>
              <w:tab/>
            </w:r>
            <w:r w:rsidRPr="00165CE5">
              <w:rPr>
                <w:rStyle w:val="Hyperlink"/>
              </w:rPr>
              <w:t>Risiken</w:t>
            </w:r>
            <w:r>
              <w:rPr>
                <w:webHidden/>
              </w:rPr>
              <w:tab/>
            </w:r>
            <w:r>
              <w:rPr>
                <w:webHidden/>
              </w:rPr>
              <w:fldChar w:fldCharType="begin"/>
            </w:r>
            <w:r>
              <w:rPr>
                <w:webHidden/>
              </w:rPr>
              <w:instrText xml:space="preserve"> PAGEREF _Toc215571841 \h </w:instrText>
            </w:r>
            <w:r>
              <w:rPr>
                <w:webHidden/>
              </w:rPr>
            </w:r>
            <w:r>
              <w:rPr>
                <w:webHidden/>
              </w:rPr>
              <w:fldChar w:fldCharType="separate"/>
            </w:r>
            <w:r>
              <w:rPr>
                <w:webHidden/>
              </w:rPr>
              <w:t>7</w:t>
            </w:r>
            <w:r>
              <w:rPr>
                <w:webHidden/>
              </w:rPr>
              <w:fldChar w:fldCharType="end"/>
            </w:r>
          </w:hyperlink>
        </w:p>
        <w:p w14:paraId="0DBCB6BA" w14:textId="77777777" w:rsidR="00380EBB" w:rsidRDefault="00380EBB">
          <w:pPr>
            <w:pStyle w:val="Verzeichnis1"/>
            <w:rPr>
              <w:rFonts w:eastAsiaTheme="minorEastAsia"/>
              <w:kern w:val="2"/>
              <w:sz w:val="24"/>
              <w:szCs w:val="24"/>
              <w:lang w:eastAsia="de-CH"/>
            </w:rPr>
          </w:pPr>
          <w:hyperlink w:anchor="_Toc215571842" w:history="1">
            <w:r w:rsidRPr="00165CE5">
              <w:rPr>
                <w:rStyle w:val="Hyperlink"/>
              </w:rPr>
              <w:t>12</w:t>
            </w:r>
            <w:r>
              <w:rPr>
                <w:rFonts w:eastAsiaTheme="minorEastAsia"/>
                <w:kern w:val="2"/>
                <w:sz w:val="24"/>
                <w:szCs w:val="24"/>
                <w:lang w:eastAsia="de-CH"/>
              </w:rPr>
              <w:tab/>
            </w:r>
            <w:r w:rsidRPr="00165CE5">
              <w:rPr>
                <w:rStyle w:val="Hyperlink"/>
              </w:rPr>
              <w:t>Konsequenzen</w:t>
            </w:r>
            <w:r>
              <w:rPr>
                <w:webHidden/>
              </w:rPr>
              <w:tab/>
            </w:r>
            <w:r>
              <w:rPr>
                <w:webHidden/>
              </w:rPr>
              <w:fldChar w:fldCharType="begin"/>
            </w:r>
            <w:r>
              <w:rPr>
                <w:webHidden/>
              </w:rPr>
              <w:instrText xml:space="preserve"> PAGEREF _Toc215571842 \h </w:instrText>
            </w:r>
            <w:r>
              <w:rPr>
                <w:webHidden/>
              </w:rPr>
            </w:r>
            <w:r>
              <w:rPr>
                <w:webHidden/>
              </w:rPr>
              <w:fldChar w:fldCharType="separate"/>
            </w:r>
            <w:r>
              <w:rPr>
                <w:webHidden/>
              </w:rPr>
              <w:t>8</w:t>
            </w:r>
            <w:r>
              <w:rPr>
                <w:webHidden/>
              </w:rPr>
              <w:fldChar w:fldCharType="end"/>
            </w:r>
          </w:hyperlink>
        </w:p>
        <w:p w14:paraId="1BBAAB21" w14:textId="77777777" w:rsidR="00380EBB" w:rsidRDefault="00380EBB">
          <w:pPr>
            <w:pStyle w:val="Verzeichnis1"/>
            <w:rPr>
              <w:rFonts w:eastAsiaTheme="minorEastAsia"/>
              <w:kern w:val="2"/>
              <w:sz w:val="24"/>
              <w:szCs w:val="24"/>
              <w:lang w:eastAsia="de-CH"/>
            </w:rPr>
          </w:pPr>
          <w:hyperlink w:anchor="_Toc215571843" w:history="1">
            <w:r w:rsidRPr="00165CE5">
              <w:rPr>
                <w:rStyle w:val="Hyperlink"/>
              </w:rPr>
              <w:t>13</w:t>
            </w:r>
            <w:r>
              <w:rPr>
                <w:rFonts w:eastAsiaTheme="minorEastAsia"/>
                <w:kern w:val="2"/>
                <w:sz w:val="24"/>
                <w:szCs w:val="24"/>
                <w:lang w:eastAsia="de-CH"/>
              </w:rPr>
              <w:tab/>
            </w:r>
            <w:r w:rsidRPr="00165CE5">
              <w:rPr>
                <w:rStyle w:val="Hyperlink"/>
              </w:rPr>
              <w:t>Verbindlichkeiten</w:t>
            </w:r>
            <w:r>
              <w:rPr>
                <w:webHidden/>
              </w:rPr>
              <w:tab/>
            </w:r>
            <w:r>
              <w:rPr>
                <w:webHidden/>
              </w:rPr>
              <w:fldChar w:fldCharType="begin"/>
            </w:r>
            <w:r>
              <w:rPr>
                <w:webHidden/>
              </w:rPr>
              <w:instrText xml:space="preserve"> PAGEREF _Toc215571843 \h </w:instrText>
            </w:r>
            <w:r>
              <w:rPr>
                <w:webHidden/>
              </w:rPr>
            </w:r>
            <w:r>
              <w:rPr>
                <w:webHidden/>
              </w:rPr>
              <w:fldChar w:fldCharType="separate"/>
            </w:r>
            <w:r>
              <w:rPr>
                <w:webHidden/>
              </w:rPr>
              <w:t>8</w:t>
            </w:r>
            <w:r>
              <w:rPr>
                <w:webHidden/>
              </w:rPr>
              <w:fldChar w:fldCharType="end"/>
            </w:r>
          </w:hyperlink>
        </w:p>
        <w:p w14:paraId="6343D53F" w14:textId="77777777" w:rsidR="00380EBB" w:rsidRDefault="00380EBB">
          <w:pPr>
            <w:pStyle w:val="Verzeichnis1"/>
            <w:rPr>
              <w:rFonts w:eastAsiaTheme="minorEastAsia"/>
              <w:kern w:val="2"/>
              <w:sz w:val="24"/>
              <w:szCs w:val="24"/>
              <w:lang w:eastAsia="de-CH"/>
            </w:rPr>
          </w:pPr>
          <w:hyperlink w:anchor="_Toc215571844" w:history="1">
            <w:r w:rsidRPr="00165CE5">
              <w:rPr>
                <w:rStyle w:val="Hyperlink"/>
              </w:rPr>
              <w:t>14</w:t>
            </w:r>
            <w:r>
              <w:rPr>
                <w:rFonts w:eastAsiaTheme="minorEastAsia"/>
                <w:kern w:val="2"/>
                <w:sz w:val="24"/>
                <w:szCs w:val="24"/>
                <w:lang w:eastAsia="de-CH"/>
              </w:rPr>
              <w:tab/>
            </w:r>
            <w:r w:rsidRPr="00165CE5">
              <w:rPr>
                <w:rStyle w:val="Hyperlink"/>
              </w:rPr>
              <w:t>Unterschriften</w:t>
            </w:r>
            <w:r>
              <w:rPr>
                <w:webHidden/>
              </w:rPr>
              <w:tab/>
            </w:r>
            <w:r>
              <w:rPr>
                <w:webHidden/>
              </w:rPr>
              <w:fldChar w:fldCharType="begin"/>
            </w:r>
            <w:r>
              <w:rPr>
                <w:webHidden/>
              </w:rPr>
              <w:instrText xml:space="preserve"> PAGEREF _Toc215571844 \h </w:instrText>
            </w:r>
            <w:r>
              <w:rPr>
                <w:webHidden/>
              </w:rPr>
            </w:r>
            <w:r>
              <w:rPr>
                <w:webHidden/>
              </w:rPr>
              <w:fldChar w:fldCharType="separate"/>
            </w:r>
            <w:r>
              <w:rPr>
                <w:webHidden/>
              </w:rPr>
              <w:t>8</w:t>
            </w:r>
            <w:r>
              <w:rPr>
                <w:webHidden/>
              </w:rPr>
              <w:fldChar w:fldCharType="end"/>
            </w:r>
          </w:hyperlink>
        </w:p>
        <w:p w14:paraId="3C58BDEF" w14:textId="77777777" w:rsidR="00380EBB" w:rsidRDefault="00380EBB">
          <w:pPr>
            <w:pStyle w:val="Verzeichnis1"/>
            <w:rPr>
              <w:rFonts w:eastAsiaTheme="minorEastAsia"/>
              <w:kern w:val="2"/>
              <w:sz w:val="24"/>
              <w:szCs w:val="24"/>
              <w:lang w:eastAsia="de-CH"/>
            </w:rPr>
          </w:pPr>
          <w:hyperlink w:anchor="_Toc215571845" w:history="1">
            <w:r w:rsidRPr="00165CE5">
              <w:rPr>
                <w:rStyle w:val="Hyperlink"/>
              </w:rPr>
              <w:t>Abkürzungen und Glossar</w:t>
            </w:r>
            <w:r>
              <w:rPr>
                <w:webHidden/>
              </w:rPr>
              <w:tab/>
            </w:r>
            <w:r>
              <w:rPr>
                <w:webHidden/>
              </w:rPr>
              <w:fldChar w:fldCharType="begin"/>
            </w:r>
            <w:r>
              <w:rPr>
                <w:webHidden/>
              </w:rPr>
              <w:instrText xml:space="preserve"> PAGEREF _Toc215571845 \h </w:instrText>
            </w:r>
            <w:r>
              <w:rPr>
                <w:webHidden/>
              </w:rPr>
            </w:r>
            <w:r>
              <w:rPr>
                <w:webHidden/>
              </w:rPr>
              <w:fldChar w:fldCharType="separate"/>
            </w:r>
            <w:r>
              <w:rPr>
                <w:webHidden/>
              </w:rPr>
              <w:t>9</w:t>
            </w:r>
            <w:r>
              <w:rPr>
                <w:webHidden/>
              </w:rPr>
              <w:fldChar w:fldCharType="end"/>
            </w:r>
          </w:hyperlink>
        </w:p>
        <w:p w14:paraId="337B50D1" w14:textId="77777777" w:rsidR="002C43B7" w:rsidRDefault="002C43B7" w:rsidP="00D52D8A">
          <w:r w:rsidRPr="00D52D8A">
            <w:fldChar w:fldCharType="end"/>
          </w:r>
        </w:p>
      </w:sdtContent>
    </w:sdt>
    <w:p w14:paraId="1CD83759" w14:textId="77777777" w:rsidR="00B94E3B" w:rsidRDefault="008A29BA" w:rsidP="00B94E3B">
      <w:pPr>
        <w:pStyle w:val="Inhaltsverzeichnisberschrift"/>
        <w:rPr>
          <w:lang w:val="de-DE"/>
        </w:rPr>
      </w:pPr>
      <w:r>
        <w:rPr>
          <w:lang w:val="de-DE"/>
        </w:rPr>
        <w:t>Tabellenverzeichnis</w:t>
      </w:r>
    </w:p>
    <w:p w14:paraId="2DD00782" w14:textId="77777777" w:rsidR="00DD78CB" w:rsidRDefault="008A29BA">
      <w:pPr>
        <w:pStyle w:val="Abbildungsverzeichnis"/>
        <w:rPr>
          <w:rFonts w:eastAsiaTheme="minorEastAsia"/>
          <w:kern w:val="2"/>
          <w:sz w:val="24"/>
          <w:szCs w:val="24"/>
          <w:lang w:eastAsia="de-CH"/>
        </w:rPr>
      </w:pPr>
      <w:r>
        <w:rPr>
          <w:lang w:val="de-DE"/>
        </w:rPr>
        <w:fldChar w:fldCharType="begin"/>
      </w:r>
      <w:r>
        <w:rPr>
          <w:lang w:val="de-DE"/>
        </w:rPr>
        <w:instrText xml:space="preserve"> TOC \h \z \c "Tabelle" </w:instrText>
      </w:r>
      <w:r>
        <w:rPr>
          <w:lang w:val="de-DE"/>
        </w:rPr>
        <w:fldChar w:fldCharType="separate"/>
      </w:r>
      <w:hyperlink w:anchor="_Toc171410434" w:history="1">
        <w:r w:rsidR="00DD78CB" w:rsidRPr="00125EF7">
          <w:rPr>
            <w:rStyle w:val="Hyperlink"/>
          </w:rPr>
          <w:t>Tabelle 1</w:t>
        </w:r>
        <w:r w:rsidR="00DD78CB">
          <w:rPr>
            <w:rFonts w:eastAsiaTheme="minorEastAsia"/>
            <w:kern w:val="2"/>
            <w:sz w:val="24"/>
            <w:szCs w:val="24"/>
            <w:lang w:eastAsia="de-CH"/>
          </w:rPr>
          <w:tab/>
        </w:r>
        <w:r w:rsidR="00DD78CB" w:rsidRPr="00125EF7">
          <w:rPr>
            <w:rStyle w:val="Hyperlink"/>
          </w:rPr>
          <w:t>Lösungsziele</w:t>
        </w:r>
        <w:r w:rsidR="00DD78CB">
          <w:rPr>
            <w:webHidden/>
          </w:rPr>
          <w:tab/>
        </w:r>
        <w:r w:rsidR="00DD78CB">
          <w:rPr>
            <w:webHidden/>
          </w:rPr>
          <w:fldChar w:fldCharType="begin"/>
        </w:r>
        <w:r w:rsidR="00DD78CB">
          <w:rPr>
            <w:webHidden/>
          </w:rPr>
          <w:instrText xml:space="preserve"> PAGEREF _Toc171410434 \h </w:instrText>
        </w:r>
        <w:r w:rsidR="00DD78CB">
          <w:rPr>
            <w:webHidden/>
          </w:rPr>
        </w:r>
        <w:r w:rsidR="00DD78CB">
          <w:rPr>
            <w:webHidden/>
          </w:rPr>
          <w:fldChar w:fldCharType="separate"/>
        </w:r>
        <w:r w:rsidR="00DD78CB">
          <w:rPr>
            <w:webHidden/>
          </w:rPr>
          <w:t>3</w:t>
        </w:r>
        <w:r w:rsidR="00DD78CB">
          <w:rPr>
            <w:webHidden/>
          </w:rPr>
          <w:fldChar w:fldCharType="end"/>
        </w:r>
      </w:hyperlink>
    </w:p>
    <w:p w14:paraId="20BCC638" w14:textId="77777777" w:rsidR="00DD78CB" w:rsidRDefault="00DD78CB">
      <w:pPr>
        <w:pStyle w:val="Abbildungsverzeichnis"/>
        <w:rPr>
          <w:rFonts w:eastAsiaTheme="minorEastAsia"/>
          <w:kern w:val="2"/>
          <w:sz w:val="24"/>
          <w:szCs w:val="24"/>
          <w:lang w:eastAsia="de-CH"/>
        </w:rPr>
      </w:pPr>
      <w:hyperlink w:anchor="_Toc171410435" w:history="1">
        <w:r w:rsidRPr="00125EF7">
          <w:rPr>
            <w:rStyle w:val="Hyperlink"/>
          </w:rPr>
          <w:t>Tabelle 2</w:t>
        </w:r>
        <w:r>
          <w:rPr>
            <w:rFonts w:eastAsiaTheme="minorEastAsia"/>
            <w:kern w:val="2"/>
            <w:sz w:val="24"/>
            <w:szCs w:val="24"/>
            <w:lang w:eastAsia="de-CH"/>
          </w:rPr>
          <w:tab/>
        </w:r>
        <w:r w:rsidRPr="00125EF7">
          <w:rPr>
            <w:rStyle w:val="Hyperlink"/>
          </w:rPr>
          <w:t>Vorgehensziele</w:t>
        </w:r>
        <w:r>
          <w:rPr>
            <w:webHidden/>
          </w:rPr>
          <w:tab/>
        </w:r>
        <w:r>
          <w:rPr>
            <w:webHidden/>
          </w:rPr>
          <w:fldChar w:fldCharType="begin"/>
        </w:r>
        <w:r>
          <w:rPr>
            <w:webHidden/>
          </w:rPr>
          <w:instrText xml:space="preserve"> PAGEREF _Toc171410435 \h </w:instrText>
        </w:r>
        <w:r>
          <w:rPr>
            <w:webHidden/>
          </w:rPr>
        </w:r>
        <w:r>
          <w:rPr>
            <w:webHidden/>
          </w:rPr>
          <w:fldChar w:fldCharType="separate"/>
        </w:r>
        <w:r>
          <w:rPr>
            <w:webHidden/>
          </w:rPr>
          <w:t>3</w:t>
        </w:r>
        <w:r>
          <w:rPr>
            <w:webHidden/>
          </w:rPr>
          <w:fldChar w:fldCharType="end"/>
        </w:r>
      </w:hyperlink>
    </w:p>
    <w:p w14:paraId="050D0A78" w14:textId="77777777" w:rsidR="00DD78CB" w:rsidRDefault="00DD78CB">
      <w:pPr>
        <w:pStyle w:val="Abbildungsverzeichnis"/>
        <w:rPr>
          <w:rFonts w:eastAsiaTheme="minorEastAsia"/>
          <w:kern w:val="2"/>
          <w:sz w:val="24"/>
          <w:szCs w:val="24"/>
          <w:lang w:eastAsia="de-CH"/>
        </w:rPr>
      </w:pPr>
      <w:hyperlink w:anchor="_Toc171410436" w:history="1">
        <w:r w:rsidRPr="00125EF7">
          <w:rPr>
            <w:rStyle w:val="Hyperlink"/>
          </w:rPr>
          <w:t>Tabelle 3</w:t>
        </w:r>
        <w:r>
          <w:rPr>
            <w:rFonts w:eastAsiaTheme="minorEastAsia"/>
            <w:kern w:val="2"/>
            <w:sz w:val="24"/>
            <w:szCs w:val="24"/>
            <w:lang w:eastAsia="de-CH"/>
          </w:rPr>
          <w:tab/>
        </w:r>
        <w:r w:rsidRPr="00125EF7">
          <w:rPr>
            <w:rStyle w:val="Hyperlink"/>
          </w:rPr>
          <w:t>Rahmenbedingungen</w:t>
        </w:r>
        <w:r>
          <w:rPr>
            <w:webHidden/>
          </w:rPr>
          <w:tab/>
        </w:r>
        <w:r>
          <w:rPr>
            <w:webHidden/>
          </w:rPr>
          <w:fldChar w:fldCharType="begin"/>
        </w:r>
        <w:r>
          <w:rPr>
            <w:webHidden/>
          </w:rPr>
          <w:instrText xml:space="preserve"> PAGEREF _Toc171410436 \h </w:instrText>
        </w:r>
        <w:r>
          <w:rPr>
            <w:webHidden/>
          </w:rPr>
        </w:r>
        <w:r>
          <w:rPr>
            <w:webHidden/>
          </w:rPr>
          <w:fldChar w:fldCharType="separate"/>
        </w:r>
        <w:r>
          <w:rPr>
            <w:webHidden/>
          </w:rPr>
          <w:t>3</w:t>
        </w:r>
        <w:r>
          <w:rPr>
            <w:webHidden/>
          </w:rPr>
          <w:fldChar w:fldCharType="end"/>
        </w:r>
      </w:hyperlink>
    </w:p>
    <w:p w14:paraId="605752F1" w14:textId="77777777" w:rsidR="00DD78CB" w:rsidRDefault="00DD78CB">
      <w:pPr>
        <w:pStyle w:val="Abbildungsverzeichnis"/>
        <w:rPr>
          <w:rFonts w:eastAsiaTheme="minorEastAsia"/>
          <w:kern w:val="2"/>
          <w:sz w:val="24"/>
          <w:szCs w:val="24"/>
          <w:lang w:eastAsia="de-CH"/>
        </w:rPr>
      </w:pPr>
      <w:hyperlink w:anchor="_Toc171410437" w:history="1">
        <w:r w:rsidRPr="00125EF7">
          <w:rPr>
            <w:rStyle w:val="Hyperlink"/>
          </w:rPr>
          <w:t>Tabelle 4</w:t>
        </w:r>
        <w:r>
          <w:rPr>
            <w:rFonts w:eastAsiaTheme="minorEastAsia"/>
            <w:kern w:val="2"/>
            <w:sz w:val="24"/>
            <w:szCs w:val="24"/>
            <w:lang w:eastAsia="de-CH"/>
          </w:rPr>
          <w:tab/>
        </w:r>
        <w:r w:rsidRPr="00125EF7">
          <w:rPr>
            <w:rStyle w:val="Hyperlink"/>
          </w:rPr>
          <w:t>Abgrenzungen</w:t>
        </w:r>
        <w:r>
          <w:rPr>
            <w:webHidden/>
          </w:rPr>
          <w:tab/>
        </w:r>
        <w:r>
          <w:rPr>
            <w:webHidden/>
          </w:rPr>
          <w:fldChar w:fldCharType="begin"/>
        </w:r>
        <w:r>
          <w:rPr>
            <w:webHidden/>
          </w:rPr>
          <w:instrText xml:space="preserve"> PAGEREF _Toc171410437 \h </w:instrText>
        </w:r>
        <w:r>
          <w:rPr>
            <w:webHidden/>
          </w:rPr>
        </w:r>
        <w:r>
          <w:rPr>
            <w:webHidden/>
          </w:rPr>
          <w:fldChar w:fldCharType="separate"/>
        </w:r>
        <w:r>
          <w:rPr>
            <w:webHidden/>
          </w:rPr>
          <w:t>4</w:t>
        </w:r>
        <w:r>
          <w:rPr>
            <w:webHidden/>
          </w:rPr>
          <w:fldChar w:fldCharType="end"/>
        </w:r>
      </w:hyperlink>
    </w:p>
    <w:p w14:paraId="1115CDFB" w14:textId="77777777" w:rsidR="00DD78CB" w:rsidRDefault="00DD78CB">
      <w:pPr>
        <w:pStyle w:val="Abbildungsverzeichnis"/>
        <w:rPr>
          <w:rFonts w:eastAsiaTheme="minorEastAsia"/>
          <w:kern w:val="2"/>
          <w:sz w:val="24"/>
          <w:szCs w:val="24"/>
          <w:lang w:eastAsia="de-CH"/>
        </w:rPr>
      </w:pPr>
      <w:hyperlink w:anchor="_Toc171410438" w:history="1">
        <w:r w:rsidRPr="00125EF7">
          <w:rPr>
            <w:rStyle w:val="Hyperlink"/>
          </w:rPr>
          <w:t>Tabelle 5</w:t>
        </w:r>
        <w:r>
          <w:rPr>
            <w:rFonts w:eastAsiaTheme="minorEastAsia"/>
            <w:kern w:val="2"/>
            <w:sz w:val="24"/>
            <w:szCs w:val="24"/>
            <w:lang w:eastAsia="de-CH"/>
          </w:rPr>
          <w:tab/>
        </w:r>
        <w:r w:rsidRPr="00125EF7">
          <w:rPr>
            <w:rStyle w:val="Hyperlink"/>
          </w:rPr>
          <w:t>Strategiebezug</w:t>
        </w:r>
        <w:r>
          <w:rPr>
            <w:webHidden/>
          </w:rPr>
          <w:tab/>
        </w:r>
        <w:r>
          <w:rPr>
            <w:webHidden/>
          </w:rPr>
          <w:fldChar w:fldCharType="begin"/>
        </w:r>
        <w:r>
          <w:rPr>
            <w:webHidden/>
          </w:rPr>
          <w:instrText xml:space="preserve"> PAGEREF _Toc171410438 \h </w:instrText>
        </w:r>
        <w:r>
          <w:rPr>
            <w:webHidden/>
          </w:rPr>
        </w:r>
        <w:r>
          <w:rPr>
            <w:webHidden/>
          </w:rPr>
          <w:fldChar w:fldCharType="separate"/>
        </w:r>
        <w:r>
          <w:rPr>
            <w:webHidden/>
          </w:rPr>
          <w:t>4</w:t>
        </w:r>
        <w:r>
          <w:rPr>
            <w:webHidden/>
          </w:rPr>
          <w:fldChar w:fldCharType="end"/>
        </w:r>
      </w:hyperlink>
    </w:p>
    <w:p w14:paraId="0C8BD547" w14:textId="77777777" w:rsidR="00DD78CB" w:rsidRDefault="00DD78CB">
      <w:pPr>
        <w:pStyle w:val="Abbildungsverzeichnis"/>
        <w:rPr>
          <w:rFonts w:eastAsiaTheme="minorEastAsia"/>
          <w:kern w:val="2"/>
          <w:sz w:val="24"/>
          <w:szCs w:val="24"/>
          <w:lang w:eastAsia="de-CH"/>
        </w:rPr>
      </w:pPr>
      <w:hyperlink w:anchor="_Toc171410439" w:history="1">
        <w:r w:rsidRPr="00125EF7">
          <w:rPr>
            <w:rStyle w:val="Hyperlink"/>
          </w:rPr>
          <w:t>Tabelle 6</w:t>
        </w:r>
        <w:r>
          <w:rPr>
            <w:rFonts w:eastAsiaTheme="minorEastAsia"/>
            <w:kern w:val="2"/>
            <w:sz w:val="24"/>
            <w:szCs w:val="24"/>
            <w:lang w:eastAsia="de-CH"/>
          </w:rPr>
          <w:tab/>
        </w:r>
        <w:r w:rsidRPr="00125EF7">
          <w:rPr>
            <w:rStyle w:val="Hyperlink"/>
          </w:rPr>
          <w:t>Einhaltung von Vorgaben</w:t>
        </w:r>
        <w:r>
          <w:rPr>
            <w:webHidden/>
          </w:rPr>
          <w:tab/>
        </w:r>
        <w:r>
          <w:rPr>
            <w:webHidden/>
          </w:rPr>
          <w:fldChar w:fldCharType="begin"/>
        </w:r>
        <w:r>
          <w:rPr>
            <w:webHidden/>
          </w:rPr>
          <w:instrText xml:space="preserve"> PAGEREF _Toc171410439 \h </w:instrText>
        </w:r>
        <w:r>
          <w:rPr>
            <w:webHidden/>
          </w:rPr>
        </w:r>
        <w:r>
          <w:rPr>
            <w:webHidden/>
          </w:rPr>
          <w:fldChar w:fldCharType="separate"/>
        </w:r>
        <w:r>
          <w:rPr>
            <w:webHidden/>
          </w:rPr>
          <w:t>4</w:t>
        </w:r>
        <w:r>
          <w:rPr>
            <w:webHidden/>
          </w:rPr>
          <w:fldChar w:fldCharType="end"/>
        </w:r>
      </w:hyperlink>
    </w:p>
    <w:p w14:paraId="6B81B605" w14:textId="77777777" w:rsidR="00DD78CB" w:rsidRDefault="00DD78CB">
      <w:pPr>
        <w:pStyle w:val="Abbildungsverzeichnis"/>
        <w:rPr>
          <w:rFonts w:eastAsiaTheme="minorEastAsia"/>
          <w:kern w:val="2"/>
          <w:sz w:val="24"/>
          <w:szCs w:val="24"/>
          <w:lang w:eastAsia="de-CH"/>
        </w:rPr>
      </w:pPr>
      <w:hyperlink w:anchor="_Toc171410440" w:history="1">
        <w:r w:rsidRPr="00125EF7">
          <w:rPr>
            <w:rStyle w:val="Hyperlink"/>
          </w:rPr>
          <w:t>Tabelle 7</w:t>
        </w:r>
        <w:r>
          <w:rPr>
            <w:rFonts w:eastAsiaTheme="minorEastAsia"/>
            <w:kern w:val="2"/>
            <w:sz w:val="24"/>
            <w:szCs w:val="24"/>
            <w:lang w:eastAsia="de-CH"/>
          </w:rPr>
          <w:tab/>
        </w:r>
        <w:r w:rsidRPr="00125EF7">
          <w:rPr>
            <w:rStyle w:val="Hyperlink"/>
          </w:rPr>
          <w:t>Investitionsbedarf</w:t>
        </w:r>
        <w:r>
          <w:rPr>
            <w:webHidden/>
          </w:rPr>
          <w:tab/>
        </w:r>
        <w:r>
          <w:rPr>
            <w:webHidden/>
          </w:rPr>
          <w:fldChar w:fldCharType="begin"/>
        </w:r>
        <w:r>
          <w:rPr>
            <w:webHidden/>
          </w:rPr>
          <w:instrText xml:space="preserve"> PAGEREF _Toc171410440 \h </w:instrText>
        </w:r>
        <w:r>
          <w:rPr>
            <w:webHidden/>
          </w:rPr>
        </w:r>
        <w:r>
          <w:rPr>
            <w:webHidden/>
          </w:rPr>
          <w:fldChar w:fldCharType="separate"/>
        </w:r>
        <w:r>
          <w:rPr>
            <w:webHidden/>
          </w:rPr>
          <w:t>5</w:t>
        </w:r>
        <w:r>
          <w:rPr>
            <w:webHidden/>
          </w:rPr>
          <w:fldChar w:fldCharType="end"/>
        </w:r>
      </w:hyperlink>
    </w:p>
    <w:p w14:paraId="6A30C49E" w14:textId="77777777" w:rsidR="00DD78CB" w:rsidRDefault="00DD78CB">
      <w:pPr>
        <w:pStyle w:val="Abbildungsverzeichnis"/>
        <w:rPr>
          <w:rFonts w:eastAsiaTheme="minorEastAsia"/>
          <w:kern w:val="2"/>
          <w:sz w:val="24"/>
          <w:szCs w:val="24"/>
          <w:lang w:eastAsia="de-CH"/>
        </w:rPr>
      </w:pPr>
      <w:hyperlink w:anchor="_Toc171410441" w:history="1">
        <w:r w:rsidRPr="00125EF7">
          <w:rPr>
            <w:rStyle w:val="Hyperlink"/>
          </w:rPr>
          <w:t>Tabelle 8</w:t>
        </w:r>
        <w:r>
          <w:rPr>
            <w:rFonts w:eastAsiaTheme="minorEastAsia"/>
            <w:kern w:val="2"/>
            <w:sz w:val="24"/>
            <w:szCs w:val="24"/>
            <w:lang w:eastAsia="de-CH"/>
          </w:rPr>
          <w:tab/>
        </w:r>
        <w:r w:rsidRPr="00125EF7">
          <w:rPr>
            <w:rStyle w:val="Hyperlink"/>
          </w:rPr>
          <w:t>Mittelbedarf Ressourcen</w:t>
        </w:r>
        <w:r>
          <w:rPr>
            <w:webHidden/>
          </w:rPr>
          <w:tab/>
        </w:r>
        <w:r>
          <w:rPr>
            <w:webHidden/>
          </w:rPr>
          <w:fldChar w:fldCharType="begin"/>
        </w:r>
        <w:r>
          <w:rPr>
            <w:webHidden/>
          </w:rPr>
          <w:instrText xml:space="preserve"> PAGEREF _Toc171410441 \h </w:instrText>
        </w:r>
        <w:r>
          <w:rPr>
            <w:webHidden/>
          </w:rPr>
        </w:r>
        <w:r>
          <w:rPr>
            <w:webHidden/>
          </w:rPr>
          <w:fldChar w:fldCharType="separate"/>
        </w:r>
        <w:r>
          <w:rPr>
            <w:webHidden/>
          </w:rPr>
          <w:t>5</w:t>
        </w:r>
        <w:r>
          <w:rPr>
            <w:webHidden/>
          </w:rPr>
          <w:fldChar w:fldCharType="end"/>
        </w:r>
      </w:hyperlink>
    </w:p>
    <w:p w14:paraId="6BF3C354" w14:textId="77777777" w:rsidR="00DD78CB" w:rsidRDefault="00DD78CB">
      <w:pPr>
        <w:pStyle w:val="Abbildungsverzeichnis"/>
        <w:rPr>
          <w:rFonts w:eastAsiaTheme="minorEastAsia"/>
          <w:kern w:val="2"/>
          <w:sz w:val="24"/>
          <w:szCs w:val="24"/>
          <w:lang w:eastAsia="de-CH"/>
        </w:rPr>
      </w:pPr>
      <w:hyperlink w:anchor="_Toc171410442" w:history="1">
        <w:r w:rsidRPr="00125EF7">
          <w:rPr>
            <w:rStyle w:val="Hyperlink"/>
          </w:rPr>
          <w:t>Tabelle 9</w:t>
        </w:r>
        <w:r>
          <w:rPr>
            <w:rFonts w:eastAsiaTheme="minorEastAsia"/>
            <w:kern w:val="2"/>
            <w:sz w:val="24"/>
            <w:szCs w:val="24"/>
            <w:lang w:eastAsia="de-CH"/>
          </w:rPr>
          <w:tab/>
        </w:r>
        <w:r w:rsidRPr="00125EF7">
          <w:rPr>
            <w:rStyle w:val="Hyperlink"/>
          </w:rPr>
          <w:t>Hilfsmittel</w:t>
        </w:r>
        <w:r>
          <w:rPr>
            <w:webHidden/>
          </w:rPr>
          <w:tab/>
        </w:r>
        <w:r>
          <w:rPr>
            <w:webHidden/>
          </w:rPr>
          <w:fldChar w:fldCharType="begin"/>
        </w:r>
        <w:r>
          <w:rPr>
            <w:webHidden/>
          </w:rPr>
          <w:instrText xml:space="preserve"> PAGEREF _Toc171410442 \h </w:instrText>
        </w:r>
        <w:r>
          <w:rPr>
            <w:webHidden/>
          </w:rPr>
        </w:r>
        <w:r>
          <w:rPr>
            <w:webHidden/>
          </w:rPr>
          <w:fldChar w:fldCharType="separate"/>
        </w:r>
        <w:r>
          <w:rPr>
            <w:webHidden/>
          </w:rPr>
          <w:t>5</w:t>
        </w:r>
        <w:r>
          <w:rPr>
            <w:webHidden/>
          </w:rPr>
          <w:fldChar w:fldCharType="end"/>
        </w:r>
      </w:hyperlink>
    </w:p>
    <w:p w14:paraId="019956DE" w14:textId="77777777" w:rsidR="00DD78CB" w:rsidRDefault="00DD78CB">
      <w:pPr>
        <w:pStyle w:val="Abbildungsverzeichnis"/>
        <w:rPr>
          <w:rFonts w:eastAsiaTheme="minorEastAsia"/>
          <w:kern w:val="2"/>
          <w:sz w:val="24"/>
          <w:szCs w:val="24"/>
          <w:lang w:eastAsia="de-CH"/>
        </w:rPr>
      </w:pPr>
      <w:hyperlink w:anchor="_Toc171410443" w:history="1">
        <w:r w:rsidRPr="00125EF7">
          <w:rPr>
            <w:rStyle w:val="Hyperlink"/>
          </w:rPr>
          <w:t>Tabelle 10</w:t>
        </w:r>
        <w:r>
          <w:rPr>
            <w:rFonts w:eastAsiaTheme="minorEastAsia"/>
            <w:kern w:val="2"/>
            <w:sz w:val="24"/>
            <w:szCs w:val="24"/>
            <w:lang w:eastAsia="de-CH"/>
          </w:rPr>
          <w:tab/>
        </w:r>
        <w:r w:rsidRPr="00125EF7">
          <w:rPr>
            <w:rStyle w:val="Hyperlink"/>
          </w:rPr>
          <w:t>Meilensteine und Termine</w:t>
        </w:r>
        <w:r>
          <w:rPr>
            <w:webHidden/>
          </w:rPr>
          <w:tab/>
        </w:r>
        <w:r>
          <w:rPr>
            <w:webHidden/>
          </w:rPr>
          <w:fldChar w:fldCharType="begin"/>
        </w:r>
        <w:r>
          <w:rPr>
            <w:webHidden/>
          </w:rPr>
          <w:instrText xml:space="preserve"> PAGEREF _Toc171410443 \h </w:instrText>
        </w:r>
        <w:r>
          <w:rPr>
            <w:webHidden/>
          </w:rPr>
        </w:r>
        <w:r>
          <w:rPr>
            <w:webHidden/>
          </w:rPr>
          <w:fldChar w:fldCharType="separate"/>
        </w:r>
        <w:r>
          <w:rPr>
            <w:webHidden/>
          </w:rPr>
          <w:t>6</w:t>
        </w:r>
        <w:r>
          <w:rPr>
            <w:webHidden/>
          </w:rPr>
          <w:fldChar w:fldCharType="end"/>
        </w:r>
      </w:hyperlink>
    </w:p>
    <w:p w14:paraId="72A6451B" w14:textId="77777777" w:rsidR="00DD78CB" w:rsidRDefault="00DD78CB">
      <w:pPr>
        <w:pStyle w:val="Abbildungsverzeichnis"/>
        <w:rPr>
          <w:rFonts w:eastAsiaTheme="minorEastAsia"/>
          <w:kern w:val="2"/>
          <w:sz w:val="24"/>
          <w:szCs w:val="24"/>
          <w:lang w:eastAsia="de-CH"/>
        </w:rPr>
      </w:pPr>
      <w:hyperlink w:anchor="_Toc171410444" w:history="1">
        <w:r w:rsidRPr="00125EF7">
          <w:rPr>
            <w:rStyle w:val="Hyperlink"/>
          </w:rPr>
          <w:t>Tabelle 11</w:t>
        </w:r>
        <w:r>
          <w:rPr>
            <w:rFonts w:eastAsiaTheme="minorEastAsia"/>
            <w:kern w:val="2"/>
            <w:sz w:val="24"/>
            <w:szCs w:val="24"/>
            <w:lang w:eastAsia="de-CH"/>
          </w:rPr>
          <w:tab/>
        </w:r>
        <w:r w:rsidRPr="00125EF7">
          <w:rPr>
            <w:rStyle w:val="Hyperlink"/>
          </w:rPr>
          <w:t>Organisation des Projekts</w:t>
        </w:r>
        <w:r>
          <w:rPr>
            <w:webHidden/>
          </w:rPr>
          <w:tab/>
        </w:r>
        <w:r>
          <w:rPr>
            <w:webHidden/>
          </w:rPr>
          <w:fldChar w:fldCharType="begin"/>
        </w:r>
        <w:r>
          <w:rPr>
            <w:webHidden/>
          </w:rPr>
          <w:instrText xml:space="preserve"> PAGEREF _Toc171410444 \h </w:instrText>
        </w:r>
        <w:r>
          <w:rPr>
            <w:webHidden/>
          </w:rPr>
        </w:r>
        <w:r>
          <w:rPr>
            <w:webHidden/>
          </w:rPr>
          <w:fldChar w:fldCharType="separate"/>
        </w:r>
        <w:r>
          <w:rPr>
            <w:webHidden/>
          </w:rPr>
          <w:t>6</w:t>
        </w:r>
        <w:r>
          <w:rPr>
            <w:webHidden/>
          </w:rPr>
          <w:fldChar w:fldCharType="end"/>
        </w:r>
      </w:hyperlink>
    </w:p>
    <w:p w14:paraId="6FB6216E" w14:textId="77777777" w:rsidR="00DD78CB" w:rsidRDefault="00DD78CB">
      <w:pPr>
        <w:pStyle w:val="Abbildungsverzeichnis"/>
        <w:rPr>
          <w:rFonts w:eastAsiaTheme="minorEastAsia"/>
          <w:kern w:val="2"/>
          <w:sz w:val="24"/>
          <w:szCs w:val="24"/>
          <w:lang w:eastAsia="de-CH"/>
        </w:rPr>
      </w:pPr>
      <w:hyperlink w:anchor="_Toc171410445" w:history="1">
        <w:r w:rsidRPr="00125EF7">
          <w:rPr>
            <w:rStyle w:val="Hyperlink"/>
          </w:rPr>
          <w:t>Tabelle 12</w:t>
        </w:r>
        <w:r>
          <w:rPr>
            <w:rFonts w:eastAsiaTheme="minorEastAsia"/>
            <w:kern w:val="2"/>
            <w:sz w:val="24"/>
            <w:szCs w:val="24"/>
            <w:lang w:eastAsia="de-CH"/>
          </w:rPr>
          <w:tab/>
        </w:r>
        <w:r w:rsidRPr="00125EF7">
          <w:rPr>
            <w:rStyle w:val="Hyperlink"/>
          </w:rPr>
          <w:t>Risiken – EW x AG = RZ</w:t>
        </w:r>
        <w:r>
          <w:rPr>
            <w:webHidden/>
          </w:rPr>
          <w:tab/>
        </w:r>
        <w:r>
          <w:rPr>
            <w:webHidden/>
          </w:rPr>
          <w:fldChar w:fldCharType="begin"/>
        </w:r>
        <w:r>
          <w:rPr>
            <w:webHidden/>
          </w:rPr>
          <w:instrText xml:space="preserve"> PAGEREF _Toc171410445 \h </w:instrText>
        </w:r>
        <w:r>
          <w:rPr>
            <w:webHidden/>
          </w:rPr>
        </w:r>
        <w:r>
          <w:rPr>
            <w:webHidden/>
          </w:rPr>
          <w:fldChar w:fldCharType="separate"/>
        </w:r>
        <w:r>
          <w:rPr>
            <w:webHidden/>
          </w:rPr>
          <w:t>7</w:t>
        </w:r>
        <w:r>
          <w:rPr>
            <w:webHidden/>
          </w:rPr>
          <w:fldChar w:fldCharType="end"/>
        </w:r>
      </w:hyperlink>
    </w:p>
    <w:p w14:paraId="392D71AC" w14:textId="77777777" w:rsidR="00DD78CB" w:rsidRDefault="00DD78CB">
      <w:pPr>
        <w:pStyle w:val="Abbildungsverzeichnis"/>
        <w:rPr>
          <w:rFonts w:eastAsiaTheme="minorEastAsia"/>
          <w:kern w:val="2"/>
          <w:sz w:val="24"/>
          <w:szCs w:val="24"/>
          <w:lang w:eastAsia="de-CH"/>
        </w:rPr>
      </w:pPr>
      <w:hyperlink w:anchor="_Toc171410446" w:history="1">
        <w:r w:rsidRPr="00125EF7">
          <w:rPr>
            <w:rStyle w:val="Hyperlink"/>
          </w:rPr>
          <w:t>Tabelle 13</w:t>
        </w:r>
        <w:r>
          <w:rPr>
            <w:rFonts w:eastAsiaTheme="minorEastAsia"/>
            <w:kern w:val="2"/>
            <w:sz w:val="24"/>
            <w:szCs w:val="24"/>
            <w:lang w:eastAsia="de-CH"/>
          </w:rPr>
          <w:tab/>
        </w:r>
        <w:r w:rsidRPr="00125EF7">
          <w:rPr>
            <w:rStyle w:val="Hyperlink"/>
          </w:rPr>
          <w:t>Konsequenzen</w:t>
        </w:r>
        <w:r>
          <w:rPr>
            <w:webHidden/>
          </w:rPr>
          <w:tab/>
        </w:r>
        <w:r>
          <w:rPr>
            <w:webHidden/>
          </w:rPr>
          <w:fldChar w:fldCharType="begin"/>
        </w:r>
        <w:r>
          <w:rPr>
            <w:webHidden/>
          </w:rPr>
          <w:instrText xml:space="preserve"> PAGEREF _Toc171410446 \h </w:instrText>
        </w:r>
        <w:r>
          <w:rPr>
            <w:webHidden/>
          </w:rPr>
        </w:r>
        <w:r>
          <w:rPr>
            <w:webHidden/>
          </w:rPr>
          <w:fldChar w:fldCharType="separate"/>
        </w:r>
        <w:r>
          <w:rPr>
            <w:webHidden/>
          </w:rPr>
          <w:t>7</w:t>
        </w:r>
        <w:r>
          <w:rPr>
            <w:webHidden/>
          </w:rPr>
          <w:fldChar w:fldCharType="end"/>
        </w:r>
      </w:hyperlink>
    </w:p>
    <w:p w14:paraId="1F6E9EF1" w14:textId="77777777" w:rsidR="00DD78CB" w:rsidRDefault="00DD78CB">
      <w:pPr>
        <w:pStyle w:val="Abbildungsverzeichnis"/>
        <w:rPr>
          <w:rFonts w:eastAsiaTheme="minorEastAsia"/>
          <w:kern w:val="2"/>
          <w:sz w:val="24"/>
          <w:szCs w:val="24"/>
          <w:lang w:eastAsia="de-CH"/>
        </w:rPr>
      </w:pPr>
      <w:hyperlink w:anchor="_Toc171410447" w:history="1">
        <w:r w:rsidRPr="00125EF7">
          <w:rPr>
            <w:rStyle w:val="Hyperlink"/>
          </w:rPr>
          <w:t>Tabelle 14</w:t>
        </w:r>
        <w:r>
          <w:rPr>
            <w:rFonts w:eastAsiaTheme="minorEastAsia"/>
            <w:kern w:val="2"/>
            <w:sz w:val="24"/>
            <w:szCs w:val="24"/>
            <w:lang w:eastAsia="de-CH"/>
          </w:rPr>
          <w:tab/>
        </w:r>
        <w:r w:rsidRPr="00125EF7">
          <w:rPr>
            <w:rStyle w:val="Hyperlink"/>
          </w:rPr>
          <w:t>Verbindlichkeiten</w:t>
        </w:r>
        <w:r>
          <w:rPr>
            <w:webHidden/>
          </w:rPr>
          <w:tab/>
        </w:r>
        <w:r>
          <w:rPr>
            <w:webHidden/>
          </w:rPr>
          <w:fldChar w:fldCharType="begin"/>
        </w:r>
        <w:r>
          <w:rPr>
            <w:webHidden/>
          </w:rPr>
          <w:instrText xml:space="preserve"> PAGEREF _Toc171410447 \h </w:instrText>
        </w:r>
        <w:r>
          <w:rPr>
            <w:webHidden/>
          </w:rPr>
        </w:r>
        <w:r>
          <w:rPr>
            <w:webHidden/>
          </w:rPr>
          <w:fldChar w:fldCharType="separate"/>
        </w:r>
        <w:r>
          <w:rPr>
            <w:webHidden/>
          </w:rPr>
          <w:t>7</w:t>
        </w:r>
        <w:r>
          <w:rPr>
            <w:webHidden/>
          </w:rPr>
          <w:fldChar w:fldCharType="end"/>
        </w:r>
      </w:hyperlink>
    </w:p>
    <w:p w14:paraId="71D433A7" w14:textId="77777777" w:rsidR="00DD78CB" w:rsidRDefault="00DD78CB">
      <w:pPr>
        <w:pStyle w:val="Abbildungsverzeichnis"/>
        <w:rPr>
          <w:rFonts w:eastAsiaTheme="minorEastAsia"/>
          <w:kern w:val="2"/>
          <w:sz w:val="24"/>
          <w:szCs w:val="24"/>
          <w:lang w:eastAsia="de-CH"/>
        </w:rPr>
      </w:pPr>
      <w:hyperlink w:anchor="_Toc171410448" w:history="1">
        <w:r w:rsidRPr="00125EF7">
          <w:rPr>
            <w:rStyle w:val="Hyperlink"/>
          </w:rPr>
          <w:t>Tabelle 15</w:t>
        </w:r>
        <w:r>
          <w:rPr>
            <w:rFonts w:eastAsiaTheme="minorEastAsia"/>
            <w:kern w:val="2"/>
            <w:sz w:val="24"/>
            <w:szCs w:val="24"/>
            <w:lang w:eastAsia="de-CH"/>
          </w:rPr>
          <w:tab/>
        </w:r>
        <w:r w:rsidRPr="00125EF7">
          <w:rPr>
            <w:rStyle w:val="Hyperlink"/>
          </w:rPr>
          <w:t>Abkürzungen und Glossar</w:t>
        </w:r>
        <w:r>
          <w:rPr>
            <w:webHidden/>
          </w:rPr>
          <w:tab/>
        </w:r>
        <w:r>
          <w:rPr>
            <w:webHidden/>
          </w:rPr>
          <w:fldChar w:fldCharType="begin"/>
        </w:r>
        <w:r>
          <w:rPr>
            <w:webHidden/>
          </w:rPr>
          <w:instrText xml:space="preserve"> PAGEREF _Toc171410448 \h </w:instrText>
        </w:r>
        <w:r>
          <w:rPr>
            <w:webHidden/>
          </w:rPr>
        </w:r>
        <w:r>
          <w:rPr>
            <w:webHidden/>
          </w:rPr>
          <w:fldChar w:fldCharType="separate"/>
        </w:r>
        <w:r>
          <w:rPr>
            <w:webHidden/>
          </w:rPr>
          <w:t>8</w:t>
        </w:r>
        <w:r>
          <w:rPr>
            <w:webHidden/>
          </w:rPr>
          <w:fldChar w:fldCharType="end"/>
        </w:r>
      </w:hyperlink>
    </w:p>
    <w:p w14:paraId="74CE7F08" w14:textId="77777777" w:rsidR="00E8660D" w:rsidRPr="0047011A" w:rsidRDefault="008A29BA" w:rsidP="00E8660D">
      <w:pPr>
        <w:rPr>
          <w:sz w:val="16"/>
          <w:szCs w:val="16"/>
          <w:lang w:val="de-DE"/>
        </w:rPr>
      </w:pPr>
      <w:r>
        <w:rPr>
          <w:lang w:val="de-DE"/>
        </w:rPr>
        <w:lastRenderedPageBreak/>
        <w:fldChar w:fldCharType="end"/>
      </w:r>
      <w:r w:rsidR="00536D7E" w:rsidRPr="0047011A">
        <w:rPr>
          <w:sz w:val="16"/>
          <w:szCs w:val="16"/>
        </w:rPr>
        <w:br w:type="page"/>
      </w:r>
    </w:p>
    <w:p w14:paraId="30EC4F5E" w14:textId="77777777" w:rsidR="00DF05E6" w:rsidRDefault="008A29BA" w:rsidP="00DF05E6">
      <w:pPr>
        <w:pStyle w:val="berschrift1"/>
      </w:pPr>
      <w:bookmarkStart w:id="6" w:name="_Toc215571825"/>
      <w:r>
        <w:lastRenderedPageBreak/>
        <w:t>Ausgangslage und Handlungsbedarf</w:t>
      </w:r>
      <w:bookmarkEnd w:id="6"/>
    </w:p>
    <w:p w14:paraId="74AD8D8E" w14:textId="77777777" w:rsidR="00DF05E6" w:rsidRDefault="008A29BA" w:rsidP="00DF05E6">
      <w:pPr>
        <w:pStyle w:val="HERMESInfotextKTZH"/>
      </w:pPr>
      <w:r>
        <w:t>Hinweis auf Studie mit gewählter Variante</w:t>
      </w:r>
    </w:p>
    <w:p w14:paraId="411C7A92" w14:textId="77777777" w:rsidR="00DF05E6" w:rsidRDefault="008A29BA" w:rsidP="00DF05E6">
      <w:pPr>
        <w:pStyle w:val="HERMESInfotextkantonsspezifischKTZH"/>
      </w:pPr>
      <w:r>
        <w:t xml:space="preserve">Beschreibung, aufgrund welcher Situation, welchem Zustand, welches Anlasses oder welcher gewünschten Veränderung etc. die Auftraggeberin dieses Projekt starten möchte. </w:t>
      </w:r>
      <w:r>
        <w:br/>
        <w:t>(Geschichte, was dazu geführt hat, dieses Vorhaben starten zu wollen).</w:t>
      </w:r>
    </w:p>
    <w:p w14:paraId="7C9701C9" w14:textId="77777777" w:rsidR="00DF05E6" w:rsidRDefault="008A29BA" w:rsidP="00FD778A">
      <w:pPr>
        <w:pStyle w:val="HERMESInfotextkantonsspezifischKTZH"/>
      </w:pPr>
      <w:r>
        <w:t>Weiter wird in der Ausgangslage noch die aktuelle Situation, der aktuelle Zustand beschrieben, in welcher/m sich die Organisation zum aktuellen Zeitpunkt im Kontext zum bevorstehenden Projekt befindet.</w:t>
      </w:r>
    </w:p>
    <w:p w14:paraId="482C788D" w14:textId="77777777" w:rsidR="00DF05E6" w:rsidRDefault="008A29BA" w:rsidP="00DF05E6">
      <w:pPr>
        <w:pStyle w:val="berschrift1"/>
      </w:pPr>
      <w:bookmarkStart w:id="7" w:name="_Toc215571826"/>
      <w:r>
        <w:t>Ziele</w:t>
      </w:r>
      <w:bookmarkEnd w:id="7"/>
    </w:p>
    <w:p w14:paraId="6D198EDD" w14:textId="77777777" w:rsidR="00DF05E6" w:rsidRDefault="008A29BA" w:rsidP="00DF05E6">
      <w:pPr>
        <w:pStyle w:val="berschrift2"/>
      </w:pPr>
      <w:bookmarkStart w:id="8" w:name="_Toc215571827"/>
      <w:r>
        <w:t>Lösungsziele</w:t>
      </w:r>
      <w:bookmarkEnd w:id="8"/>
    </w:p>
    <w:p w14:paraId="088AA5BB" w14:textId="77777777" w:rsidR="00DF05E6" w:rsidRDefault="008A29BA" w:rsidP="00DF05E6">
      <w:pPr>
        <w:pStyle w:val="HERMESInfotextkantonsspezifischKTZH"/>
      </w:pPr>
      <w:r>
        <w:t>Die Ziele aus der Studie können hier hin kopiert und weiter bearbeitet/geschärft werden.</w:t>
      </w:r>
    </w:p>
    <w:p w14:paraId="4A04AAB5" w14:textId="77777777" w:rsidR="00DF05E6" w:rsidRDefault="008A29BA" w:rsidP="00DF05E6">
      <w:pPr>
        <w:pStyle w:val="HERMESInfotextkantonsspezifischKTZH"/>
      </w:pPr>
      <w:r>
        <w:t>Wenn der Variantenentscheid auf Basis der Studie bereits gefällt wurde, sollten die vorhandenen variantenspezifischen Ziele soweit als möglich noch weiter geschärft und/oder detaillierter beschrieben werden, sofern es bei der Ausarbeitung der gewählten Variante zu weiteren Erkenntnissen oder einer weiteren Detaillierung im Vergleich zu den Zielen in der Studie gekommen ist.</w:t>
      </w:r>
    </w:p>
    <w:p w14:paraId="3015CF4D" w14:textId="77777777" w:rsidR="00DF05E6" w:rsidRDefault="008A29BA" w:rsidP="00DF05E6">
      <w:pPr>
        <w:pStyle w:val="HERMESInfotextkantonsspezifischKTZH"/>
      </w:pPr>
      <w:r>
        <w:t>Lösungsziele, auch System- / Produkteziele genannt, beschreiben immer lösungsneutral die Eigenschaften einer Lösung, welche zum Schluss des Projektes erreicht werden soll (Endzustand, Endergebnis)</w:t>
      </w:r>
      <w:r w:rsidR="00414375">
        <w:t>.</w:t>
      </w:r>
    </w:p>
    <w:p w14:paraId="4FBE85E1" w14:textId="77777777" w:rsidR="00DF05E6" w:rsidRDefault="008A29BA" w:rsidP="00DF05E6">
      <w:pPr>
        <w:pStyle w:val="HERMESInfotextkantonsspezifischKTZH"/>
      </w:pPr>
      <w:r>
        <w:t>Dabei sollte darauf geachtet werden, dass die Ziele möglichst spezifisch (klar und deutlich), sowie messbar (wann ist das Ziel erreicht), akzeptiert, realistisch und terminiert (bis wann) sein sollten (SMART-Formel)</w:t>
      </w:r>
      <w:r w:rsidR="00414375">
        <w:t>.</w:t>
      </w:r>
    </w:p>
    <w:p w14:paraId="5B22D876" w14:textId="77777777" w:rsidR="00DF05E6" w:rsidRDefault="008A29BA" w:rsidP="00DF05E6">
      <w:pPr>
        <w:pStyle w:val="HERMESInfotextkantonsspezifischKTZH"/>
      </w:pPr>
      <w:r>
        <w:t>Um eine bessere Übersicht über die Ziele zu erhalten, können diese einer Kategorie zugeordnet werden. Welche Kategorien verwendet werden, kann die Projektleitung selbst entscheiden. Nachfolgend ein paar Beispiele, welche HERMES empfiehlt.</w:t>
      </w:r>
    </w:p>
    <w:p w14:paraId="62D70AE5" w14:textId="77777777" w:rsidR="00E8660D" w:rsidRDefault="008A29BA" w:rsidP="00DF05E6">
      <w:pPr>
        <w:pStyle w:val="HERMESInfotextkantonsspezifischKTZH"/>
      </w:pPr>
      <w:r w:rsidRPr="00FD778A">
        <w:t>Beispiele von möglichen Kategorien</w:t>
      </w:r>
      <w:r>
        <w:t xml:space="preserve"> Finanzziele, Wirtschaftlichkeit; Leistung; Effizienz; Durchlaufzeit; Qualität; Fehlerreduktion; Kundenzufriedenheit; Sicherheit; Zuverlässigkeit; Flexibilität; Ausbaubarkeit; Wartbarkeit; Nachhaltigkeit</w:t>
      </w:r>
      <w:r w:rsidR="00414375">
        <w:t>.</w:t>
      </w:r>
    </w:p>
    <w:tbl>
      <w:tblPr>
        <w:tblStyle w:val="KTZH-TabelleHermes"/>
        <w:tblW w:w="0" w:type="auto"/>
        <w:tblLayout w:type="fixed"/>
        <w:tblLook w:val="0420" w:firstRow="1" w:lastRow="0" w:firstColumn="0" w:lastColumn="0" w:noHBand="0" w:noVBand="1"/>
        <w:tblCaption w:val="Tabelle: Lösungsziele"/>
      </w:tblPr>
      <w:tblGrid>
        <w:gridCol w:w="794"/>
        <w:gridCol w:w="1587"/>
        <w:gridCol w:w="2155"/>
        <w:gridCol w:w="2155"/>
        <w:gridCol w:w="1134"/>
        <w:gridCol w:w="1162"/>
      </w:tblGrid>
      <w:tr w:rsidR="00821544" w14:paraId="0D3FCC2B" w14:textId="77777777" w:rsidTr="00742EAE">
        <w:trPr>
          <w:cnfStyle w:val="100000000000" w:firstRow="1" w:lastRow="0" w:firstColumn="0" w:lastColumn="0" w:oddVBand="0" w:evenVBand="0" w:oddHBand="0" w:evenHBand="0" w:firstRowFirstColumn="0" w:firstRowLastColumn="0" w:lastRowFirstColumn="0" w:lastRowLastColumn="0"/>
        </w:trPr>
        <w:tc>
          <w:tcPr>
            <w:tcW w:w="794" w:type="dxa"/>
          </w:tcPr>
          <w:p w14:paraId="6EC9DFD6" w14:textId="77777777" w:rsidR="00DF05E6" w:rsidRPr="00AC0B8F" w:rsidRDefault="008A29BA" w:rsidP="00C16648">
            <w:pPr>
              <w:pStyle w:val="tabelleheader"/>
            </w:pPr>
            <w:r w:rsidRPr="006D7B32">
              <w:t>Nr.</w:t>
            </w:r>
          </w:p>
        </w:tc>
        <w:tc>
          <w:tcPr>
            <w:tcW w:w="1587" w:type="dxa"/>
          </w:tcPr>
          <w:p w14:paraId="519CFD1E" w14:textId="77777777" w:rsidR="00DF05E6" w:rsidRPr="00AC0B8F" w:rsidRDefault="008A29BA" w:rsidP="00C16648">
            <w:pPr>
              <w:pStyle w:val="tabelleheader"/>
            </w:pPr>
            <w:r w:rsidRPr="006D7B32">
              <w:t>Kategorie</w:t>
            </w:r>
          </w:p>
        </w:tc>
        <w:tc>
          <w:tcPr>
            <w:tcW w:w="2155" w:type="dxa"/>
          </w:tcPr>
          <w:p w14:paraId="0EA742CA" w14:textId="77777777" w:rsidR="00DF05E6" w:rsidRPr="00AC0B8F" w:rsidRDefault="008A29BA" w:rsidP="00C16648">
            <w:pPr>
              <w:pStyle w:val="tabelleheader"/>
            </w:pPr>
            <w:r w:rsidRPr="006D7B32">
              <w:t>Beschreibung</w:t>
            </w:r>
          </w:p>
        </w:tc>
        <w:tc>
          <w:tcPr>
            <w:tcW w:w="2155" w:type="dxa"/>
          </w:tcPr>
          <w:p w14:paraId="41B9FF86" w14:textId="77777777" w:rsidR="00DF05E6" w:rsidRPr="00AC0B8F" w:rsidRDefault="008A29BA" w:rsidP="00C16648">
            <w:pPr>
              <w:pStyle w:val="tabelleheader"/>
            </w:pPr>
            <w:r w:rsidRPr="006D7B32">
              <w:t>Messgrösse</w:t>
            </w:r>
          </w:p>
        </w:tc>
        <w:tc>
          <w:tcPr>
            <w:tcW w:w="1134" w:type="dxa"/>
          </w:tcPr>
          <w:p w14:paraId="178C7DBE" w14:textId="77777777" w:rsidR="00DF05E6" w:rsidRPr="00AC0B8F" w:rsidRDefault="008A29BA" w:rsidP="00C16648">
            <w:pPr>
              <w:pStyle w:val="tabelleheader"/>
            </w:pPr>
            <w:r w:rsidRPr="006D7B32">
              <w:t>Priorität*</w:t>
            </w:r>
          </w:p>
        </w:tc>
        <w:tc>
          <w:tcPr>
            <w:tcW w:w="1162" w:type="dxa"/>
          </w:tcPr>
          <w:p w14:paraId="03C08F22" w14:textId="77777777" w:rsidR="00DF05E6" w:rsidRPr="00AC0B8F" w:rsidRDefault="008A29BA" w:rsidP="00C16648">
            <w:pPr>
              <w:pStyle w:val="tabelleheader"/>
            </w:pPr>
            <w:r w:rsidRPr="006D7B32">
              <w:t>Prognose**</w:t>
            </w:r>
          </w:p>
        </w:tc>
      </w:tr>
      <w:tr w:rsidR="00821544" w14:paraId="318D1D84" w14:textId="77777777" w:rsidTr="00742EAE">
        <w:trPr>
          <w:cnfStyle w:val="000000100000" w:firstRow="0" w:lastRow="0" w:firstColumn="0" w:lastColumn="0" w:oddVBand="0" w:evenVBand="0" w:oddHBand="1" w:evenHBand="0" w:firstRowFirstColumn="0" w:firstRowLastColumn="0" w:lastRowFirstColumn="0" w:lastRowLastColumn="0"/>
          <w:cantSplit/>
        </w:trPr>
        <w:tc>
          <w:tcPr>
            <w:tcW w:w="794" w:type="dxa"/>
          </w:tcPr>
          <w:p w14:paraId="638845AA" w14:textId="77777777" w:rsidR="00DF05E6" w:rsidRPr="00A60C61" w:rsidRDefault="008A29BA" w:rsidP="00A60C61">
            <w:pPr>
              <w:rPr>
                <w:i/>
                <w:iCs/>
              </w:rPr>
            </w:pPr>
            <w:r w:rsidRPr="00A60C61">
              <w:rPr>
                <w:i/>
                <w:iCs/>
              </w:rPr>
              <w:t>01</w:t>
            </w:r>
          </w:p>
        </w:tc>
        <w:tc>
          <w:tcPr>
            <w:tcW w:w="1587" w:type="dxa"/>
          </w:tcPr>
          <w:p w14:paraId="7DE585DD" w14:textId="77777777" w:rsidR="00DF05E6" w:rsidRPr="00FD778A" w:rsidRDefault="008A29BA" w:rsidP="00DF05E6">
            <w:pPr>
              <w:rPr>
                <w:i/>
                <w:iCs/>
              </w:rPr>
            </w:pPr>
            <w:r w:rsidRPr="00FD778A">
              <w:rPr>
                <w:i/>
                <w:iCs/>
              </w:rPr>
              <w:t>Marktpositionierung</w:t>
            </w:r>
          </w:p>
        </w:tc>
        <w:tc>
          <w:tcPr>
            <w:tcW w:w="2155" w:type="dxa"/>
          </w:tcPr>
          <w:p w14:paraId="694D59D5" w14:textId="77777777" w:rsidR="00DF05E6" w:rsidRPr="00FD778A" w:rsidRDefault="008A29BA" w:rsidP="00DF05E6">
            <w:pPr>
              <w:rPr>
                <w:i/>
                <w:iCs/>
              </w:rPr>
            </w:pPr>
            <w:r w:rsidRPr="00FD778A">
              <w:rPr>
                <w:i/>
                <w:iCs/>
              </w:rPr>
              <w:t>Reduktion der Prozessdurchlaufzeit ab Bestelleingang bis Auslieferung</w:t>
            </w:r>
          </w:p>
        </w:tc>
        <w:tc>
          <w:tcPr>
            <w:tcW w:w="2155" w:type="dxa"/>
          </w:tcPr>
          <w:p w14:paraId="577C259B" w14:textId="77777777" w:rsidR="00DF05E6" w:rsidRPr="00FD778A" w:rsidRDefault="008A29BA" w:rsidP="00DF05E6">
            <w:pPr>
              <w:rPr>
                <w:i/>
                <w:iCs/>
              </w:rPr>
            </w:pPr>
            <w:r w:rsidRPr="00FD778A">
              <w:rPr>
                <w:i/>
                <w:iCs/>
              </w:rPr>
              <w:t>Von heute 4 Tagen auf 3 Tage reduziert; ab einem Monat nach Betriebsaufnahme</w:t>
            </w:r>
          </w:p>
        </w:tc>
        <w:tc>
          <w:tcPr>
            <w:tcW w:w="1134" w:type="dxa"/>
          </w:tcPr>
          <w:p w14:paraId="50BB945B" w14:textId="77777777" w:rsidR="00DF05E6" w:rsidRPr="00FD778A" w:rsidRDefault="008A29BA" w:rsidP="00DF05E6">
            <w:pPr>
              <w:rPr>
                <w:i/>
                <w:iCs/>
              </w:rPr>
            </w:pPr>
            <w:r w:rsidRPr="00FD778A">
              <w:rPr>
                <w:i/>
                <w:iCs/>
              </w:rPr>
              <w:t>M</w:t>
            </w:r>
          </w:p>
        </w:tc>
        <w:tc>
          <w:tcPr>
            <w:tcW w:w="1162" w:type="dxa"/>
          </w:tcPr>
          <w:p w14:paraId="47375A39" w14:textId="77777777" w:rsidR="00DF05E6" w:rsidRPr="00FD778A" w:rsidRDefault="008A29BA" w:rsidP="00DF05E6">
            <w:pPr>
              <w:rPr>
                <w:i/>
                <w:iCs/>
              </w:rPr>
            </w:pPr>
            <w:r w:rsidRPr="00FD778A">
              <w:rPr>
                <w:i/>
                <w:iCs/>
              </w:rPr>
              <w:t>---</w:t>
            </w:r>
          </w:p>
        </w:tc>
      </w:tr>
      <w:tr w:rsidR="00821544" w14:paraId="6B2CEC9B" w14:textId="77777777" w:rsidTr="00742EAE">
        <w:trPr>
          <w:cnfStyle w:val="000000010000" w:firstRow="0" w:lastRow="0" w:firstColumn="0" w:lastColumn="0" w:oddVBand="0" w:evenVBand="0" w:oddHBand="0" w:evenHBand="1" w:firstRowFirstColumn="0" w:firstRowLastColumn="0" w:lastRowFirstColumn="0" w:lastRowLastColumn="0"/>
        </w:trPr>
        <w:tc>
          <w:tcPr>
            <w:tcW w:w="794" w:type="dxa"/>
          </w:tcPr>
          <w:p w14:paraId="0DB21E82" w14:textId="77777777" w:rsidR="00DF05E6" w:rsidRPr="00FD778A" w:rsidRDefault="00DF05E6" w:rsidP="00DF05E6">
            <w:pPr>
              <w:rPr>
                <w:i/>
                <w:iCs/>
              </w:rPr>
            </w:pPr>
          </w:p>
        </w:tc>
        <w:tc>
          <w:tcPr>
            <w:tcW w:w="1587" w:type="dxa"/>
          </w:tcPr>
          <w:p w14:paraId="054914A2" w14:textId="77777777" w:rsidR="00DF05E6" w:rsidRPr="00FD778A" w:rsidRDefault="00DF05E6" w:rsidP="00DF05E6">
            <w:pPr>
              <w:rPr>
                <w:i/>
                <w:iCs/>
              </w:rPr>
            </w:pPr>
          </w:p>
        </w:tc>
        <w:tc>
          <w:tcPr>
            <w:tcW w:w="2155" w:type="dxa"/>
          </w:tcPr>
          <w:p w14:paraId="5FA92F31" w14:textId="77777777" w:rsidR="00DF05E6" w:rsidRPr="00FD778A" w:rsidRDefault="00DF05E6" w:rsidP="00DF05E6">
            <w:pPr>
              <w:rPr>
                <w:i/>
                <w:iCs/>
              </w:rPr>
            </w:pPr>
          </w:p>
        </w:tc>
        <w:tc>
          <w:tcPr>
            <w:tcW w:w="2155" w:type="dxa"/>
          </w:tcPr>
          <w:p w14:paraId="7884484F" w14:textId="77777777" w:rsidR="00DF05E6" w:rsidRPr="00FD778A" w:rsidRDefault="00DF05E6" w:rsidP="00DF05E6">
            <w:pPr>
              <w:rPr>
                <w:i/>
                <w:iCs/>
              </w:rPr>
            </w:pPr>
          </w:p>
        </w:tc>
        <w:tc>
          <w:tcPr>
            <w:tcW w:w="1134" w:type="dxa"/>
          </w:tcPr>
          <w:p w14:paraId="05D6F2EB" w14:textId="77777777" w:rsidR="00DF05E6" w:rsidRPr="00FD778A" w:rsidRDefault="00DF05E6" w:rsidP="00DF05E6">
            <w:pPr>
              <w:rPr>
                <w:i/>
                <w:iCs/>
              </w:rPr>
            </w:pPr>
          </w:p>
        </w:tc>
        <w:tc>
          <w:tcPr>
            <w:tcW w:w="1162" w:type="dxa"/>
          </w:tcPr>
          <w:p w14:paraId="2231CA5C" w14:textId="77777777" w:rsidR="00DF05E6" w:rsidRPr="00FD778A" w:rsidRDefault="008A29BA" w:rsidP="00DF05E6">
            <w:pPr>
              <w:keepNext/>
              <w:rPr>
                <w:i/>
                <w:iCs/>
              </w:rPr>
            </w:pPr>
            <w:r w:rsidRPr="00FD778A">
              <w:rPr>
                <w:i/>
                <w:iCs/>
              </w:rPr>
              <w:t>---</w:t>
            </w:r>
          </w:p>
        </w:tc>
      </w:tr>
    </w:tbl>
    <w:p w14:paraId="357DF790" w14:textId="77777777" w:rsidR="00DF05E6" w:rsidRDefault="008A29BA" w:rsidP="00DF05E6">
      <w:pPr>
        <w:pStyle w:val="Legende8ptKTZH"/>
        <w:tabs>
          <w:tab w:val="left" w:pos="284"/>
        </w:tabs>
      </w:pPr>
      <w:r>
        <w:t xml:space="preserve">* </w:t>
      </w:r>
      <w:r>
        <w:tab/>
        <w:t>Priorität: M = Muss / 1 = hoch, 2 = mittel, 3 = tief</w:t>
      </w:r>
    </w:p>
    <w:p w14:paraId="3C8F0F87" w14:textId="77777777" w:rsidR="00DF05E6" w:rsidRDefault="008A29BA" w:rsidP="00DF05E6">
      <w:pPr>
        <w:pStyle w:val="Legende8ptKTZH"/>
        <w:tabs>
          <w:tab w:val="left" w:pos="284"/>
        </w:tabs>
      </w:pPr>
      <w:r>
        <w:t xml:space="preserve">** </w:t>
      </w:r>
      <w:r>
        <w:tab/>
        <w:t>Prognose: Prognose der Zielerreichung in Prozent, in den Projektstatusberichten auszufüllen</w:t>
      </w:r>
    </w:p>
    <w:p w14:paraId="57537B11" w14:textId="77777777" w:rsidR="00DF05E6" w:rsidRPr="00A60C61" w:rsidRDefault="008A29BA" w:rsidP="00A60C61">
      <w:pPr>
        <w:pStyle w:val="Beschriftung"/>
      </w:pPr>
      <w:bookmarkStart w:id="9" w:name="_Toc171410434"/>
      <w:r w:rsidRPr="00A60C61">
        <w:t xml:space="preserve">Tabelle </w:t>
      </w:r>
      <w:r w:rsidR="001D312F" w:rsidRPr="00A60C61">
        <w:fldChar w:fldCharType="begin"/>
      </w:r>
      <w:r w:rsidRPr="00A60C61">
        <w:instrText xml:space="preserve"> SEQ Tabelle \* ARABIC </w:instrText>
      </w:r>
      <w:r w:rsidR="001D312F" w:rsidRPr="00A60C61">
        <w:fldChar w:fldCharType="separate"/>
      </w:r>
      <w:r w:rsidR="008003B4">
        <w:rPr>
          <w:noProof/>
        </w:rPr>
        <w:t>1</w:t>
      </w:r>
      <w:r w:rsidR="001D312F" w:rsidRPr="00A60C61">
        <w:fldChar w:fldCharType="end"/>
      </w:r>
      <w:r w:rsidRPr="00A60C61">
        <w:tab/>
        <w:t>Lösungsziele</w:t>
      </w:r>
      <w:bookmarkEnd w:id="9"/>
    </w:p>
    <w:p w14:paraId="38A530E4" w14:textId="77777777" w:rsidR="00DF05E6" w:rsidRDefault="008A29BA" w:rsidP="00DF05E6">
      <w:pPr>
        <w:pStyle w:val="berschrift2"/>
      </w:pPr>
      <w:bookmarkStart w:id="10" w:name="_Toc215571828"/>
      <w:r>
        <w:t>Vorgehensziele</w:t>
      </w:r>
      <w:bookmarkEnd w:id="10"/>
    </w:p>
    <w:p w14:paraId="34515C04" w14:textId="77777777" w:rsidR="00DF05E6" w:rsidRDefault="008A29BA" w:rsidP="00DF05E6">
      <w:pPr>
        <w:pStyle w:val="HERMESInfotextkantonsspezifischKTZH"/>
      </w:pPr>
      <w:r>
        <w:t>Die Ziele aus der Studie können hier hin kopiert und weiter bearbeitet/geschärft werden.</w:t>
      </w:r>
    </w:p>
    <w:p w14:paraId="3043E058" w14:textId="77777777" w:rsidR="00DF05E6" w:rsidRDefault="008A29BA" w:rsidP="00DF05E6">
      <w:pPr>
        <w:pStyle w:val="HERMESInfotextkantonsspezifischKTZH"/>
      </w:pPr>
      <w:r>
        <w:t>Vorgehensziele beschreiben immer, wie vorgegangen werden soll (bspw. Etappierung, Art der Einführung, etc.), um das letztliche Endergebnis zu erreichten (Wie gelangt man dorthin; beziehen sich auf die Abwicklung des Projektes)</w:t>
      </w:r>
      <w:r w:rsidR="00414375">
        <w:t>.</w:t>
      </w:r>
    </w:p>
    <w:p w14:paraId="3702501C" w14:textId="77777777" w:rsidR="00DF05E6" w:rsidRDefault="008A29BA" w:rsidP="00DF05E6">
      <w:pPr>
        <w:pStyle w:val="HERMESInfotextkantonsspezifischKTZH"/>
      </w:pPr>
      <w:r>
        <w:t>Dabei sollte darauf geachtet werden, dass die Ziele möglichst spezifisch (klar und deutlich), messbar, akzeptiert, realistisch und terminiert sein sollten (SMART-Formel)</w:t>
      </w:r>
      <w:r w:rsidR="00414375">
        <w:t>.</w:t>
      </w:r>
    </w:p>
    <w:p w14:paraId="6EC8083A" w14:textId="77777777" w:rsidR="00DF05E6" w:rsidRDefault="008A29BA" w:rsidP="00DF05E6">
      <w:pPr>
        <w:pStyle w:val="HERMESInfotextkantonsspezifischKTZH"/>
      </w:pPr>
      <w:r>
        <w:t>Die gewählten Kategorien für die Zielzuordnung können aus den Lösungszielen übernommen werden.</w:t>
      </w:r>
    </w:p>
    <w:p w14:paraId="0AF092E8" w14:textId="77777777" w:rsidR="00DF05E6" w:rsidRDefault="008A29BA" w:rsidP="00DF05E6">
      <w:pPr>
        <w:pStyle w:val="berschrift3"/>
      </w:pPr>
      <w:bookmarkStart w:id="11" w:name="_Toc215571829"/>
      <w:r>
        <w:t>Klassische / agile Vorgehensweise</w:t>
      </w:r>
      <w:bookmarkEnd w:id="11"/>
    </w:p>
    <w:p w14:paraId="4A408F3E" w14:textId="77777777" w:rsidR="000A1AF9" w:rsidRPr="000A1AF9" w:rsidRDefault="008A29BA" w:rsidP="004F7542">
      <w:pPr>
        <w:pStyle w:val="HERMESInfotextKTZH"/>
        <w:rPr>
          <w:rStyle w:val="Absatz-StandardschriftartKTZH"/>
        </w:rPr>
      </w:pPr>
      <w:r w:rsidRPr="004F7542">
        <w:t xml:space="preserve">Text, Wahl </w:t>
      </w:r>
      <w:r w:rsidRPr="004F7542">
        <w:rPr>
          <w:rStyle w:val="HERMESklassisch"/>
          <w:i/>
          <w:iCs/>
        </w:rPr>
        <w:t>klassische</w:t>
      </w:r>
      <w:r w:rsidRPr="004F7542">
        <w:t xml:space="preserve"> oder </w:t>
      </w:r>
      <w:r w:rsidRPr="004F7542">
        <w:rPr>
          <w:rStyle w:val="HERMESagile"/>
          <w:i/>
          <w:iCs/>
        </w:rPr>
        <w:t>agile</w:t>
      </w:r>
      <w:r w:rsidRPr="004F7542">
        <w:t xml:space="preserve"> Vorgehensweise</w:t>
      </w:r>
    </w:p>
    <w:p w14:paraId="29C429DF" w14:textId="77777777" w:rsidR="00DF05E6" w:rsidRDefault="008A29BA" w:rsidP="00DF05E6">
      <w:pPr>
        <w:pStyle w:val="berschrift3"/>
      </w:pPr>
      <w:bookmarkStart w:id="12" w:name="_Toc215571830"/>
      <w:r>
        <w:t>Szenario</w:t>
      </w:r>
      <w:bookmarkEnd w:id="12"/>
    </w:p>
    <w:p w14:paraId="65871C83" w14:textId="77777777" w:rsidR="00DF05E6" w:rsidRPr="00FD778A" w:rsidRDefault="008A29BA" w:rsidP="00DF05E6">
      <w:pPr>
        <w:pStyle w:val="HERMESInfotextkantonsspezifischKTZH"/>
      </w:pPr>
      <w:r w:rsidRPr="00FD778A">
        <w:t>Im Kanton Zürich gibt es die HERMES-Standard-Szenarien in einer gekürzten Version mit weniger Ergebnissen. Diese gekürzte Version von HERMES 2022 kommt für kleine oder mittlere Projekte zur Anwendung. Für Grossprojekte sollte jedoch die volle Methodenversion des Kantons Zürich zur Anwendung kommen.</w:t>
      </w:r>
    </w:p>
    <w:p w14:paraId="0B5DB8E4" w14:textId="77777777" w:rsidR="001370A5" w:rsidRPr="001370A5" w:rsidRDefault="008A29BA" w:rsidP="00FD778A">
      <w:pPr>
        <w:pStyle w:val="HERMESInfotextKTZH"/>
      </w:pPr>
      <w:r>
        <w:t>Text, Wahl eines HERMES 2022 Szenario wie Dienstleistung/Produkt Entwicklung; Dienstleistung/Produkt Adaption; IT-Entwicklung; IT-Adaption; Organisationsanpassung</w:t>
      </w:r>
    </w:p>
    <w:p w14:paraId="258ABA80" w14:textId="77777777" w:rsidR="00DF05E6" w:rsidRDefault="008A29BA" w:rsidP="00DF05E6">
      <w:pPr>
        <w:pStyle w:val="berschrift3"/>
      </w:pPr>
      <w:bookmarkStart w:id="13" w:name="_Toc215571831"/>
      <w:r>
        <w:t>Weitere Ziele</w:t>
      </w:r>
      <w:bookmarkEnd w:id="13"/>
    </w:p>
    <w:tbl>
      <w:tblPr>
        <w:tblStyle w:val="KTZH-TabelleHermes"/>
        <w:tblW w:w="0" w:type="auto"/>
        <w:tblLayout w:type="fixed"/>
        <w:tblLook w:val="0420" w:firstRow="1" w:lastRow="0" w:firstColumn="0" w:lastColumn="0" w:noHBand="0" w:noVBand="1"/>
        <w:tblCaption w:val="Tabelle: Vorgehensziele"/>
      </w:tblPr>
      <w:tblGrid>
        <w:gridCol w:w="794"/>
        <w:gridCol w:w="1587"/>
        <w:gridCol w:w="2155"/>
        <w:gridCol w:w="2155"/>
        <w:gridCol w:w="1134"/>
        <w:gridCol w:w="1162"/>
      </w:tblGrid>
      <w:tr w:rsidR="00821544" w14:paraId="4D01077F" w14:textId="77777777" w:rsidTr="00742EAE">
        <w:trPr>
          <w:cnfStyle w:val="100000000000" w:firstRow="1" w:lastRow="0" w:firstColumn="0" w:lastColumn="0" w:oddVBand="0" w:evenVBand="0" w:oddHBand="0" w:evenHBand="0" w:firstRowFirstColumn="0" w:firstRowLastColumn="0" w:lastRowFirstColumn="0" w:lastRowLastColumn="0"/>
        </w:trPr>
        <w:tc>
          <w:tcPr>
            <w:tcW w:w="794" w:type="dxa"/>
          </w:tcPr>
          <w:p w14:paraId="562198C4" w14:textId="77777777" w:rsidR="00DF05E6" w:rsidRPr="00AC0B8F" w:rsidRDefault="008A29BA" w:rsidP="00477DC7">
            <w:pPr>
              <w:pStyle w:val="tabelleheader"/>
            </w:pPr>
            <w:r w:rsidRPr="006D7B32">
              <w:t>Nr.</w:t>
            </w:r>
          </w:p>
        </w:tc>
        <w:tc>
          <w:tcPr>
            <w:tcW w:w="1587" w:type="dxa"/>
          </w:tcPr>
          <w:p w14:paraId="61EE6FFE" w14:textId="77777777" w:rsidR="00DF05E6" w:rsidRPr="00AC0B8F" w:rsidRDefault="008A29BA" w:rsidP="00477DC7">
            <w:pPr>
              <w:pStyle w:val="tabelleheader"/>
            </w:pPr>
            <w:r w:rsidRPr="006D7B32">
              <w:t>Kategorie</w:t>
            </w:r>
          </w:p>
        </w:tc>
        <w:tc>
          <w:tcPr>
            <w:tcW w:w="2155" w:type="dxa"/>
          </w:tcPr>
          <w:p w14:paraId="134B467B" w14:textId="77777777" w:rsidR="00DF05E6" w:rsidRPr="00AC0B8F" w:rsidRDefault="008A29BA" w:rsidP="00477DC7">
            <w:pPr>
              <w:pStyle w:val="tabelleheader"/>
            </w:pPr>
            <w:r w:rsidRPr="006D7B32">
              <w:t>Beschreibung</w:t>
            </w:r>
          </w:p>
        </w:tc>
        <w:tc>
          <w:tcPr>
            <w:tcW w:w="2155" w:type="dxa"/>
          </w:tcPr>
          <w:p w14:paraId="49DBA30A" w14:textId="77777777" w:rsidR="00DF05E6" w:rsidRPr="00AC0B8F" w:rsidRDefault="008A29BA" w:rsidP="00477DC7">
            <w:pPr>
              <w:pStyle w:val="tabelleheader"/>
            </w:pPr>
            <w:r w:rsidRPr="006D7B32">
              <w:t>Messgrösse</w:t>
            </w:r>
          </w:p>
        </w:tc>
        <w:tc>
          <w:tcPr>
            <w:tcW w:w="1134" w:type="dxa"/>
          </w:tcPr>
          <w:p w14:paraId="0A0AA5FB" w14:textId="77777777" w:rsidR="00DF05E6" w:rsidRPr="00AC0B8F" w:rsidRDefault="008A29BA" w:rsidP="00477DC7">
            <w:pPr>
              <w:pStyle w:val="tabelleheader"/>
            </w:pPr>
            <w:r w:rsidRPr="006D7B32">
              <w:t>Priorität*</w:t>
            </w:r>
          </w:p>
        </w:tc>
        <w:tc>
          <w:tcPr>
            <w:tcW w:w="1162" w:type="dxa"/>
          </w:tcPr>
          <w:p w14:paraId="558E3E83" w14:textId="77777777" w:rsidR="00DF05E6" w:rsidRPr="00AC0B8F" w:rsidRDefault="008A29BA" w:rsidP="00477DC7">
            <w:pPr>
              <w:pStyle w:val="tabelleheader"/>
            </w:pPr>
            <w:r w:rsidRPr="006D7B32">
              <w:t>Prognose**</w:t>
            </w:r>
          </w:p>
        </w:tc>
      </w:tr>
      <w:tr w:rsidR="00821544" w14:paraId="1125305A" w14:textId="77777777" w:rsidTr="00742EAE">
        <w:trPr>
          <w:cnfStyle w:val="000000100000" w:firstRow="0" w:lastRow="0" w:firstColumn="0" w:lastColumn="0" w:oddVBand="0" w:evenVBand="0" w:oddHBand="1" w:evenHBand="0" w:firstRowFirstColumn="0" w:firstRowLastColumn="0" w:lastRowFirstColumn="0" w:lastRowLastColumn="0"/>
          <w:cantSplit/>
        </w:trPr>
        <w:tc>
          <w:tcPr>
            <w:tcW w:w="794" w:type="dxa"/>
          </w:tcPr>
          <w:p w14:paraId="3B898028" w14:textId="77777777" w:rsidR="00DF05E6" w:rsidRPr="00FD778A" w:rsidRDefault="008A29BA" w:rsidP="00DF05E6">
            <w:pPr>
              <w:rPr>
                <w:i/>
                <w:iCs/>
              </w:rPr>
            </w:pPr>
            <w:r w:rsidRPr="00FD778A">
              <w:rPr>
                <w:i/>
                <w:iCs/>
              </w:rPr>
              <w:t>01</w:t>
            </w:r>
          </w:p>
        </w:tc>
        <w:tc>
          <w:tcPr>
            <w:tcW w:w="1587" w:type="dxa"/>
          </w:tcPr>
          <w:p w14:paraId="25066363" w14:textId="77777777" w:rsidR="00DF05E6" w:rsidRPr="00FD778A" w:rsidRDefault="008A29BA" w:rsidP="00DF05E6">
            <w:pPr>
              <w:rPr>
                <w:i/>
                <w:iCs/>
              </w:rPr>
            </w:pPr>
            <w:r w:rsidRPr="00FD778A">
              <w:rPr>
                <w:i/>
                <w:iCs/>
              </w:rPr>
              <w:t>Qualität der Projektabwicklung</w:t>
            </w:r>
          </w:p>
        </w:tc>
        <w:tc>
          <w:tcPr>
            <w:tcW w:w="2155" w:type="dxa"/>
          </w:tcPr>
          <w:p w14:paraId="011F932D" w14:textId="77777777" w:rsidR="00DF05E6" w:rsidRPr="00FD778A" w:rsidRDefault="008A29BA" w:rsidP="00DF05E6">
            <w:pPr>
              <w:rPr>
                <w:i/>
                <w:iCs/>
              </w:rPr>
            </w:pPr>
            <w:r w:rsidRPr="00FD778A">
              <w:rPr>
                <w:i/>
                <w:iCs/>
              </w:rPr>
              <w:t>Machbarkeit wird mit einer Testinstallation bewiesen.</w:t>
            </w:r>
          </w:p>
        </w:tc>
        <w:tc>
          <w:tcPr>
            <w:tcW w:w="2155" w:type="dxa"/>
          </w:tcPr>
          <w:p w14:paraId="335DE064" w14:textId="77777777" w:rsidR="00DF05E6" w:rsidRPr="00FD778A" w:rsidRDefault="008A29BA" w:rsidP="00DF05E6">
            <w:pPr>
              <w:rPr>
                <w:i/>
                <w:iCs/>
              </w:rPr>
            </w:pPr>
            <w:r w:rsidRPr="00FD778A">
              <w:rPr>
                <w:i/>
                <w:iCs/>
              </w:rPr>
              <w:t>Fehlerfreie Bearbeitung eines definierten Geschäftsfalles</w:t>
            </w:r>
          </w:p>
        </w:tc>
        <w:tc>
          <w:tcPr>
            <w:tcW w:w="1134" w:type="dxa"/>
          </w:tcPr>
          <w:p w14:paraId="33763B44" w14:textId="77777777" w:rsidR="00DF05E6" w:rsidRPr="00FD778A" w:rsidRDefault="008A29BA" w:rsidP="00DF05E6">
            <w:pPr>
              <w:rPr>
                <w:i/>
                <w:iCs/>
              </w:rPr>
            </w:pPr>
            <w:r w:rsidRPr="00FD778A">
              <w:rPr>
                <w:i/>
                <w:iCs/>
              </w:rPr>
              <w:t>2</w:t>
            </w:r>
          </w:p>
        </w:tc>
        <w:tc>
          <w:tcPr>
            <w:tcW w:w="1162" w:type="dxa"/>
          </w:tcPr>
          <w:p w14:paraId="59CC6400" w14:textId="77777777" w:rsidR="00DF05E6" w:rsidRPr="00FD778A" w:rsidRDefault="008A29BA" w:rsidP="00DF05E6">
            <w:pPr>
              <w:rPr>
                <w:i/>
                <w:iCs/>
              </w:rPr>
            </w:pPr>
            <w:r w:rsidRPr="00FD778A">
              <w:rPr>
                <w:i/>
                <w:iCs/>
              </w:rPr>
              <w:t>---</w:t>
            </w:r>
          </w:p>
        </w:tc>
      </w:tr>
      <w:tr w:rsidR="00821544" w14:paraId="54004AF0" w14:textId="77777777" w:rsidTr="00742EAE">
        <w:trPr>
          <w:cnfStyle w:val="000000010000" w:firstRow="0" w:lastRow="0" w:firstColumn="0" w:lastColumn="0" w:oddVBand="0" w:evenVBand="0" w:oddHBand="0" w:evenHBand="1" w:firstRowFirstColumn="0" w:firstRowLastColumn="0" w:lastRowFirstColumn="0" w:lastRowLastColumn="0"/>
        </w:trPr>
        <w:tc>
          <w:tcPr>
            <w:tcW w:w="794" w:type="dxa"/>
          </w:tcPr>
          <w:p w14:paraId="5ABCAE7B" w14:textId="77777777" w:rsidR="00DF05E6" w:rsidRPr="00FD778A" w:rsidRDefault="00DF05E6" w:rsidP="00BA0BEF">
            <w:pPr>
              <w:rPr>
                <w:i/>
                <w:iCs/>
              </w:rPr>
            </w:pPr>
          </w:p>
        </w:tc>
        <w:tc>
          <w:tcPr>
            <w:tcW w:w="1587" w:type="dxa"/>
          </w:tcPr>
          <w:p w14:paraId="137E90F5" w14:textId="77777777" w:rsidR="00DF05E6" w:rsidRPr="00FD778A" w:rsidRDefault="00DF05E6" w:rsidP="00BA0BEF">
            <w:pPr>
              <w:rPr>
                <w:i/>
                <w:iCs/>
              </w:rPr>
            </w:pPr>
          </w:p>
        </w:tc>
        <w:tc>
          <w:tcPr>
            <w:tcW w:w="2155" w:type="dxa"/>
          </w:tcPr>
          <w:p w14:paraId="798BCC89" w14:textId="77777777" w:rsidR="00DF05E6" w:rsidRPr="00FD778A" w:rsidRDefault="00DF05E6" w:rsidP="00BA0BEF">
            <w:pPr>
              <w:rPr>
                <w:i/>
                <w:iCs/>
              </w:rPr>
            </w:pPr>
          </w:p>
        </w:tc>
        <w:tc>
          <w:tcPr>
            <w:tcW w:w="2155" w:type="dxa"/>
          </w:tcPr>
          <w:p w14:paraId="03329331" w14:textId="77777777" w:rsidR="00DF05E6" w:rsidRPr="00FD778A" w:rsidRDefault="00DF05E6" w:rsidP="00BA0BEF">
            <w:pPr>
              <w:rPr>
                <w:i/>
                <w:iCs/>
              </w:rPr>
            </w:pPr>
          </w:p>
        </w:tc>
        <w:tc>
          <w:tcPr>
            <w:tcW w:w="1134" w:type="dxa"/>
          </w:tcPr>
          <w:p w14:paraId="4645762C" w14:textId="77777777" w:rsidR="00DF05E6" w:rsidRPr="00FD778A" w:rsidRDefault="00DF05E6" w:rsidP="00BA0BEF">
            <w:pPr>
              <w:rPr>
                <w:i/>
                <w:iCs/>
              </w:rPr>
            </w:pPr>
          </w:p>
        </w:tc>
        <w:tc>
          <w:tcPr>
            <w:tcW w:w="1162" w:type="dxa"/>
          </w:tcPr>
          <w:p w14:paraId="71D358BD" w14:textId="77777777" w:rsidR="00DF05E6" w:rsidRPr="00FD778A" w:rsidRDefault="008A29BA" w:rsidP="00BA0BEF">
            <w:pPr>
              <w:keepNext/>
              <w:rPr>
                <w:i/>
                <w:iCs/>
              </w:rPr>
            </w:pPr>
            <w:r w:rsidRPr="00FD778A">
              <w:rPr>
                <w:i/>
                <w:iCs/>
              </w:rPr>
              <w:t>---</w:t>
            </w:r>
          </w:p>
        </w:tc>
      </w:tr>
    </w:tbl>
    <w:p w14:paraId="2A47B1D4" w14:textId="77777777" w:rsidR="00DF05E6" w:rsidRDefault="008A29BA" w:rsidP="00DF05E6">
      <w:pPr>
        <w:pStyle w:val="Legende8ptKTZH"/>
        <w:tabs>
          <w:tab w:val="left" w:pos="284"/>
        </w:tabs>
      </w:pPr>
      <w:r>
        <w:t xml:space="preserve">* </w:t>
      </w:r>
      <w:r>
        <w:tab/>
        <w:t>Priorität: M = Muss / 1 = hoch, 2 = mittel, 3 = tief</w:t>
      </w:r>
    </w:p>
    <w:p w14:paraId="1B7DE749" w14:textId="77777777" w:rsidR="00DF05E6" w:rsidRDefault="008A29BA" w:rsidP="00DF05E6">
      <w:pPr>
        <w:pStyle w:val="Legende8ptKTZH"/>
        <w:tabs>
          <w:tab w:val="left" w:pos="284"/>
        </w:tabs>
      </w:pPr>
      <w:r>
        <w:t xml:space="preserve">** </w:t>
      </w:r>
      <w:r>
        <w:tab/>
        <w:t xml:space="preserve">Prognose: </w:t>
      </w:r>
      <w:r w:rsidRPr="00DF05E6">
        <w:t>Prognose der Zielerreichung in Prozent, in den Projektstatusberichten auszufüllen</w:t>
      </w:r>
    </w:p>
    <w:p w14:paraId="481EAA1F" w14:textId="77777777" w:rsidR="00DF05E6" w:rsidRDefault="008A29BA" w:rsidP="00DF05E6">
      <w:pPr>
        <w:pStyle w:val="Beschriftung"/>
      </w:pPr>
      <w:bookmarkStart w:id="14" w:name="_Toc171410435"/>
      <w:r>
        <w:t xml:space="preserve">Tabelle </w:t>
      </w:r>
      <w:r w:rsidR="001D312F">
        <w:fldChar w:fldCharType="begin"/>
      </w:r>
      <w:r>
        <w:instrText xml:space="preserve"> SEQ Tabelle \* ARABIC </w:instrText>
      </w:r>
      <w:r w:rsidR="001D312F">
        <w:fldChar w:fldCharType="separate"/>
      </w:r>
      <w:r w:rsidR="008003B4">
        <w:rPr>
          <w:noProof/>
        </w:rPr>
        <w:t>2</w:t>
      </w:r>
      <w:r w:rsidR="001D312F">
        <w:rPr>
          <w:noProof/>
        </w:rPr>
        <w:fldChar w:fldCharType="end"/>
      </w:r>
      <w:r>
        <w:tab/>
      </w:r>
      <w:r w:rsidRPr="00DF05E6">
        <w:t>Vorgehensziele</w:t>
      </w:r>
      <w:bookmarkEnd w:id="14"/>
    </w:p>
    <w:p w14:paraId="5B712F7E" w14:textId="77777777" w:rsidR="00DF05E6" w:rsidRDefault="008A29BA" w:rsidP="00DF05E6">
      <w:pPr>
        <w:pStyle w:val="berschrift2"/>
      </w:pPr>
      <w:bookmarkStart w:id="15" w:name="_Toc215571832"/>
      <w:r>
        <w:t>Rahmenbedingungen &amp; Abgrenzung</w:t>
      </w:r>
      <w:bookmarkEnd w:id="15"/>
    </w:p>
    <w:p w14:paraId="2037D283" w14:textId="77777777" w:rsidR="00DF05E6" w:rsidRDefault="008A29BA" w:rsidP="00DF05E6">
      <w:pPr>
        <w:pStyle w:val="UntertitelKTZH"/>
      </w:pPr>
      <w:r>
        <w:t>Rahmenbedingungen</w:t>
      </w:r>
    </w:p>
    <w:p w14:paraId="1893A7FC" w14:textId="77777777" w:rsidR="00DF05E6" w:rsidRDefault="008A29BA" w:rsidP="00DF05E6">
      <w:pPr>
        <w:pStyle w:val="HERMESInfotextkantonsspezifischKTZH"/>
      </w:pPr>
      <w:r>
        <w:t>Hier wird auf alle Vorgaben und Rahmenbedingungen der Stammorganisation verweisen, welche die neue Lösung tangieren. Dabei ist zu beachten, dass Vorgaben Restriktionen sind, welche zwingend eingehalten werden müssen, wie bspw. Gesetze und Verordnungen etc. (Sachverhalte welche durch das Projekt nicht verändert werden können und gegeben sind), und Rahmenbedingungen Sachverhalte sind, welche zu beachten-, aber diskutierbar und verhandelbar sind (Handlungsspielraum gegeben).</w:t>
      </w:r>
    </w:p>
    <w:tbl>
      <w:tblPr>
        <w:tblStyle w:val="KTZH-TabelleHermes"/>
        <w:tblW w:w="0" w:type="auto"/>
        <w:tblLayout w:type="fixed"/>
        <w:tblLook w:val="0420" w:firstRow="1" w:lastRow="0" w:firstColumn="0" w:lastColumn="0" w:noHBand="0" w:noVBand="1"/>
        <w:tblCaption w:val="Tabelle: Rahmenbedingungen"/>
      </w:tblPr>
      <w:tblGrid>
        <w:gridCol w:w="794"/>
        <w:gridCol w:w="3289"/>
        <w:gridCol w:w="4905"/>
      </w:tblGrid>
      <w:tr w:rsidR="00821544" w14:paraId="2D3D1F7D" w14:textId="77777777" w:rsidTr="00742EAE">
        <w:trPr>
          <w:cnfStyle w:val="100000000000" w:firstRow="1" w:lastRow="0" w:firstColumn="0" w:lastColumn="0" w:oddVBand="0" w:evenVBand="0" w:oddHBand="0" w:evenHBand="0" w:firstRowFirstColumn="0" w:firstRowLastColumn="0" w:lastRowFirstColumn="0" w:lastRowLastColumn="0"/>
        </w:trPr>
        <w:tc>
          <w:tcPr>
            <w:tcW w:w="794" w:type="dxa"/>
          </w:tcPr>
          <w:p w14:paraId="73A03174" w14:textId="77777777" w:rsidR="00DF05E6" w:rsidRPr="00F42FE8" w:rsidRDefault="008A29BA" w:rsidP="00477DC7">
            <w:pPr>
              <w:pStyle w:val="tabelleheader"/>
            </w:pPr>
            <w:r w:rsidRPr="00F42FE8">
              <w:t>Nr.</w:t>
            </w:r>
          </w:p>
        </w:tc>
        <w:tc>
          <w:tcPr>
            <w:tcW w:w="3289" w:type="dxa"/>
          </w:tcPr>
          <w:p w14:paraId="63963735" w14:textId="77777777" w:rsidR="00DF05E6" w:rsidRPr="00F42FE8" w:rsidRDefault="008A29BA" w:rsidP="00477DC7">
            <w:pPr>
              <w:pStyle w:val="tabelleheader"/>
            </w:pPr>
            <w:r w:rsidRPr="00DF05E6">
              <w:t>Rahmenbedingung</w:t>
            </w:r>
          </w:p>
        </w:tc>
        <w:tc>
          <w:tcPr>
            <w:tcW w:w="4905" w:type="dxa"/>
          </w:tcPr>
          <w:p w14:paraId="14D0E710" w14:textId="77777777" w:rsidR="00DF05E6" w:rsidRPr="00F42FE8" w:rsidRDefault="008A29BA" w:rsidP="00477DC7">
            <w:pPr>
              <w:pStyle w:val="tabelleheader"/>
            </w:pPr>
            <w:r w:rsidRPr="00F42FE8">
              <w:t>Beschreibung</w:t>
            </w:r>
          </w:p>
        </w:tc>
      </w:tr>
      <w:tr w:rsidR="00821544" w14:paraId="202FF80F" w14:textId="77777777" w:rsidTr="00742EAE">
        <w:trPr>
          <w:cnfStyle w:val="000000100000" w:firstRow="0" w:lastRow="0" w:firstColumn="0" w:lastColumn="0" w:oddVBand="0" w:evenVBand="0" w:oddHBand="1" w:evenHBand="0" w:firstRowFirstColumn="0" w:firstRowLastColumn="0" w:lastRowFirstColumn="0" w:lastRowLastColumn="0"/>
          <w:cantSplit/>
        </w:trPr>
        <w:tc>
          <w:tcPr>
            <w:tcW w:w="794" w:type="dxa"/>
          </w:tcPr>
          <w:p w14:paraId="1CEDCD9D" w14:textId="77777777" w:rsidR="00DF05E6" w:rsidRPr="00FD778A" w:rsidRDefault="008A29BA" w:rsidP="00BA0BEF">
            <w:pPr>
              <w:rPr>
                <w:i/>
                <w:iCs/>
              </w:rPr>
            </w:pPr>
            <w:r w:rsidRPr="00FD778A">
              <w:rPr>
                <w:i/>
                <w:iCs/>
              </w:rPr>
              <w:t>01</w:t>
            </w:r>
          </w:p>
        </w:tc>
        <w:tc>
          <w:tcPr>
            <w:tcW w:w="3289" w:type="dxa"/>
          </w:tcPr>
          <w:p w14:paraId="69F5B349" w14:textId="77777777" w:rsidR="00DF05E6" w:rsidRPr="00FD778A" w:rsidRDefault="008A29BA" w:rsidP="00BA0BEF">
            <w:pPr>
              <w:rPr>
                <w:i/>
                <w:iCs/>
              </w:rPr>
            </w:pPr>
            <w:r w:rsidRPr="00FD778A">
              <w:rPr>
                <w:i/>
                <w:iCs/>
              </w:rPr>
              <w:t>MS SharePoint</w:t>
            </w:r>
          </w:p>
        </w:tc>
        <w:tc>
          <w:tcPr>
            <w:tcW w:w="4905" w:type="dxa"/>
          </w:tcPr>
          <w:p w14:paraId="11EBDAA7" w14:textId="77777777" w:rsidR="00DF05E6" w:rsidRPr="00FD778A" w:rsidRDefault="008A29BA" w:rsidP="00BA0BEF">
            <w:pPr>
              <w:rPr>
                <w:i/>
                <w:iCs/>
              </w:rPr>
            </w:pPr>
            <w:r w:rsidRPr="00FD778A">
              <w:rPr>
                <w:i/>
                <w:iCs/>
              </w:rPr>
              <w:t>Lösung muss auf einer MS SharePoint Plattform laufe</w:t>
            </w:r>
          </w:p>
        </w:tc>
      </w:tr>
      <w:tr w:rsidR="00821544" w14:paraId="5C7CBF93" w14:textId="77777777" w:rsidTr="00742EAE">
        <w:trPr>
          <w:cnfStyle w:val="000000010000" w:firstRow="0" w:lastRow="0" w:firstColumn="0" w:lastColumn="0" w:oddVBand="0" w:evenVBand="0" w:oddHBand="0" w:evenHBand="1" w:firstRowFirstColumn="0" w:firstRowLastColumn="0" w:lastRowFirstColumn="0" w:lastRowLastColumn="0"/>
        </w:trPr>
        <w:tc>
          <w:tcPr>
            <w:tcW w:w="794" w:type="dxa"/>
          </w:tcPr>
          <w:p w14:paraId="6B4C248C" w14:textId="77777777" w:rsidR="00DF05E6" w:rsidRPr="00F42FE8" w:rsidRDefault="00DF05E6" w:rsidP="00BA0BEF"/>
        </w:tc>
        <w:tc>
          <w:tcPr>
            <w:tcW w:w="3289" w:type="dxa"/>
          </w:tcPr>
          <w:p w14:paraId="63230B8A" w14:textId="77777777" w:rsidR="00DF05E6" w:rsidRPr="00F42FE8" w:rsidRDefault="00DF05E6" w:rsidP="00BA0BEF"/>
        </w:tc>
        <w:tc>
          <w:tcPr>
            <w:tcW w:w="4905" w:type="dxa"/>
          </w:tcPr>
          <w:p w14:paraId="527E9090" w14:textId="77777777" w:rsidR="00DF05E6" w:rsidRPr="00F42FE8" w:rsidRDefault="00DF05E6" w:rsidP="00DF05E6">
            <w:pPr>
              <w:keepNext/>
            </w:pPr>
          </w:p>
        </w:tc>
      </w:tr>
    </w:tbl>
    <w:p w14:paraId="38CE4D62" w14:textId="77777777" w:rsidR="00DF05E6" w:rsidRDefault="008A29BA" w:rsidP="00DF05E6">
      <w:pPr>
        <w:pStyle w:val="Beschriftung"/>
      </w:pPr>
      <w:bookmarkStart w:id="16" w:name="_Toc171410436"/>
      <w:r>
        <w:t xml:space="preserve">Tabelle </w:t>
      </w:r>
      <w:r w:rsidR="001D312F">
        <w:fldChar w:fldCharType="begin"/>
      </w:r>
      <w:r>
        <w:instrText xml:space="preserve"> SEQ Tabelle \* ARABIC </w:instrText>
      </w:r>
      <w:r w:rsidR="001D312F">
        <w:fldChar w:fldCharType="separate"/>
      </w:r>
      <w:r w:rsidR="008003B4">
        <w:rPr>
          <w:noProof/>
        </w:rPr>
        <w:t>3</w:t>
      </w:r>
      <w:r w:rsidR="001D312F">
        <w:rPr>
          <w:noProof/>
        </w:rPr>
        <w:fldChar w:fldCharType="end"/>
      </w:r>
      <w:r>
        <w:tab/>
      </w:r>
      <w:r w:rsidRPr="00DF05E6">
        <w:t>Rahmenbedingungen</w:t>
      </w:r>
      <w:bookmarkEnd w:id="16"/>
    </w:p>
    <w:p w14:paraId="5D7B806B" w14:textId="77777777" w:rsidR="00DF05E6" w:rsidRDefault="008A29BA" w:rsidP="00DF05E6">
      <w:pPr>
        <w:pStyle w:val="UntertitelKTZH"/>
      </w:pPr>
      <w:r w:rsidRPr="00DF05E6">
        <w:t>Abgrenzungen</w:t>
      </w:r>
    </w:p>
    <w:p w14:paraId="65FA5E36" w14:textId="77777777" w:rsidR="00DF05E6" w:rsidRDefault="008A29BA" w:rsidP="00DF05E6">
      <w:pPr>
        <w:pStyle w:val="HERMESInfotextkantonsspezifischKTZH"/>
      </w:pPr>
      <w:r>
        <w:t xml:space="preserve">Für die Beschreibung der </w:t>
      </w:r>
      <w:r w:rsidRPr="001D312F">
        <w:t xml:space="preserve">Abgrenzung kann sich die Projektleiterin auf </w:t>
      </w:r>
      <w:r w:rsidR="00C76201">
        <w:t xml:space="preserve">den </w:t>
      </w:r>
      <w:r w:rsidRPr="001D312F">
        <w:t xml:space="preserve">Systemkontext (Soll) und </w:t>
      </w:r>
      <w:r w:rsidR="00C76201">
        <w:t>das</w:t>
      </w:r>
      <w:r w:rsidRPr="001D312F">
        <w:t xml:space="preserve"> Kontextdiagramm (Soll) </w:t>
      </w:r>
      <w:r w:rsidR="00C76201">
        <w:t xml:space="preserve">der Lösungsvarianten der Studie </w:t>
      </w:r>
      <w:r w:rsidRPr="001D312F">
        <w:t>beziehen und auf die entsprechenden Ziffern der aufgeführten Varianten</w:t>
      </w:r>
      <w:r>
        <w:t xml:space="preserve"> in der Studie verweisen.</w:t>
      </w:r>
    </w:p>
    <w:p w14:paraId="50FD398C" w14:textId="77777777" w:rsidR="00DF05E6" w:rsidRDefault="008A29BA" w:rsidP="00DF05E6">
      <w:pPr>
        <w:pStyle w:val="HERMESInfotextkantonsspezifischKTZH"/>
      </w:pPr>
      <w:r>
        <w:t>Wenn der Variantenentscheid auf Basis der Studie bereits gefällt wurde, kann die Abgrenzung nur auf die gewählte Variante ausgerichtet beschrieben werden.</w:t>
      </w:r>
    </w:p>
    <w:p w14:paraId="1D959A56" w14:textId="77777777" w:rsidR="00DF05E6" w:rsidRDefault="008A29BA" w:rsidP="00DF05E6">
      <w:pPr>
        <w:pStyle w:val="HERMESInfotextkantonsspezifischKTZH"/>
      </w:pPr>
      <w:r>
        <w:t>In der Abgrenzung sollte möglichst verständlich und deutlich beschrieben, wie das Projekt abgegrenzt werden soll. (was gehört dazu, was nicht?)</w:t>
      </w:r>
    </w:p>
    <w:p w14:paraId="0F4E8CFE" w14:textId="77777777" w:rsidR="00DF05E6" w:rsidRDefault="008A29BA" w:rsidP="00DF05E6">
      <w:pPr>
        <w:pStyle w:val="HERMESInfotextkantonsspezifischKTZH"/>
      </w:pPr>
      <w:r>
        <w:rPr>
          <w:rFonts w:ascii="Symbol" w:hAnsi="Symbol"/>
        </w:rPr>
        <w:sym w:font="Symbol" w:char="F0AE"/>
      </w:r>
      <w:r>
        <w:t xml:space="preserve"> weil wir nicht möchten, dass alle, welche auch noch eine Idee im Kontext zum Thema haben, uns diese Arbeiten im Rahmen des Projektes auch noch zusätzlich «auflasten» können</w:t>
      </w:r>
    </w:p>
    <w:tbl>
      <w:tblPr>
        <w:tblStyle w:val="KTZH-TabelleHermes"/>
        <w:tblW w:w="0" w:type="auto"/>
        <w:tblLayout w:type="fixed"/>
        <w:tblLook w:val="0420" w:firstRow="1" w:lastRow="0" w:firstColumn="0" w:lastColumn="0" w:noHBand="0" w:noVBand="1"/>
        <w:tblCaption w:val="Tabelle: Abgrenzungen"/>
      </w:tblPr>
      <w:tblGrid>
        <w:gridCol w:w="794"/>
        <w:gridCol w:w="3289"/>
        <w:gridCol w:w="4905"/>
      </w:tblGrid>
      <w:tr w:rsidR="00821544" w14:paraId="6543E906" w14:textId="77777777" w:rsidTr="00742EAE">
        <w:trPr>
          <w:cnfStyle w:val="100000000000" w:firstRow="1" w:lastRow="0" w:firstColumn="0" w:lastColumn="0" w:oddVBand="0" w:evenVBand="0" w:oddHBand="0" w:evenHBand="0" w:firstRowFirstColumn="0" w:firstRowLastColumn="0" w:lastRowFirstColumn="0" w:lastRowLastColumn="0"/>
        </w:trPr>
        <w:tc>
          <w:tcPr>
            <w:tcW w:w="794" w:type="dxa"/>
          </w:tcPr>
          <w:p w14:paraId="5383A525" w14:textId="77777777" w:rsidR="00DF05E6" w:rsidRPr="00F42FE8" w:rsidRDefault="008A29BA" w:rsidP="00477DC7">
            <w:pPr>
              <w:pStyle w:val="tabelleheader"/>
            </w:pPr>
            <w:r w:rsidRPr="00F42FE8">
              <w:lastRenderedPageBreak/>
              <w:t>Nr.</w:t>
            </w:r>
          </w:p>
        </w:tc>
        <w:tc>
          <w:tcPr>
            <w:tcW w:w="3289" w:type="dxa"/>
          </w:tcPr>
          <w:p w14:paraId="7C63511B" w14:textId="77777777" w:rsidR="00DF05E6" w:rsidRPr="00F42FE8" w:rsidRDefault="008A29BA" w:rsidP="00477DC7">
            <w:pPr>
              <w:pStyle w:val="tabelleheader"/>
            </w:pPr>
            <w:r w:rsidRPr="00DF05E6">
              <w:t>Abgrenzung</w:t>
            </w:r>
          </w:p>
        </w:tc>
        <w:tc>
          <w:tcPr>
            <w:tcW w:w="4905" w:type="dxa"/>
          </w:tcPr>
          <w:p w14:paraId="092B82C1" w14:textId="77777777" w:rsidR="00DF05E6" w:rsidRPr="00F42FE8" w:rsidRDefault="008A29BA" w:rsidP="00477DC7">
            <w:pPr>
              <w:pStyle w:val="tabelleheader"/>
            </w:pPr>
            <w:r w:rsidRPr="00F42FE8">
              <w:t>Beschreibung</w:t>
            </w:r>
          </w:p>
        </w:tc>
      </w:tr>
      <w:tr w:rsidR="00821544" w14:paraId="1514E1F0" w14:textId="77777777" w:rsidTr="00742EAE">
        <w:trPr>
          <w:cnfStyle w:val="000000100000" w:firstRow="0" w:lastRow="0" w:firstColumn="0" w:lastColumn="0" w:oddVBand="0" w:evenVBand="0" w:oddHBand="1" w:evenHBand="0" w:firstRowFirstColumn="0" w:firstRowLastColumn="0" w:lastRowFirstColumn="0" w:lastRowLastColumn="0"/>
          <w:cantSplit/>
        </w:trPr>
        <w:tc>
          <w:tcPr>
            <w:tcW w:w="794" w:type="dxa"/>
          </w:tcPr>
          <w:p w14:paraId="794F6CE2" w14:textId="77777777" w:rsidR="00DF05E6" w:rsidRPr="00FD778A" w:rsidRDefault="008A29BA" w:rsidP="00F62CC8">
            <w:pPr>
              <w:rPr>
                <w:i/>
                <w:iCs/>
              </w:rPr>
            </w:pPr>
            <w:r w:rsidRPr="00FD778A">
              <w:rPr>
                <w:i/>
                <w:iCs/>
              </w:rPr>
              <w:t>01</w:t>
            </w:r>
          </w:p>
        </w:tc>
        <w:tc>
          <w:tcPr>
            <w:tcW w:w="3289" w:type="dxa"/>
          </w:tcPr>
          <w:p w14:paraId="771114E8" w14:textId="77777777" w:rsidR="00DF05E6" w:rsidRPr="00FD778A" w:rsidRDefault="008A29BA" w:rsidP="00F62CC8">
            <w:pPr>
              <w:rPr>
                <w:i/>
                <w:iCs/>
              </w:rPr>
            </w:pPr>
            <w:r w:rsidRPr="00FD778A">
              <w:rPr>
                <w:i/>
                <w:iCs/>
              </w:rPr>
              <w:t>Prozesse</w:t>
            </w:r>
          </w:p>
        </w:tc>
        <w:tc>
          <w:tcPr>
            <w:tcW w:w="4905" w:type="dxa"/>
          </w:tcPr>
          <w:p w14:paraId="655BFD64" w14:textId="77777777" w:rsidR="00DF05E6" w:rsidRPr="00FD778A" w:rsidRDefault="008A29BA" w:rsidP="00F62CC8">
            <w:pPr>
              <w:rPr>
                <w:i/>
                <w:iCs/>
              </w:rPr>
            </w:pPr>
            <w:r w:rsidRPr="00FD778A">
              <w:rPr>
                <w:i/>
                <w:iCs/>
              </w:rPr>
              <w:t>Projekt umfasst keine Änderung der Prozesse, Lösung muss mit bestehenden Prozessen funktionieren</w:t>
            </w:r>
          </w:p>
        </w:tc>
      </w:tr>
      <w:tr w:rsidR="00821544" w14:paraId="35950905" w14:textId="77777777" w:rsidTr="00742EAE">
        <w:trPr>
          <w:cnfStyle w:val="000000010000" w:firstRow="0" w:lastRow="0" w:firstColumn="0" w:lastColumn="0" w:oddVBand="0" w:evenVBand="0" w:oddHBand="0" w:evenHBand="1" w:firstRowFirstColumn="0" w:firstRowLastColumn="0" w:lastRowFirstColumn="0" w:lastRowLastColumn="0"/>
        </w:trPr>
        <w:tc>
          <w:tcPr>
            <w:tcW w:w="794" w:type="dxa"/>
          </w:tcPr>
          <w:p w14:paraId="5D2C6A49" w14:textId="77777777" w:rsidR="00DF05E6" w:rsidRPr="00F42FE8" w:rsidRDefault="00DF05E6" w:rsidP="00F62CC8"/>
        </w:tc>
        <w:tc>
          <w:tcPr>
            <w:tcW w:w="3289" w:type="dxa"/>
          </w:tcPr>
          <w:p w14:paraId="0BF651E8" w14:textId="77777777" w:rsidR="00DF05E6" w:rsidRPr="00F42FE8" w:rsidRDefault="00DF05E6" w:rsidP="00F62CC8"/>
        </w:tc>
        <w:tc>
          <w:tcPr>
            <w:tcW w:w="4905" w:type="dxa"/>
          </w:tcPr>
          <w:p w14:paraId="03B0ED87" w14:textId="77777777" w:rsidR="00DF05E6" w:rsidRPr="00F42FE8" w:rsidRDefault="00DF05E6" w:rsidP="00F62CC8">
            <w:pPr>
              <w:keepNext/>
            </w:pPr>
          </w:p>
        </w:tc>
      </w:tr>
    </w:tbl>
    <w:p w14:paraId="3187C867" w14:textId="77777777" w:rsidR="00DF05E6" w:rsidRDefault="008A29BA" w:rsidP="00DF05E6">
      <w:pPr>
        <w:pStyle w:val="Beschriftung"/>
      </w:pPr>
      <w:bookmarkStart w:id="17" w:name="_Toc171410437"/>
      <w:r>
        <w:t xml:space="preserve">Tabelle </w:t>
      </w:r>
      <w:r w:rsidR="001D312F">
        <w:fldChar w:fldCharType="begin"/>
      </w:r>
      <w:r>
        <w:instrText xml:space="preserve"> SEQ Tabelle \* ARABIC </w:instrText>
      </w:r>
      <w:r w:rsidR="001D312F">
        <w:fldChar w:fldCharType="separate"/>
      </w:r>
      <w:r w:rsidR="008003B4">
        <w:rPr>
          <w:noProof/>
        </w:rPr>
        <w:t>4</w:t>
      </w:r>
      <w:r w:rsidR="001D312F">
        <w:rPr>
          <w:noProof/>
        </w:rPr>
        <w:fldChar w:fldCharType="end"/>
      </w:r>
      <w:r>
        <w:tab/>
      </w:r>
      <w:r w:rsidRPr="00DF05E6">
        <w:t>Abgrenzungen</w:t>
      </w:r>
      <w:bookmarkEnd w:id="17"/>
    </w:p>
    <w:p w14:paraId="411FEB1D" w14:textId="77777777" w:rsidR="00DF05E6" w:rsidRDefault="008A29BA" w:rsidP="00DF05E6">
      <w:pPr>
        <w:pStyle w:val="berschrift1"/>
      </w:pPr>
      <w:bookmarkStart w:id="18" w:name="_Toc215571833"/>
      <w:r>
        <w:t>Zusammenfassende Lösungsbeschreibung</w:t>
      </w:r>
      <w:bookmarkEnd w:id="18"/>
    </w:p>
    <w:p w14:paraId="008B8D42" w14:textId="77777777" w:rsidR="00DF05E6" w:rsidRDefault="008A29BA" w:rsidP="00FD778A">
      <w:pPr>
        <w:pStyle w:val="HERMESInfotextKTZH"/>
      </w:pPr>
      <w:r>
        <w:t>Grobe Beschreibung der gewählten Variante, Hinweis auf Studie</w:t>
      </w:r>
    </w:p>
    <w:p w14:paraId="04B6C8AA" w14:textId="77777777" w:rsidR="00DF05E6" w:rsidRDefault="008A29BA" w:rsidP="00DF05E6">
      <w:pPr>
        <w:pStyle w:val="berschrift1"/>
      </w:pPr>
      <w:bookmarkStart w:id="19" w:name="_Toc215571834"/>
      <w:r>
        <w:t>Strategiebezug und Umsetzung von Vorgaben</w:t>
      </w:r>
      <w:bookmarkEnd w:id="19"/>
    </w:p>
    <w:p w14:paraId="733CD143" w14:textId="77777777" w:rsidR="00DF05E6" w:rsidRDefault="008A29BA" w:rsidP="00DF05E6">
      <w:pPr>
        <w:pStyle w:val="HERMESInfotextkantonsspezifischKTZH"/>
      </w:pPr>
      <w:r>
        <w:t>Wenn der Variantenentscheid auf Basis der Studie bereits gefällt wurde, können nur der Strategiebezug und die Umsetzung von Vorgaben der gewählten Variante übernommen und weiter bearbeitet/geschärft werden.</w:t>
      </w:r>
    </w:p>
    <w:p w14:paraId="7F34E2D1" w14:textId="77777777" w:rsidR="00DF05E6" w:rsidRDefault="008A29BA" w:rsidP="00DF05E6">
      <w:pPr>
        <w:pStyle w:val="HERMESInfotextkantonsspezifischKTZH"/>
      </w:pPr>
      <w:r>
        <w:t xml:space="preserve">Hier wird auf alle Strategien und Strategiepapiere der Stammorganisation verwiesen, welche mit der neuen Lösung unterstützt/gestützt werden, sofern das Projekt umgesetzt wird, sowie auf alle Vorgaben und Rahmenbedingungen der Stammorganisation verweisen, welche die neue Lösung tangieren. Dabei ist zu beachten, dass Vorgaben Restriktionen sind, welche zwingend eingehalten werden müssen, wie bspw. Gesetze und Verordnungen etc. (Sachverhalte, welche durch das Projekt nicht </w:t>
      </w:r>
      <w:r w:rsidR="00D513D1">
        <w:t>verändert,</w:t>
      </w:r>
      <w:r>
        <w:t xml:space="preserve"> werden können und gegeben sind), und Rahmenbedingungen Sachverhalte sind, welche zu beachten-, aber diskutierbar und verhandelbar sind (Handlungsspielraum gegeben).</w:t>
      </w:r>
    </w:p>
    <w:p w14:paraId="2AEE6709" w14:textId="77777777" w:rsidR="00DF05E6" w:rsidRDefault="008A29BA" w:rsidP="00DF05E6">
      <w:pPr>
        <w:pStyle w:val="UntertitelKTZH"/>
      </w:pPr>
      <w:r>
        <w:t>Strategiebezug</w:t>
      </w:r>
    </w:p>
    <w:p w14:paraId="16F38888" w14:textId="77777777" w:rsidR="00DF05E6" w:rsidRDefault="008A29BA" w:rsidP="00151C29">
      <w:pPr>
        <w:pStyle w:val="HERMESInfotextKTZH"/>
      </w:pPr>
      <w:r>
        <w:t>Sind die Projektziele in Übereinstimmung mit der Strategie der Stammorganisation?</w:t>
      </w:r>
    </w:p>
    <w:tbl>
      <w:tblPr>
        <w:tblStyle w:val="KTZH-TabelleHermes"/>
        <w:tblW w:w="0" w:type="auto"/>
        <w:tblLook w:val="0420" w:firstRow="1" w:lastRow="0" w:firstColumn="0" w:lastColumn="0" w:noHBand="0" w:noVBand="1"/>
        <w:tblCaption w:val="Tabelle: Strategiebezug"/>
      </w:tblPr>
      <w:tblGrid>
        <w:gridCol w:w="771"/>
        <w:gridCol w:w="2734"/>
        <w:gridCol w:w="2192"/>
        <w:gridCol w:w="3288"/>
      </w:tblGrid>
      <w:tr w:rsidR="00821544" w14:paraId="24FE9FE0" w14:textId="77777777" w:rsidTr="00742EAE">
        <w:trPr>
          <w:cnfStyle w:val="100000000000" w:firstRow="1" w:lastRow="0" w:firstColumn="0" w:lastColumn="0" w:oddVBand="0" w:evenVBand="0" w:oddHBand="0" w:evenHBand="0" w:firstRowFirstColumn="0" w:firstRowLastColumn="0" w:lastRowFirstColumn="0" w:lastRowLastColumn="0"/>
        </w:trPr>
        <w:tc>
          <w:tcPr>
            <w:tcW w:w="795" w:type="dxa"/>
          </w:tcPr>
          <w:p w14:paraId="17C98F18" w14:textId="77777777" w:rsidR="00DF05E6" w:rsidRPr="00E60A2A" w:rsidRDefault="008A29BA" w:rsidP="00477DC7">
            <w:pPr>
              <w:pStyle w:val="tabelleheader"/>
            </w:pPr>
            <w:r w:rsidRPr="00E60A2A">
              <w:t>Nr.</w:t>
            </w:r>
          </w:p>
        </w:tc>
        <w:tc>
          <w:tcPr>
            <w:tcW w:w="2835" w:type="dxa"/>
          </w:tcPr>
          <w:p w14:paraId="2A833C59" w14:textId="77777777" w:rsidR="00DF05E6" w:rsidRPr="00E60A2A" w:rsidRDefault="008A29BA" w:rsidP="00477DC7">
            <w:pPr>
              <w:pStyle w:val="tabelleheader"/>
            </w:pPr>
            <w:r w:rsidRPr="00DF05E6">
              <w:t>Strategie</w:t>
            </w:r>
          </w:p>
        </w:tc>
        <w:tc>
          <w:tcPr>
            <w:tcW w:w="2268" w:type="dxa"/>
          </w:tcPr>
          <w:p w14:paraId="07AEF7C1" w14:textId="77777777" w:rsidR="00DF05E6" w:rsidRPr="00E60A2A" w:rsidRDefault="008A29BA" w:rsidP="00477DC7">
            <w:pPr>
              <w:pStyle w:val="tabelleheader"/>
            </w:pPr>
            <w:r w:rsidRPr="00DF05E6">
              <w:t>Übereinstimmung Strategie?</w:t>
            </w:r>
          </w:p>
        </w:tc>
        <w:tc>
          <w:tcPr>
            <w:tcW w:w="3430" w:type="dxa"/>
          </w:tcPr>
          <w:p w14:paraId="5E635D49" w14:textId="77777777" w:rsidR="00DF05E6" w:rsidRPr="00E60A2A" w:rsidRDefault="008A29BA" w:rsidP="00477DC7">
            <w:pPr>
              <w:pStyle w:val="tabelleheader"/>
            </w:pPr>
            <w:r w:rsidRPr="00DF05E6">
              <w:t>Veränderung</w:t>
            </w:r>
          </w:p>
        </w:tc>
      </w:tr>
      <w:tr w:rsidR="00821544" w14:paraId="507FAD8E" w14:textId="77777777" w:rsidTr="00742EAE">
        <w:trPr>
          <w:cnfStyle w:val="000000100000" w:firstRow="0" w:lastRow="0" w:firstColumn="0" w:lastColumn="0" w:oddVBand="0" w:evenVBand="0" w:oddHBand="1" w:evenHBand="0" w:firstRowFirstColumn="0" w:firstRowLastColumn="0" w:lastRowFirstColumn="0" w:lastRowLastColumn="0"/>
          <w:cantSplit/>
        </w:trPr>
        <w:tc>
          <w:tcPr>
            <w:tcW w:w="795" w:type="dxa"/>
          </w:tcPr>
          <w:p w14:paraId="57480C7F" w14:textId="77777777" w:rsidR="00DF05E6" w:rsidRPr="00FD778A" w:rsidRDefault="008A29BA" w:rsidP="006F1B1A">
            <w:pPr>
              <w:rPr>
                <w:i/>
                <w:iCs/>
              </w:rPr>
            </w:pPr>
            <w:r w:rsidRPr="00FD778A">
              <w:rPr>
                <w:i/>
                <w:iCs/>
              </w:rPr>
              <w:t>01</w:t>
            </w:r>
          </w:p>
        </w:tc>
        <w:tc>
          <w:tcPr>
            <w:tcW w:w="2835" w:type="dxa"/>
          </w:tcPr>
          <w:p w14:paraId="02143FDA" w14:textId="77777777" w:rsidR="00DF05E6" w:rsidRPr="00FD778A" w:rsidRDefault="008A29BA" w:rsidP="006F1B1A">
            <w:pPr>
              <w:rPr>
                <w:i/>
                <w:iCs/>
              </w:rPr>
            </w:pPr>
            <w:r w:rsidRPr="00FD778A">
              <w:rPr>
                <w:i/>
                <w:iCs/>
              </w:rPr>
              <w:t>Effizienzsteigerung</w:t>
            </w:r>
          </w:p>
        </w:tc>
        <w:tc>
          <w:tcPr>
            <w:tcW w:w="2268" w:type="dxa"/>
          </w:tcPr>
          <w:p w14:paraId="5DE24E42" w14:textId="77777777" w:rsidR="00DF05E6" w:rsidRPr="00FD778A" w:rsidRDefault="008A29BA" w:rsidP="006F1B1A">
            <w:pPr>
              <w:rPr>
                <w:i/>
                <w:iCs/>
              </w:rPr>
            </w:pPr>
            <w:r w:rsidRPr="00FD778A">
              <w:rPr>
                <w:i/>
                <w:iCs/>
              </w:rPr>
              <w:t>Ja, Arbeitserleichterung durch Projekt</w:t>
            </w:r>
          </w:p>
        </w:tc>
        <w:tc>
          <w:tcPr>
            <w:tcW w:w="3430" w:type="dxa"/>
          </w:tcPr>
          <w:p w14:paraId="4DE11F6E" w14:textId="77777777" w:rsidR="00DF05E6" w:rsidRPr="00E60A2A" w:rsidRDefault="00DF05E6" w:rsidP="006F1B1A"/>
        </w:tc>
      </w:tr>
      <w:tr w:rsidR="00821544" w14:paraId="56AF5BDF" w14:textId="77777777" w:rsidTr="00742EAE">
        <w:trPr>
          <w:cnfStyle w:val="000000010000" w:firstRow="0" w:lastRow="0" w:firstColumn="0" w:lastColumn="0" w:oddVBand="0" w:evenVBand="0" w:oddHBand="0" w:evenHBand="1" w:firstRowFirstColumn="0" w:firstRowLastColumn="0" w:lastRowFirstColumn="0" w:lastRowLastColumn="0"/>
        </w:trPr>
        <w:tc>
          <w:tcPr>
            <w:tcW w:w="795" w:type="dxa"/>
          </w:tcPr>
          <w:p w14:paraId="4D31FE52" w14:textId="77777777" w:rsidR="00DF05E6" w:rsidRPr="00FD778A" w:rsidRDefault="008A29BA" w:rsidP="006F1B1A">
            <w:pPr>
              <w:rPr>
                <w:i/>
                <w:iCs/>
              </w:rPr>
            </w:pPr>
            <w:r w:rsidRPr="00FD778A">
              <w:rPr>
                <w:i/>
                <w:iCs/>
              </w:rPr>
              <w:t>02</w:t>
            </w:r>
          </w:p>
        </w:tc>
        <w:tc>
          <w:tcPr>
            <w:tcW w:w="2835" w:type="dxa"/>
          </w:tcPr>
          <w:p w14:paraId="11F6728C" w14:textId="77777777" w:rsidR="00DF05E6" w:rsidRPr="00FD778A" w:rsidRDefault="008A29BA" w:rsidP="006F1B1A">
            <w:pPr>
              <w:rPr>
                <w:i/>
                <w:iCs/>
              </w:rPr>
            </w:pPr>
            <w:r w:rsidRPr="00FD778A">
              <w:rPr>
                <w:i/>
                <w:iCs/>
              </w:rPr>
              <w:t>Kostensenkungen</w:t>
            </w:r>
          </w:p>
        </w:tc>
        <w:tc>
          <w:tcPr>
            <w:tcW w:w="2268" w:type="dxa"/>
          </w:tcPr>
          <w:p w14:paraId="369527C5" w14:textId="77777777" w:rsidR="00DF05E6" w:rsidRPr="00FD778A" w:rsidRDefault="00DF05E6" w:rsidP="006F1B1A">
            <w:pPr>
              <w:rPr>
                <w:i/>
                <w:iCs/>
              </w:rPr>
            </w:pPr>
          </w:p>
        </w:tc>
        <w:tc>
          <w:tcPr>
            <w:tcW w:w="3430" w:type="dxa"/>
          </w:tcPr>
          <w:p w14:paraId="13239247" w14:textId="77777777" w:rsidR="00DF05E6" w:rsidRPr="00E60A2A" w:rsidRDefault="00DF05E6" w:rsidP="006F1B1A"/>
        </w:tc>
      </w:tr>
      <w:tr w:rsidR="00821544" w14:paraId="2E4ADC9F" w14:textId="77777777" w:rsidTr="00742EAE">
        <w:trPr>
          <w:cnfStyle w:val="000000100000" w:firstRow="0" w:lastRow="0" w:firstColumn="0" w:lastColumn="0" w:oddVBand="0" w:evenVBand="0" w:oddHBand="1" w:evenHBand="0" w:firstRowFirstColumn="0" w:firstRowLastColumn="0" w:lastRowFirstColumn="0" w:lastRowLastColumn="0"/>
        </w:trPr>
        <w:tc>
          <w:tcPr>
            <w:tcW w:w="795" w:type="dxa"/>
          </w:tcPr>
          <w:p w14:paraId="20646F0D" w14:textId="77777777" w:rsidR="00DF05E6" w:rsidRPr="00E60A2A" w:rsidRDefault="00DF05E6" w:rsidP="006F1B1A"/>
        </w:tc>
        <w:tc>
          <w:tcPr>
            <w:tcW w:w="2835" w:type="dxa"/>
          </w:tcPr>
          <w:p w14:paraId="480514EC" w14:textId="77777777" w:rsidR="00DF05E6" w:rsidRPr="00E60A2A" w:rsidRDefault="00DF05E6" w:rsidP="006F1B1A"/>
        </w:tc>
        <w:tc>
          <w:tcPr>
            <w:tcW w:w="2268" w:type="dxa"/>
          </w:tcPr>
          <w:p w14:paraId="06007B5A" w14:textId="77777777" w:rsidR="00DF05E6" w:rsidRPr="00E60A2A" w:rsidRDefault="00DF05E6" w:rsidP="006F1B1A"/>
        </w:tc>
        <w:tc>
          <w:tcPr>
            <w:tcW w:w="3430" w:type="dxa"/>
          </w:tcPr>
          <w:p w14:paraId="5B88E876" w14:textId="77777777" w:rsidR="00DF05E6" w:rsidRPr="00E60A2A" w:rsidRDefault="00DF05E6" w:rsidP="006F1B1A"/>
        </w:tc>
      </w:tr>
      <w:tr w:rsidR="00821544" w14:paraId="716DA6B1" w14:textId="77777777" w:rsidTr="00742EAE">
        <w:trPr>
          <w:cnfStyle w:val="000000010000" w:firstRow="0" w:lastRow="0" w:firstColumn="0" w:lastColumn="0" w:oddVBand="0" w:evenVBand="0" w:oddHBand="0" w:evenHBand="1" w:firstRowFirstColumn="0" w:firstRowLastColumn="0" w:lastRowFirstColumn="0" w:lastRowLastColumn="0"/>
        </w:trPr>
        <w:tc>
          <w:tcPr>
            <w:tcW w:w="795" w:type="dxa"/>
          </w:tcPr>
          <w:p w14:paraId="08FE8CDE" w14:textId="77777777" w:rsidR="00DF05E6" w:rsidRPr="00E60A2A" w:rsidRDefault="00DF05E6" w:rsidP="006F1B1A"/>
        </w:tc>
        <w:tc>
          <w:tcPr>
            <w:tcW w:w="2835" w:type="dxa"/>
          </w:tcPr>
          <w:p w14:paraId="286ED09B" w14:textId="77777777" w:rsidR="00DF05E6" w:rsidRPr="00E60A2A" w:rsidRDefault="00DF05E6" w:rsidP="006F1B1A"/>
        </w:tc>
        <w:tc>
          <w:tcPr>
            <w:tcW w:w="2268" w:type="dxa"/>
          </w:tcPr>
          <w:p w14:paraId="3E458760" w14:textId="77777777" w:rsidR="00DF05E6" w:rsidRPr="00E60A2A" w:rsidRDefault="00DF05E6" w:rsidP="006F1B1A"/>
        </w:tc>
        <w:tc>
          <w:tcPr>
            <w:tcW w:w="3430" w:type="dxa"/>
          </w:tcPr>
          <w:p w14:paraId="0C674924" w14:textId="77777777" w:rsidR="00DF05E6" w:rsidRPr="00E60A2A" w:rsidRDefault="00DF05E6" w:rsidP="00151C29">
            <w:pPr>
              <w:keepNext/>
            </w:pPr>
          </w:p>
        </w:tc>
      </w:tr>
    </w:tbl>
    <w:p w14:paraId="16A0D27C" w14:textId="77777777" w:rsidR="00DF05E6" w:rsidRDefault="008A29BA" w:rsidP="00151C29">
      <w:pPr>
        <w:pStyle w:val="Beschriftung"/>
      </w:pPr>
      <w:bookmarkStart w:id="20" w:name="_Toc171410438"/>
      <w:r>
        <w:t xml:space="preserve">Tabelle </w:t>
      </w:r>
      <w:r w:rsidR="001D312F">
        <w:fldChar w:fldCharType="begin"/>
      </w:r>
      <w:r>
        <w:instrText xml:space="preserve"> SEQ Tabelle \* ARABIC </w:instrText>
      </w:r>
      <w:r w:rsidR="001D312F">
        <w:fldChar w:fldCharType="separate"/>
      </w:r>
      <w:r w:rsidR="008003B4">
        <w:rPr>
          <w:noProof/>
        </w:rPr>
        <w:t>5</w:t>
      </w:r>
      <w:r w:rsidR="001D312F">
        <w:rPr>
          <w:noProof/>
        </w:rPr>
        <w:fldChar w:fldCharType="end"/>
      </w:r>
      <w:r>
        <w:tab/>
      </w:r>
      <w:r w:rsidRPr="00151C29">
        <w:t>Strategiebezug</w:t>
      </w:r>
      <w:bookmarkEnd w:id="20"/>
    </w:p>
    <w:p w14:paraId="32B78E07" w14:textId="77777777" w:rsidR="00151C29" w:rsidRDefault="008A29BA" w:rsidP="00151C29">
      <w:pPr>
        <w:pStyle w:val="UntertitelKTZH"/>
      </w:pPr>
      <w:r>
        <w:t>Einhaltung von Vorgaben (Normen, Standards, Verbindlichkeiten)</w:t>
      </w:r>
    </w:p>
    <w:p w14:paraId="46D0781C" w14:textId="77777777" w:rsidR="00477DC7" w:rsidRPr="00477DC7" w:rsidRDefault="008A29BA" w:rsidP="00477DC7">
      <w:pPr>
        <w:pStyle w:val="HERMESInfotextKTZH"/>
      </w:pPr>
      <w:r>
        <w:t>Sind die Vorgaben eingehalten oder gibt es Abweichungen? Ggfs. Bestätigungen der zuständigen Stellen einholen.</w:t>
      </w:r>
    </w:p>
    <w:tbl>
      <w:tblPr>
        <w:tblStyle w:val="KTZH-TabelleHermes"/>
        <w:tblW w:w="0" w:type="auto"/>
        <w:tblLook w:val="0420" w:firstRow="1" w:lastRow="0" w:firstColumn="0" w:lastColumn="0" w:noHBand="0" w:noVBand="1"/>
        <w:tblCaption w:val="Tabelle: Einhaltung von Vorgaben"/>
      </w:tblPr>
      <w:tblGrid>
        <w:gridCol w:w="767"/>
        <w:gridCol w:w="2737"/>
        <w:gridCol w:w="2199"/>
        <w:gridCol w:w="3282"/>
      </w:tblGrid>
      <w:tr w:rsidR="00821544" w14:paraId="558E2E37" w14:textId="77777777" w:rsidTr="00742EAE">
        <w:trPr>
          <w:cnfStyle w:val="100000000000" w:firstRow="1" w:lastRow="0" w:firstColumn="0" w:lastColumn="0" w:oddVBand="0" w:evenVBand="0" w:oddHBand="0" w:evenHBand="0" w:firstRowFirstColumn="0" w:firstRowLastColumn="0" w:lastRowFirstColumn="0" w:lastRowLastColumn="0"/>
        </w:trPr>
        <w:tc>
          <w:tcPr>
            <w:tcW w:w="794" w:type="dxa"/>
          </w:tcPr>
          <w:p w14:paraId="469CB4A5" w14:textId="77777777" w:rsidR="00151C29" w:rsidRPr="00E60A2A" w:rsidRDefault="008A29BA" w:rsidP="00477DC7">
            <w:pPr>
              <w:pStyle w:val="tabelleheader"/>
            </w:pPr>
            <w:r w:rsidRPr="00E60A2A">
              <w:t>Nr.</w:t>
            </w:r>
          </w:p>
        </w:tc>
        <w:tc>
          <w:tcPr>
            <w:tcW w:w="2835" w:type="dxa"/>
          </w:tcPr>
          <w:p w14:paraId="04CAFC0E" w14:textId="77777777" w:rsidR="00151C29" w:rsidRPr="00E60A2A" w:rsidRDefault="008A29BA" w:rsidP="00477DC7">
            <w:pPr>
              <w:pStyle w:val="tabelleheader"/>
            </w:pPr>
            <w:r w:rsidRPr="00DF05E6">
              <w:t>Strategie</w:t>
            </w:r>
          </w:p>
        </w:tc>
        <w:tc>
          <w:tcPr>
            <w:tcW w:w="2268" w:type="dxa"/>
          </w:tcPr>
          <w:p w14:paraId="7A345DF4" w14:textId="77777777" w:rsidR="00151C29" w:rsidRPr="00E60A2A" w:rsidRDefault="008A29BA" w:rsidP="00477DC7">
            <w:pPr>
              <w:pStyle w:val="tabelleheader"/>
            </w:pPr>
            <w:r w:rsidRPr="00151C29">
              <w:t>Einhaltung Vorgaben?</w:t>
            </w:r>
          </w:p>
        </w:tc>
        <w:tc>
          <w:tcPr>
            <w:tcW w:w="3430" w:type="dxa"/>
          </w:tcPr>
          <w:p w14:paraId="460554AC" w14:textId="77777777" w:rsidR="00151C29" w:rsidRPr="00E60A2A" w:rsidRDefault="008A29BA" w:rsidP="00477DC7">
            <w:pPr>
              <w:pStyle w:val="tabelleheader"/>
            </w:pPr>
            <w:r w:rsidRPr="00DF05E6">
              <w:t>Veränderung</w:t>
            </w:r>
          </w:p>
        </w:tc>
      </w:tr>
      <w:tr w:rsidR="00821544" w14:paraId="0CC50980" w14:textId="77777777" w:rsidTr="00742EAE">
        <w:trPr>
          <w:cnfStyle w:val="000000100000" w:firstRow="0" w:lastRow="0" w:firstColumn="0" w:lastColumn="0" w:oddVBand="0" w:evenVBand="0" w:oddHBand="1" w:evenHBand="0" w:firstRowFirstColumn="0" w:firstRowLastColumn="0" w:lastRowFirstColumn="0" w:lastRowLastColumn="0"/>
          <w:cantSplit/>
        </w:trPr>
        <w:tc>
          <w:tcPr>
            <w:tcW w:w="794" w:type="dxa"/>
          </w:tcPr>
          <w:p w14:paraId="4A8FC4C1" w14:textId="77777777" w:rsidR="00151C29" w:rsidRPr="00FD778A" w:rsidRDefault="008A29BA" w:rsidP="00151C29">
            <w:pPr>
              <w:rPr>
                <w:i/>
                <w:iCs/>
              </w:rPr>
            </w:pPr>
            <w:r w:rsidRPr="00FD778A">
              <w:rPr>
                <w:i/>
                <w:iCs/>
              </w:rPr>
              <w:t>01</w:t>
            </w:r>
          </w:p>
        </w:tc>
        <w:tc>
          <w:tcPr>
            <w:tcW w:w="2835" w:type="dxa"/>
          </w:tcPr>
          <w:p w14:paraId="087BF29D" w14:textId="77777777" w:rsidR="00151C29" w:rsidRPr="00FD778A" w:rsidRDefault="008A29BA" w:rsidP="00151C29">
            <w:pPr>
              <w:rPr>
                <w:i/>
                <w:iCs/>
              </w:rPr>
            </w:pPr>
            <w:r w:rsidRPr="00FD778A">
              <w:rPr>
                <w:i/>
                <w:iCs/>
              </w:rPr>
              <w:t>ISO9001</w:t>
            </w:r>
          </w:p>
        </w:tc>
        <w:tc>
          <w:tcPr>
            <w:tcW w:w="2268" w:type="dxa"/>
          </w:tcPr>
          <w:p w14:paraId="161723FD" w14:textId="77777777" w:rsidR="00151C29" w:rsidRPr="00FD778A" w:rsidRDefault="008A29BA" w:rsidP="00151C29">
            <w:pPr>
              <w:rPr>
                <w:i/>
                <w:iCs/>
              </w:rPr>
            </w:pPr>
            <w:r w:rsidRPr="00FD778A">
              <w:rPr>
                <w:i/>
                <w:iCs/>
              </w:rPr>
              <w:t>Ja, vom Projekt injizierte Prozessänderungen sind ISO9001 kompatibel</w:t>
            </w:r>
          </w:p>
        </w:tc>
        <w:tc>
          <w:tcPr>
            <w:tcW w:w="3430" w:type="dxa"/>
          </w:tcPr>
          <w:p w14:paraId="10CC682C" w14:textId="77777777" w:rsidR="00151C29" w:rsidRPr="00FD778A" w:rsidRDefault="00151C29" w:rsidP="00151C29">
            <w:pPr>
              <w:rPr>
                <w:i/>
                <w:iCs/>
              </w:rPr>
            </w:pPr>
          </w:p>
        </w:tc>
      </w:tr>
      <w:tr w:rsidR="00821544" w14:paraId="7D2CDEB0" w14:textId="77777777" w:rsidTr="00742EAE">
        <w:trPr>
          <w:cnfStyle w:val="000000010000" w:firstRow="0" w:lastRow="0" w:firstColumn="0" w:lastColumn="0" w:oddVBand="0" w:evenVBand="0" w:oddHBand="0" w:evenHBand="1" w:firstRowFirstColumn="0" w:firstRowLastColumn="0" w:lastRowFirstColumn="0" w:lastRowLastColumn="0"/>
        </w:trPr>
        <w:tc>
          <w:tcPr>
            <w:tcW w:w="794" w:type="dxa"/>
          </w:tcPr>
          <w:p w14:paraId="7E0A18BC" w14:textId="77777777" w:rsidR="00151C29" w:rsidRPr="00FD778A" w:rsidRDefault="008A29BA" w:rsidP="00151C29">
            <w:pPr>
              <w:rPr>
                <w:i/>
                <w:iCs/>
              </w:rPr>
            </w:pPr>
            <w:r w:rsidRPr="00FD778A">
              <w:rPr>
                <w:i/>
                <w:iCs/>
              </w:rPr>
              <w:t>02</w:t>
            </w:r>
          </w:p>
        </w:tc>
        <w:tc>
          <w:tcPr>
            <w:tcW w:w="2835" w:type="dxa"/>
          </w:tcPr>
          <w:p w14:paraId="6463EF10" w14:textId="77777777" w:rsidR="00151C29" w:rsidRPr="00FD778A" w:rsidRDefault="008A29BA" w:rsidP="00151C29">
            <w:pPr>
              <w:rPr>
                <w:i/>
                <w:iCs/>
              </w:rPr>
            </w:pPr>
            <w:r w:rsidRPr="00FD778A">
              <w:rPr>
                <w:i/>
                <w:iCs/>
              </w:rPr>
              <w:t>Neue Datenschutzverordnung der EU</w:t>
            </w:r>
          </w:p>
        </w:tc>
        <w:tc>
          <w:tcPr>
            <w:tcW w:w="2268" w:type="dxa"/>
          </w:tcPr>
          <w:p w14:paraId="68D721EF" w14:textId="77777777" w:rsidR="00151C29" w:rsidRPr="00FD778A" w:rsidRDefault="008A29BA" w:rsidP="00151C29">
            <w:pPr>
              <w:rPr>
                <w:i/>
                <w:iCs/>
              </w:rPr>
            </w:pPr>
            <w:r w:rsidRPr="00FD778A">
              <w:rPr>
                <w:i/>
                <w:iCs/>
              </w:rPr>
              <w:t>Nein</w:t>
            </w:r>
          </w:p>
        </w:tc>
        <w:tc>
          <w:tcPr>
            <w:tcW w:w="3430" w:type="dxa"/>
          </w:tcPr>
          <w:p w14:paraId="203DC7F6" w14:textId="77777777" w:rsidR="00151C29" w:rsidRPr="00FD778A" w:rsidRDefault="008A29BA" w:rsidP="00151C29">
            <w:pPr>
              <w:rPr>
                <w:i/>
                <w:iCs/>
              </w:rPr>
            </w:pPr>
            <w:r w:rsidRPr="00FD778A">
              <w:rPr>
                <w:i/>
                <w:iCs/>
              </w:rPr>
              <w:t xml:space="preserve">Zugang ist mit zweifacher Authentifizierung auszurüsten </w:t>
            </w:r>
          </w:p>
        </w:tc>
      </w:tr>
      <w:tr w:rsidR="00821544" w14:paraId="35540A6B" w14:textId="77777777" w:rsidTr="00742EAE">
        <w:trPr>
          <w:cnfStyle w:val="000000100000" w:firstRow="0" w:lastRow="0" w:firstColumn="0" w:lastColumn="0" w:oddVBand="0" w:evenVBand="0" w:oddHBand="1" w:evenHBand="0" w:firstRowFirstColumn="0" w:firstRowLastColumn="0" w:lastRowFirstColumn="0" w:lastRowLastColumn="0"/>
        </w:trPr>
        <w:tc>
          <w:tcPr>
            <w:tcW w:w="794" w:type="dxa"/>
          </w:tcPr>
          <w:p w14:paraId="3D67FA3A" w14:textId="77777777" w:rsidR="00151C29" w:rsidRPr="00E60A2A" w:rsidRDefault="00151C29" w:rsidP="0000471A"/>
        </w:tc>
        <w:tc>
          <w:tcPr>
            <w:tcW w:w="2835" w:type="dxa"/>
          </w:tcPr>
          <w:p w14:paraId="58F75950" w14:textId="77777777" w:rsidR="00151C29" w:rsidRPr="00E60A2A" w:rsidRDefault="00151C29" w:rsidP="0000471A"/>
        </w:tc>
        <w:tc>
          <w:tcPr>
            <w:tcW w:w="2268" w:type="dxa"/>
          </w:tcPr>
          <w:p w14:paraId="242A2E87" w14:textId="77777777" w:rsidR="00151C29" w:rsidRPr="00E60A2A" w:rsidRDefault="00151C29" w:rsidP="0000471A"/>
        </w:tc>
        <w:tc>
          <w:tcPr>
            <w:tcW w:w="3430" w:type="dxa"/>
          </w:tcPr>
          <w:p w14:paraId="0147AA11" w14:textId="77777777" w:rsidR="00151C29" w:rsidRPr="00E60A2A" w:rsidRDefault="00151C29" w:rsidP="0000471A"/>
        </w:tc>
      </w:tr>
      <w:tr w:rsidR="00821544" w14:paraId="7BFC00BB" w14:textId="77777777" w:rsidTr="00742EAE">
        <w:trPr>
          <w:cnfStyle w:val="000000010000" w:firstRow="0" w:lastRow="0" w:firstColumn="0" w:lastColumn="0" w:oddVBand="0" w:evenVBand="0" w:oddHBand="0" w:evenHBand="1" w:firstRowFirstColumn="0" w:firstRowLastColumn="0" w:lastRowFirstColumn="0" w:lastRowLastColumn="0"/>
        </w:trPr>
        <w:tc>
          <w:tcPr>
            <w:tcW w:w="794" w:type="dxa"/>
          </w:tcPr>
          <w:p w14:paraId="74208635" w14:textId="77777777" w:rsidR="00151C29" w:rsidRPr="00E60A2A" w:rsidRDefault="00151C29" w:rsidP="0000471A"/>
        </w:tc>
        <w:tc>
          <w:tcPr>
            <w:tcW w:w="2835" w:type="dxa"/>
          </w:tcPr>
          <w:p w14:paraId="1EC994B5" w14:textId="77777777" w:rsidR="00151C29" w:rsidRPr="00E60A2A" w:rsidRDefault="00151C29" w:rsidP="0000471A"/>
        </w:tc>
        <w:tc>
          <w:tcPr>
            <w:tcW w:w="2268" w:type="dxa"/>
          </w:tcPr>
          <w:p w14:paraId="365A9FC6" w14:textId="77777777" w:rsidR="00151C29" w:rsidRPr="00E60A2A" w:rsidRDefault="00151C29" w:rsidP="0000471A"/>
        </w:tc>
        <w:tc>
          <w:tcPr>
            <w:tcW w:w="3430" w:type="dxa"/>
          </w:tcPr>
          <w:p w14:paraId="4DB0355D" w14:textId="77777777" w:rsidR="00151C29" w:rsidRPr="00E60A2A" w:rsidRDefault="00151C29" w:rsidP="0000471A">
            <w:pPr>
              <w:keepNext/>
            </w:pPr>
          </w:p>
        </w:tc>
      </w:tr>
    </w:tbl>
    <w:p w14:paraId="0DB4FEDF" w14:textId="77777777" w:rsidR="00151C29" w:rsidRDefault="008A29BA" w:rsidP="00151C29">
      <w:pPr>
        <w:pStyle w:val="Beschriftung"/>
      </w:pPr>
      <w:bookmarkStart w:id="21" w:name="_Toc171410439"/>
      <w:r>
        <w:t xml:space="preserve">Tabelle </w:t>
      </w:r>
      <w:r w:rsidR="001D312F">
        <w:fldChar w:fldCharType="begin"/>
      </w:r>
      <w:r>
        <w:instrText xml:space="preserve"> SEQ Tabelle \* ARABIC </w:instrText>
      </w:r>
      <w:r w:rsidR="001D312F">
        <w:fldChar w:fldCharType="separate"/>
      </w:r>
      <w:r w:rsidR="008003B4">
        <w:rPr>
          <w:noProof/>
        </w:rPr>
        <w:t>6</w:t>
      </w:r>
      <w:r w:rsidR="001D312F">
        <w:rPr>
          <w:noProof/>
        </w:rPr>
        <w:fldChar w:fldCharType="end"/>
      </w:r>
      <w:r>
        <w:tab/>
      </w:r>
      <w:r w:rsidRPr="00151C29">
        <w:t>Einhaltung von Vorgaben</w:t>
      </w:r>
      <w:bookmarkEnd w:id="21"/>
    </w:p>
    <w:p w14:paraId="73A26B14" w14:textId="77777777" w:rsidR="00151C29" w:rsidRDefault="008A29BA" w:rsidP="00151C29">
      <w:pPr>
        <w:pStyle w:val="berschrift1"/>
      </w:pPr>
      <w:bookmarkStart w:id="22" w:name="_Toc215571835"/>
      <w:r>
        <w:t>Rechtliche Grundlagen</w:t>
      </w:r>
      <w:bookmarkEnd w:id="22"/>
    </w:p>
    <w:p w14:paraId="38F2D5B4" w14:textId="77777777" w:rsidR="00151C29" w:rsidRDefault="008A29BA" w:rsidP="00151C29">
      <w:pPr>
        <w:pStyle w:val="HERMESInfotextkantonsspezifischKTZH"/>
      </w:pPr>
      <w:r>
        <w:t xml:space="preserve">Die rechtlichen Grundlagen können hier anhand des Inhaltes des Dokumentes Rechtsgrundlagenanalyse nach HERMES übernommen werden. </w:t>
      </w:r>
    </w:p>
    <w:p w14:paraId="56FD228C" w14:textId="77777777" w:rsidR="00151C29" w:rsidRDefault="008A29BA" w:rsidP="004B1844">
      <w:pPr>
        <w:pStyle w:val="HERMESInfotextKTZH"/>
        <w:spacing w:before="120" w:after="120"/>
      </w:pPr>
      <w:r>
        <w:t>Schlussfolgerung aus der Rechtsgrundlagenanalyse</w:t>
      </w:r>
    </w:p>
    <w:p w14:paraId="48232BA0" w14:textId="77777777" w:rsidR="00151C29" w:rsidRDefault="008A29BA" w:rsidP="00151C29">
      <w:pPr>
        <w:pStyle w:val="HERMESInfotextkantonsspezifischKTZH"/>
      </w:pPr>
      <w:r>
        <w:t>Der Informatik-Sicherheitsverantwortliche der Direktion oder der SK unterstützt gerne bei Fragen zum Thema Informationssicherheit und führt eine Plausibilitätsprüfung der Ergebnisse aus dem Projekt durch. Bei erhöhtem Schutzbedarf ist durch das Projekt zusätzlich eine dezidierte Risikoanalyse durchzuführen.</w:t>
      </w:r>
    </w:p>
    <w:p w14:paraId="084D8001" w14:textId="77777777" w:rsidR="00151C29" w:rsidRDefault="008A29BA" w:rsidP="00151C29">
      <w:pPr>
        <w:pStyle w:val="HERMESInfotextkantonsspezifischKTZH"/>
      </w:pPr>
      <w:r>
        <w:t>Schlussfolgerung aus der Schutzbedarfsanalyse</w:t>
      </w:r>
    </w:p>
    <w:p w14:paraId="203468E7" w14:textId="77777777" w:rsidR="00151C29" w:rsidRDefault="008A29BA" w:rsidP="00151C29">
      <w:pPr>
        <w:pStyle w:val="HERMESInfotextkantonsspezifischKTZH"/>
      </w:pPr>
      <w:r>
        <w:t>Der Datenschutz des Kantons Zürich klärt anhand der Datenschutzfolgeabschätzung-KtZH, ob es im Zusammenhang mit dem Projekt seinerseits Vorgaben gibt</w:t>
      </w:r>
    </w:p>
    <w:p w14:paraId="15A924C9" w14:textId="77777777" w:rsidR="00DF05E6" w:rsidRDefault="008A29BA" w:rsidP="00FD778A">
      <w:pPr>
        <w:pStyle w:val="HERMESInfotextkantonsspezifischKTZH"/>
      </w:pPr>
      <w:r>
        <w:t>Schlussfolgerung aus der Datenschutzfolgeabschätzung</w:t>
      </w:r>
    </w:p>
    <w:p w14:paraId="14F4F5B5" w14:textId="77777777" w:rsidR="00151C29" w:rsidRDefault="008A29BA" w:rsidP="00151C29">
      <w:pPr>
        <w:pStyle w:val="berschrift1"/>
      </w:pPr>
      <w:bookmarkStart w:id="23" w:name="_Toc215571836"/>
      <w:r>
        <w:t>Investitionsbedarf</w:t>
      </w:r>
      <w:bookmarkEnd w:id="23"/>
    </w:p>
    <w:p w14:paraId="1482ED8F" w14:textId="77777777" w:rsidR="00151C29" w:rsidRDefault="008A29BA" w:rsidP="00151C29">
      <w:pPr>
        <w:pStyle w:val="HERMESInfotextkantonsspezifischKTZH"/>
      </w:pPr>
      <w:r>
        <w:t>Hier werden die Gesamtkosten eingetragen, welche für die Erstellung der Ergebnisse über alle Phasen hinweg pro Phase benötigt werden. Darunter können folgende Kosten anfallen:</w:t>
      </w:r>
    </w:p>
    <w:p w14:paraId="7DE04164" w14:textId="77777777" w:rsidR="00151C29" w:rsidRDefault="008A29BA" w:rsidP="00151C29">
      <w:pPr>
        <w:pStyle w:val="HERMESInfotext-AufzhlungkantonsspezifischKTZH0"/>
      </w:pPr>
      <w:r>
        <w:t>Mitarbeiterkosten, sofern diese im Projekt erhoben werden (i.d.R. Tagesansatz / Anz. Stunden)</w:t>
      </w:r>
    </w:p>
    <w:p w14:paraId="1F398D3F" w14:textId="77777777" w:rsidR="00DF05E6" w:rsidRDefault="008A29BA" w:rsidP="00151C29">
      <w:pPr>
        <w:pStyle w:val="HERMESInfotext-AufzhlungkantonsspezifischKTZH0"/>
      </w:pPr>
      <w:r>
        <w:t>Externe Kosten (</w:t>
      </w:r>
      <w:r w:rsidRPr="00466266">
        <w:t>Cash out</w:t>
      </w:r>
      <w:r>
        <w:t>) für Mitarbeit externer Dienstleister oder für extern erhältliche Produkte, welche benötigt werden, um die erforderlichen Ergebnisse zu erzielen</w:t>
      </w:r>
    </w:p>
    <w:tbl>
      <w:tblPr>
        <w:tblStyle w:val="KTZH-TabelleHermes"/>
        <w:tblW w:w="0" w:type="auto"/>
        <w:tblLook w:val="0420" w:firstRow="1" w:lastRow="0" w:firstColumn="0" w:lastColumn="0" w:noHBand="0" w:noVBand="1"/>
        <w:tblCaption w:val="Tabelle : Investitionsbedarf"/>
      </w:tblPr>
      <w:tblGrid>
        <w:gridCol w:w="4492"/>
        <w:gridCol w:w="4493"/>
      </w:tblGrid>
      <w:tr w:rsidR="00821544" w14:paraId="2EBA840B" w14:textId="77777777" w:rsidTr="002D23DC">
        <w:trPr>
          <w:cnfStyle w:val="100000000000" w:firstRow="1" w:lastRow="0" w:firstColumn="0" w:lastColumn="0" w:oddVBand="0" w:evenVBand="0" w:oddHBand="0" w:evenHBand="0" w:firstRowFirstColumn="0" w:firstRowLastColumn="0" w:lastRowFirstColumn="0" w:lastRowLastColumn="0"/>
        </w:trPr>
        <w:tc>
          <w:tcPr>
            <w:tcW w:w="4492" w:type="dxa"/>
          </w:tcPr>
          <w:p w14:paraId="7DEC5D5C" w14:textId="77777777" w:rsidR="00151C29" w:rsidRPr="00151C29" w:rsidRDefault="008A29BA" w:rsidP="00477DC7">
            <w:pPr>
              <w:pStyle w:val="tabelleheader"/>
            </w:pPr>
            <w:r w:rsidRPr="00151C29">
              <w:t>Phase</w:t>
            </w:r>
          </w:p>
        </w:tc>
        <w:tc>
          <w:tcPr>
            <w:tcW w:w="4493" w:type="dxa"/>
          </w:tcPr>
          <w:p w14:paraId="6FC68A74" w14:textId="77777777" w:rsidR="00151C29" w:rsidRPr="00151C29" w:rsidRDefault="008A29BA" w:rsidP="00477DC7">
            <w:pPr>
              <w:pStyle w:val="tabelleheader"/>
            </w:pPr>
            <w:r w:rsidRPr="00151C29">
              <w:t>Geplant CHF</w:t>
            </w:r>
          </w:p>
        </w:tc>
      </w:tr>
      <w:tr w:rsidR="00821544" w14:paraId="0CD3BA67" w14:textId="77777777" w:rsidTr="002D23DC">
        <w:trPr>
          <w:cnfStyle w:val="000000100000" w:firstRow="0" w:lastRow="0" w:firstColumn="0" w:lastColumn="0" w:oddVBand="0" w:evenVBand="0" w:oddHBand="1" w:evenHBand="0" w:firstRowFirstColumn="0" w:firstRowLastColumn="0" w:lastRowFirstColumn="0" w:lastRowLastColumn="0"/>
          <w:cantSplit/>
        </w:trPr>
        <w:tc>
          <w:tcPr>
            <w:tcW w:w="4492" w:type="dxa"/>
          </w:tcPr>
          <w:p w14:paraId="4468763C" w14:textId="77777777" w:rsidR="00151C29" w:rsidRPr="00151C29" w:rsidRDefault="008A29BA" w:rsidP="00BF25CE">
            <w:r w:rsidRPr="00151C29">
              <w:t>Initialisierung*</w:t>
            </w:r>
          </w:p>
        </w:tc>
        <w:tc>
          <w:tcPr>
            <w:tcW w:w="4493" w:type="dxa"/>
          </w:tcPr>
          <w:p w14:paraId="768CA646" w14:textId="77777777" w:rsidR="00151C29" w:rsidRPr="00FD778A" w:rsidRDefault="008A29BA" w:rsidP="00BF25CE">
            <w:pPr>
              <w:rPr>
                <w:i/>
                <w:iCs/>
              </w:rPr>
            </w:pPr>
            <w:r w:rsidRPr="00FD778A">
              <w:rPr>
                <w:i/>
                <w:iCs/>
              </w:rPr>
              <w:t>10'000</w:t>
            </w:r>
          </w:p>
        </w:tc>
      </w:tr>
      <w:tr w:rsidR="00821544" w14:paraId="73A32104" w14:textId="77777777" w:rsidTr="002D23DC">
        <w:trPr>
          <w:cnfStyle w:val="000000010000" w:firstRow="0" w:lastRow="0" w:firstColumn="0" w:lastColumn="0" w:oddVBand="0" w:evenVBand="0" w:oddHBand="0" w:evenHBand="1" w:firstRowFirstColumn="0" w:firstRowLastColumn="0" w:lastRowFirstColumn="0" w:lastRowLastColumn="0"/>
        </w:trPr>
        <w:tc>
          <w:tcPr>
            <w:tcW w:w="4492" w:type="dxa"/>
          </w:tcPr>
          <w:p w14:paraId="31A2B558" w14:textId="77777777" w:rsidR="00151C29" w:rsidRPr="004F7542" w:rsidRDefault="008A29BA" w:rsidP="00BF25CE">
            <w:pPr>
              <w:rPr>
                <w:i/>
                <w:iCs/>
              </w:rPr>
            </w:pPr>
            <w:r w:rsidRPr="004F7542">
              <w:rPr>
                <w:i/>
                <w:iCs/>
              </w:rPr>
              <w:t>Konzept (</w:t>
            </w:r>
            <w:r w:rsidRPr="004F7542">
              <w:rPr>
                <w:rStyle w:val="HERMESklassisch"/>
              </w:rPr>
              <w:t>klassisch</w:t>
            </w:r>
            <w:r w:rsidRPr="004F7542">
              <w:rPr>
                <w:i/>
                <w:iCs/>
              </w:rPr>
              <w:t>)</w:t>
            </w:r>
          </w:p>
        </w:tc>
        <w:tc>
          <w:tcPr>
            <w:tcW w:w="4493" w:type="dxa"/>
          </w:tcPr>
          <w:p w14:paraId="4A13C616" w14:textId="77777777" w:rsidR="00151C29" w:rsidRPr="00151C29" w:rsidRDefault="00151C29" w:rsidP="00BF25CE"/>
        </w:tc>
      </w:tr>
      <w:tr w:rsidR="00821544" w14:paraId="18E6EA31" w14:textId="77777777" w:rsidTr="002D23DC">
        <w:trPr>
          <w:cnfStyle w:val="000000100000" w:firstRow="0" w:lastRow="0" w:firstColumn="0" w:lastColumn="0" w:oddVBand="0" w:evenVBand="0" w:oddHBand="1" w:evenHBand="0" w:firstRowFirstColumn="0" w:firstRowLastColumn="0" w:lastRowFirstColumn="0" w:lastRowLastColumn="0"/>
        </w:trPr>
        <w:tc>
          <w:tcPr>
            <w:tcW w:w="4492" w:type="dxa"/>
          </w:tcPr>
          <w:p w14:paraId="54368D4A" w14:textId="77777777" w:rsidR="00151C29" w:rsidRPr="004F7542" w:rsidRDefault="008A29BA" w:rsidP="00BF25CE">
            <w:pPr>
              <w:rPr>
                <w:i/>
                <w:iCs/>
              </w:rPr>
            </w:pPr>
            <w:r w:rsidRPr="004F7542">
              <w:rPr>
                <w:i/>
                <w:iCs/>
              </w:rPr>
              <w:t>Realisierung (</w:t>
            </w:r>
            <w:r w:rsidRPr="004F7542">
              <w:rPr>
                <w:rStyle w:val="HERMESklassisch"/>
              </w:rPr>
              <w:t>klassisch</w:t>
            </w:r>
            <w:r w:rsidRPr="004F7542">
              <w:rPr>
                <w:i/>
                <w:iCs/>
              </w:rPr>
              <w:t>)</w:t>
            </w:r>
          </w:p>
        </w:tc>
        <w:tc>
          <w:tcPr>
            <w:tcW w:w="4493" w:type="dxa"/>
          </w:tcPr>
          <w:p w14:paraId="4BD72D05" w14:textId="77777777" w:rsidR="00151C29" w:rsidRPr="00151C29" w:rsidRDefault="00151C29" w:rsidP="00BF25CE"/>
        </w:tc>
      </w:tr>
      <w:tr w:rsidR="00821544" w14:paraId="2C0BD1F8" w14:textId="77777777" w:rsidTr="002D23DC">
        <w:trPr>
          <w:cnfStyle w:val="000000010000" w:firstRow="0" w:lastRow="0" w:firstColumn="0" w:lastColumn="0" w:oddVBand="0" w:evenVBand="0" w:oddHBand="0" w:evenHBand="1" w:firstRowFirstColumn="0" w:firstRowLastColumn="0" w:lastRowFirstColumn="0" w:lastRowLastColumn="0"/>
        </w:trPr>
        <w:tc>
          <w:tcPr>
            <w:tcW w:w="4492" w:type="dxa"/>
          </w:tcPr>
          <w:p w14:paraId="6DB31750" w14:textId="77777777" w:rsidR="00151C29" w:rsidRPr="004F7542" w:rsidRDefault="008A29BA" w:rsidP="00BF25CE">
            <w:pPr>
              <w:rPr>
                <w:i/>
                <w:iCs/>
              </w:rPr>
            </w:pPr>
            <w:r w:rsidRPr="004F7542">
              <w:rPr>
                <w:i/>
                <w:iCs/>
              </w:rPr>
              <w:t>Einführung (</w:t>
            </w:r>
            <w:r w:rsidRPr="004F7542">
              <w:rPr>
                <w:rStyle w:val="HERMESklassisch"/>
              </w:rPr>
              <w:t>klassisch</w:t>
            </w:r>
            <w:r w:rsidRPr="004F7542">
              <w:rPr>
                <w:i/>
                <w:iCs/>
              </w:rPr>
              <w:t>)</w:t>
            </w:r>
          </w:p>
        </w:tc>
        <w:tc>
          <w:tcPr>
            <w:tcW w:w="4493" w:type="dxa"/>
          </w:tcPr>
          <w:p w14:paraId="0A925D24" w14:textId="77777777" w:rsidR="00151C29" w:rsidRPr="00151C29" w:rsidRDefault="00151C29" w:rsidP="00BF25CE"/>
        </w:tc>
      </w:tr>
      <w:tr w:rsidR="00821544" w14:paraId="5CA86932" w14:textId="77777777" w:rsidTr="002D23DC">
        <w:trPr>
          <w:cnfStyle w:val="000000100000" w:firstRow="0" w:lastRow="0" w:firstColumn="0" w:lastColumn="0" w:oddVBand="0" w:evenVBand="0" w:oddHBand="1" w:evenHBand="0" w:firstRowFirstColumn="0" w:firstRowLastColumn="0" w:lastRowFirstColumn="0" w:lastRowLastColumn="0"/>
        </w:trPr>
        <w:tc>
          <w:tcPr>
            <w:tcW w:w="4492" w:type="dxa"/>
          </w:tcPr>
          <w:p w14:paraId="5C82F128" w14:textId="77777777" w:rsidR="00151C29" w:rsidRPr="004F7542" w:rsidRDefault="008A29BA" w:rsidP="00BF25CE">
            <w:pPr>
              <w:rPr>
                <w:i/>
                <w:iCs/>
              </w:rPr>
            </w:pPr>
            <w:r w:rsidRPr="004F7542">
              <w:rPr>
                <w:i/>
                <w:iCs/>
              </w:rPr>
              <w:lastRenderedPageBreak/>
              <w:t>Umsetzung (</w:t>
            </w:r>
            <w:r w:rsidRPr="004F7542">
              <w:rPr>
                <w:rStyle w:val="HERMESagile"/>
              </w:rPr>
              <w:t>agil</w:t>
            </w:r>
            <w:r w:rsidRPr="004F7542">
              <w:rPr>
                <w:i/>
                <w:iCs/>
              </w:rPr>
              <w:t>)</w:t>
            </w:r>
          </w:p>
        </w:tc>
        <w:tc>
          <w:tcPr>
            <w:tcW w:w="4493" w:type="dxa"/>
          </w:tcPr>
          <w:p w14:paraId="266A721C" w14:textId="77777777" w:rsidR="00151C29" w:rsidRPr="00151C29" w:rsidRDefault="00151C29" w:rsidP="00BF25CE"/>
        </w:tc>
      </w:tr>
      <w:tr w:rsidR="00821544" w14:paraId="76294EFC" w14:textId="77777777" w:rsidTr="002D23DC">
        <w:trPr>
          <w:cnfStyle w:val="000000010000" w:firstRow="0" w:lastRow="0" w:firstColumn="0" w:lastColumn="0" w:oddVBand="0" w:evenVBand="0" w:oddHBand="0" w:evenHBand="1" w:firstRowFirstColumn="0" w:firstRowLastColumn="0" w:lastRowFirstColumn="0" w:lastRowLastColumn="0"/>
        </w:trPr>
        <w:tc>
          <w:tcPr>
            <w:tcW w:w="4492" w:type="dxa"/>
          </w:tcPr>
          <w:p w14:paraId="43D898E0" w14:textId="77777777" w:rsidR="00151C29" w:rsidRPr="00151C29" w:rsidRDefault="008A29BA" w:rsidP="00BF25CE">
            <w:r w:rsidRPr="00151C29">
              <w:t>Abschluss</w:t>
            </w:r>
          </w:p>
        </w:tc>
        <w:tc>
          <w:tcPr>
            <w:tcW w:w="4493" w:type="dxa"/>
          </w:tcPr>
          <w:p w14:paraId="676DB0EC" w14:textId="77777777" w:rsidR="00151C29" w:rsidRPr="00151C29" w:rsidRDefault="00151C29" w:rsidP="00BF25CE"/>
        </w:tc>
      </w:tr>
      <w:tr w:rsidR="00821544" w14:paraId="14DBA421" w14:textId="77777777" w:rsidTr="002D23DC">
        <w:trPr>
          <w:cnfStyle w:val="000000100000" w:firstRow="0" w:lastRow="0" w:firstColumn="0" w:lastColumn="0" w:oddVBand="0" w:evenVBand="0" w:oddHBand="1" w:evenHBand="0" w:firstRowFirstColumn="0" w:firstRowLastColumn="0" w:lastRowFirstColumn="0" w:lastRowLastColumn="0"/>
        </w:trPr>
        <w:tc>
          <w:tcPr>
            <w:tcW w:w="4492" w:type="dxa"/>
          </w:tcPr>
          <w:p w14:paraId="29C8000D" w14:textId="77777777" w:rsidR="00151C29" w:rsidRPr="00151C29" w:rsidRDefault="008A29BA" w:rsidP="00BF25CE">
            <w:r w:rsidRPr="00151C29">
              <w:t>Total</w:t>
            </w:r>
          </w:p>
        </w:tc>
        <w:tc>
          <w:tcPr>
            <w:tcW w:w="4493" w:type="dxa"/>
          </w:tcPr>
          <w:p w14:paraId="78B6B8C7" w14:textId="77777777" w:rsidR="00151C29" w:rsidRPr="00151C29" w:rsidRDefault="00151C29" w:rsidP="00151C29">
            <w:pPr>
              <w:keepNext/>
            </w:pPr>
          </w:p>
        </w:tc>
      </w:tr>
    </w:tbl>
    <w:p w14:paraId="493446F3" w14:textId="77777777" w:rsidR="00151C29" w:rsidRDefault="008A29BA" w:rsidP="00151C29">
      <w:pPr>
        <w:pStyle w:val="Legende8ptKTZH"/>
      </w:pPr>
      <w:r w:rsidRPr="00151C29">
        <w:t>* Vorleistung (IST)</w:t>
      </w:r>
    </w:p>
    <w:p w14:paraId="7592C49F" w14:textId="77777777" w:rsidR="00DF05E6" w:rsidRDefault="008A29BA" w:rsidP="00151C29">
      <w:pPr>
        <w:pStyle w:val="Beschriftung"/>
      </w:pPr>
      <w:bookmarkStart w:id="24" w:name="_Toc171410440"/>
      <w:r>
        <w:t xml:space="preserve">Tabelle </w:t>
      </w:r>
      <w:r w:rsidR="001D312F">
        <w:fldChar w:fldCharType="begin"/>
      </w:r>
      <w:r>
        <w:instrText xml:space="preserve"> SEQ Tabelle \* ARABIC </w:instrText>
      </w:r>
      <w:r w:rsidR="001D312F">
        <w:fldChar w:fldCharType="separate"/>
      </w:r>
      <w:r w:rsidR="008003B4">
        <w:rPr>
          <w:noProof/>
        </w:rPr>
        <w:t>7</w:t>
      </w:r>
      <w:r w:rsidR="001D312F">
        <w:rPr>
          <w:noProof/>
        </w:rPr>
        <w:fldChar w:fldCharType="end"/>
      </w:r>
      <w:r>
        <w:tab/>
      </w:r>
      <w:r w:rsidRPr="00151C29">
        <w:t>Investitionsbedarf</w:t>
      </w:r>
      <w:bookmarkEnd w:id="24"/>
    </w:p>
    <w:p w14:paraId="1A8DFAA1" w14:textId="77777777" w:rsidR="00B15BE1" w:rsidRDefault="008A29BA" w:rsidP="00B15BE1">
      <w:pPr>
        <w:pStyle w:val="berschrift1"/>
      </w:pPr>
      <w:bookmarkStart w:id="25" w:name="_Toc215571837"/>
      <w:r>
        <w:t>Ressourcen- und Hilfsmittelbedarf</w:t>
      </w:r>
      <w:bookmarkEnd w:id="25"/>
    </w:p>
    <w:p w14:paraId="53D4B77F" w14:textId="77777777" w:rsidR="00B15BE1" w:rsidRDefault="008A29BA" w:rsidP="00B15BE1">
      <w:pPr>
        <w:pStyle w:val="UntertitelKTZH"/>
      </w:pPr>
      <w:r>
        <w:t>Ressourcen</w:t>
      </w:r>
    </w:p>
    <w:p w14:paraId="22906824" w14:textId="77777777" w:rsidR="00DF05E6" w:rsidRDefault="008A29BA" w:rsidP="00B15BE1">
      <w:pPr>
        <w:pStyle w:val="HERMESInfotextkantonsspezifischKTZH"/>
      </w:pPr>
      <w:r>
        <w:t>Hier wird eingetragen, auf wie viel Aufwand in Tagen total die die gesamte Projektarbeit pro HERMES Phase geschätzt wird, um die in Ziffer 2 aufgeführten Ziele zu erreichen.</w:t>
      </w:r>
    </w:p>
    <w:tbl>
      <w:tblPr>
        <w:tblStyle w:val="KTZH-TabelleHermes"/>
        <w:tblW w:w="0" w:type="auto"/>
        <w:tblLook w:val="0420" w:firstRow="1" w:lastRow="0" w:firstColumn="0" w:lastColumn="0" w:noHBand="0" w:noVBand="1"/>
        <w:tblCaption w:val="Tabelle: Mittelbedarf Ressourcen"/>
      </w:tblPr>
      <w:tblGrid>
        <w:gridCol w:w="4492"/>
        <w:gridCol w:w="4493"/>
      </w:tblGrid>
      <w:tr w:rsidR="00821544" w14:paraId="111B0AB3" w14:textId="77777777" w:rsidTr="002D23DC">
        <w:trPr>
          <w:cnfStyle w:val="100000000000" w:firstRow="1" w:lastRow="0" w:firstColumn="0" w:lastColumn="0" w:oddVBand="0" w:evenVBand="0" w:oddHBand="0" w:evenHBand="0" w:firstRowFirstColumn="0" w:firstRowLastColumn="0" w:lastRowFirstColumn="0" w:lastRowLastColumn="0"/>
        </w:trPr>
        <w:tc>
          <w:tcPr>
            <w:tcW w:w="4492" w:type="dxa"/>
          </w:tcPr>
          <w:p w14:paraId="18F8013A" w14:textId="77777777" w:rsidR="00B15BE1" w:rsidRPr="00151C29" w:rsidRDefault="008A29BA" w:rsidP="008F1AA2">
            <w:pPr>
              <w:pStyle w:val="tabelleheader"/>
            </w:pPr>
            <w:r w:rsidRPr="00151C29">
              <w:t>Phase</w:t>
            </w:r>
          </w:p>
        </w:tc>
        <w:tc>
          <w:tcPr>
            <w:tcW w:w="4493" w:type="dxa"/>
          </w:tcPr>
          <w:p w14:paraId="7D53C0DE" w14:textId="77777777" w:rsidR="00B15BE1" w:rsidRPr="00151C29" w:rsidRDefault="008A29BA" w:rsidP="008F1AA2">
            <w:pPr>
              <w:pStyle w:val="tabelleheader"/>
            </w:pPr>
            <w:r w:rsidRPr="00B15BE1">
              <w:t>Geplant Arbeitstage</w:t>
            </w:r>
          </w:p>
        </w:tc>
      </w:tr>
      <w:tr w:rsidR="00821544" w14:paraId="6EB37D90" w14:textId="77777777" w:rsidTr="002D23DC">
        <w:trPr>
          <w:cnfStyle w:val="000000100000" w:firstRow="0" w:lastRow="0" w:firstColumn="0" w:lastColumn="0" w:oddVBand="0" w:evenVBand="0" w:oddHBand="1" w:evenHBand="0" w:firstRowFirstColumn="0" w:firstRowLastColumn="0" w:lastRowFirstColumn="0" w:lastRowLastColumn="0"/>
          <w:cantSplit/>
        </w:trPr>
        <w:tc>
          <w:tcPr>
            <w:tcW w:w="4492" w:type="dxa"/>
          </w:tcPr>
          <w:p w14:paraId="557626DB" w14:textId="77777777" w:rsidR="00B15BE1" w:rsidRPr="00151C29" w:rsidRDefault="008A29BA" w:rsidP="00BA0BEF">
            <w:r w:rsidRPr="00151C29">
              <w:t>Initialisierung*</w:t>
            </w:r>
          </w:p>
        </w:tc>
        <w:tc>
          <w:tcPr>
            <w:tcW w:w="4493" w:type="dxa"/>
          </w:tcPr>
          <w:p w14:paraId="30BD7162" w14:textId="77777777" w:rsidR="00B15BE1" w:rsidRPr="00151C29" w:rsidRDefault="008A29BA" w:rsidP="00BA0BEF">
            <w:r>
              <w:t>5</w:t>
            </w:r>
          </w:p>
        </w:tc>
      </w:tr>
      <w:tr w:rsidR="00821544" w14:paraId="5168304E" w14:textId="77777777" w:rsidTr="002D23DC">
        <w:trPr>
          <w:cnfStyle w:val="000000010000" w:firstRow="0" w:lastRow="0" w:firstColumn="0" w:lastColumn="0" w:oddVBand="0" w:evenVBand="0" w:oddHBand="0" w:evenHBand="1" w:firstRowFirstColumn="0" w:firstRowLastColumn="0" w:lastRowFirstColumn="0" w:lastRowLastColumn="0"/>
        </w:trPr>
        <w:tc>
          <w:tcPr>
            <w:tcW w:w="4492" w:type="dxa"/>
          </w:tcPr>
          <w:p w14:paraId="76E4E9A8" w14:textId="77777777" w:rsidR="00B15BE1" w:rsidRPr="00FD778A" w:rsidRDefault="008A29BA" w:rsidP="00BA0BEF">
            <w:pPr>
              <w:rPr>
                <w:i/>
                <w:iCs/>
              </w:rPr>
            </w:pPr>
            <w:r w:rsidRPr="00FD778A">
              <w:rPr>
                <w:i/>
                <w:iCs/>
              </w:rPr>
              <w:t>Konzept (</w:t>
            </w:r>
            <w:r w:rsidRPr="004F7542">
              <w:rPr>
                <w:rStyle w:val="HERMESklassisch"/>
              </w:rPr>
              <w:t>klassisch</w:t>
            </w:r>
            <w:r w:rsidRPr="00FD778A">
              <w:rPr>
                <w:i/>
                <w:iCs/>
              </w:rPr>
              <w:t>)</w:t>
            </w:r>
          </w:p>
        </w:tc>
        <w:tc>
          <w:tcPr>
            <w:tcW w:w="4493" w:type="dxa"/>
          </w:tcPr>
          <w:p w14:paraId="46E4C50C" w14:textId="77777777" w:rsidR="00B15BE1" w:rsidRPr="00151C29" w:rsidRDefault="00B15BE1" w:rsidP="00BA0BEF"/>
        </w:tc>
      </w:tr>
      <w:tr w:rsidR="00821544" w14:paraId="0BF254F2" w14:textId="77777777" w:rsidTr="002D23DC">
        <w:trPr>
          <w:cnfStyle w:val="000000100000" w:firstRow="0" w:lastRow="0" w:firstColumn="0" w:lastColumn="0" w:oddVBand="0" w:evenVBand="0" w:oddHBand="1" w:evenHBand="0" w:firstRowFirstColumn="0" w:firstRowLastColumn="0" w:lastRowFirstColumn="0" w:lastRowLastColumn="0"/>
        </w:trPr>
        <w:tc>
          <w:tcPr>
            <w:tcW w:w="4492" w:type="dxa"/>
          </w:tcPr>
          <w:p w14:paraId="2511FD19" w14:textId="77777777" w:rsidR="00B15BE1" w:rsidRPr="00FD778A" w:rsidRDefault="008A29BA" w:rsidP="00BA0BEF">
            <w:pPr>
              <w:rPr>
                <w:i/>
                <w:iCs/>
              </w:rPr>
            </w:pPr>
            <w:r w:rsidRPr="00FD778A">
              <w:rPr>
                <w:i/>
                <w:iCs/>
              </w:rPr>
              <w:t>Realisierung (</w:t>
            </w:r>
            <w:r w:rsidRPr="004F7542">
              <w:rPr>
                <w:rStyle w:val="HERMESklassisch"/>
              </w:rPr>
              <w:t>klassisch</w:t>
            </w:r>
            <w:r w:rsidRPr="00FD778A">
              <w:rPr>
                <w:i/>
                <w:iCs/>
              </w:rPr>
              <w:t>)</w:t>
            </w:r>
          </w:p>
        </w:tc>
        <w:tc>
          <w:tcPr>
            <w:tcW w:w="4493" w:type="dxa"/>
          </w:tcPr>
          <w:p w14:paraId="3E277CFA" w14:textId="77777777" w:rsidR="00B15BE1" w:rsidRPr="00151C29" w:rsidRDefault="00B15BE1" w:rsidP="00BA0BEF"/>
        </w:tc>
      </w:tr>
      <w:tr w:rsidR="00821544" w14:paraId="61E3CE04" w14:textId="77777777" w:rsidTr="002D23DC">
        <w:trPr>
          <w:cnfStyle w:val="000000010000" w:firstRow="0" w:lastRow="0" w:firstColumn="0" w:lastColumn="0" w:oddVBand="0" w:evenVBand="0" w:oddHBand="0" w:evenHBand="1" w:firstRowFirstColumn="0" w:firstRowLastColumn="0" w:lastRowFirstColumn="0" w:lastRowLastColumn="0"/>
        </w:trPr>
        <w:tc>
          <w:tcPr>
            <w:tcW w:w="4492" w:type="dxa"/>
          </w:tcPr>
          <w:p w14:paraId="6AB17E62" w14:textId="77777777" w:rsidR="00B15BE1" w:rsidRPr="00FD778A" w:rsidRDefault="008A29BA" w:rsidP="00BA0BEF">
            <w:pPr>
              <w:rPr>
                <w:i/>
                <w:iCs/>
              </w:rPr>
            </w:pPr>
            <w:r w:rsidRPr="00FD778A">
              <w:rPr>
                <w:i/>
                <w:iCs/>
              </w:rPr>
              <w:t>Einführung (</w:t>
            </w:r>
            <w:r w:rsidRPr="004F7542">
              <w:rPr>
                <w:rStyle w:val="HERMESklassisch"/>
              </w:rPr>
              <w:t>klassisch</w:t>
            </w:r>
            <w:r w:rsidRPr="00FD778A">
              <w:rPr>
                <w:i/>
                <w:iCs/>
              </w:rPr>
              <w:t>)</w:t>
            </w:r>
          </w:p>
        </w:tc>
        <w:tc>
          <w:tcPr>
            <w:tcW w:w="4493" w:type="dxa"/>
          </w:tcPr>
          <w:p w14:paraId="364A77D4" w14:textId="77777777" w:rsidR="00B15BE1" w:rsidRPr="00151C29" w:rsidRDefault="00B15BE1" w:rsidP="00BA0BEF"/>
        </w:tc>
      </w:tr>
      <w:tr w:rsidR="00821544" w14:paraId="0C3B14EB" w14:textId="77777777" w:rsidTr="002D23DC">
        <w:trPr>
          <w:cnfStyle w:val="000000100000" w:firstRow="0" w:lastRow="0" w:firstColumn="0" w:lastColumn="0" w:oddVBand="0" w:evenVBand="0" w:oddHBand="1" w:evenHBand="0" w:firstRowFirstColumn="0" w:firstRowLastColumn="0" w:lastRowFirstColumn="0" w:lastRowLastColumn="0"/>
        </w:trPr>
        <w:tc>
          <w:tcPr>
            <w:tcW w:w="4492" w:type="dxa"/>
          </w:tcPr>
          <w:p w14:paraId="7B634CA9" w14:textId="77777777" w:rsidR="00B15BE1" w:rsidRPr="00FD778A" w:rsidRDefault="008A29BA" w:rsidP="00BA0BEF">
            <w:pPr>
              <w:rPr>
                <w:i/>
                <w:iCs/>
              </w:rPr>
            </w:pPr>
            <w:r w:rsidRPr="00FD778A">
              <w:rPr>
                <w:i/>
                <w:iCs/>
              </w:rPr>
              <w:t>Umsetzung (</w:t>
            </w:r>
            <w:r w:rsidRPr="004F7542">
              <w:rPr>
                <w:rStyle w:val="HERMESagile"/>
              </w:rPr>
              <w:t>agil</w:t>
            </w:r>
            <w:r w:rsidRPr="00FD778A">
              <w:rPr>
                <w:i/>
                <w:iCs/>
              </w:rPr>
              <w:t>)</w:t>
            </w:r>
          </w:p>
        </w:tc>
        <w:tc>
          <w:tcPr>
            <w:tcW w:w="4493" w:type="dxa"/>
          </w:tcPr>
          <w:p w14:paraId="2B80EE1A" w14:textId="77777777" w:rsidR="00B15BE1" w:rsidRPr="00151C29" w:rsidRDefault="00B15BE1" w:rsidP="00BA0BEF"/>
        </w:tc>
      </w:tr>
      <w:tr w:rsidR="00821544" w14:paraId="1B59F66F" w14:textId="77777777" w:rsidTr="002D23DC">
        <w:trPr>
          <w:cnfStyle w:val="000000010000" w:firstRow="0" w:lastRow="0" w:firstColumn="0" w:lastColumn="0" w:oddVBand="0" w:evenVBand="0" w:oddHBand="0" w:evenHBand="1" w:firstRowFirstColumn="0" w:firstRowLastColumn="0" w:lastRowFirstColumn="0" w:lastRowLastColumn="0"/>
        </w:trPr>
        <w:tc>
          <w:tcPr>
            <w:tcW w:w="4492" w:type="dxa"/>
          </w:tcPr>
          <w:p w14:paraId="519E3B0F" w14:textId="77777777" w:rsidR="00B15BE1" w:rsidRPr="00151C29" w:rsidRDefault="008A29BA" w:rsidP="00BA0BEF">
            <w:r w:rsidRPr="00151C29">
              <w:t>Abschluss</w:t>
            </w:r>
          </w:p>
        </w:tc>
        <w:tc>
          <w:tcPr>
            <w:tcW w:w="4493" w:type="dxa"/>
          </w:tcPr>
          <w:p w14:paraId="3E4C976D" w14:textId="77777777" w:rsidR="00B15BE1" w:rsidRPr="00151C29" w:rsidRDefault="00B15BE1" w:rsidP="00BA0BEF"/>
        </w:tc>
      </w:tr>
      <w:tr w:rsidR="00821544" w14:paraId="20CF49A7" w14:textId="77777777" w:rsidTr="002D23DC">
        <w:trPr>
          <w:cnfStyle w:val="000000100000" w:firstRow="0" w:lastRow="0" w:firstColumn="0" w:lastColumn="0" w:oddVBand="0" w:evenVBand="0" w:oddHBand="1" w:evenHBand="0" w:firstRowFirstColumn="0" w:firstRowLastColumn="0" w:lastRowFirstColumn="0" w:lastRowLastColumn="0"/>
        </w:trPr>
        <w:tc>
          <w:tcPr>
            <w:tcW w:w="4492" w:type="dxa"/>
          </w:tcPr>
          <w:p w14:paraId="654FBEE3" w14:textId="77777777" w:rsidR="00B15BE1" w:rsidRPr="00151C29" w:rsidRDefault="008A29BA" w:rsidP="00BA0BEF">
            <w:r w:rsidRPr="00151C29">
              <w:t>Total</w:t>
            </w:r>
          </w:p>
        </w:tc>
        <w:tc>
          <w:tcPr>
            <w:tcW w:w="4493" w:type="dxa"/>
          </w:tcPr>
          <w:p w14:paraId="3F5AFE01" w14:textId="77777777" w:rsidR="00B15BE1" w:rsidRPr="00151C29" w:rsidRDefault="00B15BE1" w:rsidP="00B15BE1">
            <w:pPr>
              <w:keepNext/>
            </w:pPr>
          </w:p>
        </w:tc>
      </w:tr>
    </w:tbl>
    <w:p w14:paraId="4B49449D" w14:textId="77777777" w:rsidR="00B15BE1" w:rsidRDefault="008A29BA" w:rsidP="00B15BE1">
      <w:pPr>
        <w:pStyle w:val="Legende8ptKTZH"/>
      </w:pPr>
      <w:r w:rsidRPr="00B15BE1">
        <w:t>* Vorleistung (IST)</w:t>
      </w:r>
    </w:p>
    <w:p w14:paraId="54DA16AC" w14:textId="77777777" w:rsidR="00DF05E6" w:rsidRDefault="008A29BA" w:rsidP="00B15BE1">
      <w:pPr>
        <w:pStyle w:val="Beschriftung"/>
      </w:pPr>
      <w:bookmarkStart w:id="26" w:name="_Toc171410441"/>
      <w:r>
        <w:t xml:space="preserve">Tabelle </w:t>
      </w:r>
      <w:r w:rsidR="001D312F">
        <w:fldChar w:fldCharType="begin"/>
      </w:r>
      <w:r>
        <w:instrText xml:space="preserve"> SEQ Tabelle \* ARABIC </w:instrText>
      </w:r>
      <w:r w:rsidR="001D312F">
        <w:fldChar w:fldCharType="separate"/>
      </w:r>
      <w:r w:rsidR="008003B4">
        <w:rPr>
          <w:noProof/>
        </w:rPr>
        <w:t>8</w:t>
      </w:r>
      <w:r w:rsidR="001D312F">
        <w:rPr>
          <w:noProof/>
        </w:rPr>
        <w:fldChar w:fldCharType="end"/>
      </w:r>
      <w:r>
        <w:tab/>
      </w:r>
      <w:r w:rsidRPr="00B15BE1">
        <w:t>Mittelbedarf Ressourcen</w:t>
      </w:r>
      <w:bookmarkEnd w:id="26"/>
    </w:p>
    <w:p w14:paraId="4DA4A3F1" w14:textId="77777777" w:rsidR="00B15BE1" w:rsidRDefault="008A29BA" w:rsidP="00B15BE1">
      <w:pPr>
        <w:pStyle w:val="UntertitelKTZH"/>
      </w:pPr>
      <w:r>
        <w:t>Hilfsmittel</w:t>
      </w:r>
    </w:p>
    <w:p w14:paraId="40323E20" w14:textId="77777777" w:rsidR="00B15BE1" w:rsidRDefault="008A29BA" w:rsidP="00B15BE1">
      <w:pPr>
        <w:pStyle w:val="HERMESInfotextkantonsspezifischKTZH"/>
      </w:pPr>
      <w:r>
        <w:t>Hier werden jegliche benötigten Sachmittel aufgeführt, welche für das Erstellen der Ergebnisse des Projektes benötigt werden. Bspw. Räume, IT-Infrastruktur, spezifische Software, etc.</w:t>
      </w:r>
    </w:p>
    <w:tbl>
      <w:tblPr>
        <w:tblStyle w:val="KTZH-TabelleHermes"/>
        <w:tblW w:w="0" w:type="auto"/>
        <w:tblLook w:val="0420" w:firstRow="1" w:lastRow="0" w:firstColumn="0" w:lastColumn="0" w:noHBand="0" w:noVBand="1"/>
        <w:tblCaption w:val="Tabelle: Hilfsmittel"/>
      </w:tblPr>
      <w:tblGrid>
        <w:gridCol w:w="4492"/>
        <w:gridCol w:w="4493"/>
      </w:tblGrid>
      <w:tr w:rsidR="00821544" w14:paraId="6C6C0E22" w14:textId="77777777" w:rsidTr="002D23DC">
        <w:trPr>
          <w:cnfStyle w:val="100000000000" w:firstRow="1" w:lastRow="0" w:firstColumn="0" w:lastColumn="0" w:oddVBand="0" w:evenVBand="0" w:oddHBand="0" w:evenHBand="0" w:firstRowFirstColumn="0" w:firstRowLastColumn="0" w:lastRowFirstColumn="0" w:lastRowLastColumn="0"/>
        </w:trPr>
        <w:tc>
          <w:tcPr>
            <w:tcW w:w="4492" w:type="dxa"/>
          </w:tcPr>
          <w:p w14:paraId="628628D7" w14:textId="77777777" w:rsidR="00B15BE1" w:rsidRPr="00B15BE1" w:rsidRDefault="008A29BA" w:rsidP="008F1AA2">
            <w:pPr>
              <w:pStyle w:val="tabelleheader"/>
            </w:pPr>
            <w:r w:rsidRPr="00B15BE1">
              <w:t>Hilfsmittel</w:t>
            </w:r>
          </w:p>
        </w:tc>
        <w:tc>
          <w:tcPr>
            <w:tcW w:w="4493" w:type="dxa"/>
          </w:tcPr>
          <w:p w14:paraId="4FD9AA6E" w14:textId="77777777" w:rsidR="00B15BE1" w:rsidRPr="00B15BE1" w:rsidRDefault="008A29BA" w:rsidP="008F1AA2">
            <w:pPr>
              <w:pStyle w:val="tabelleheader"/>
            </w:pPr>
            <w:r w:rsidRPr="00B15BE1">
              <w:t>Beschreibung</w:t>
            </w:r>
          </w:p>
        </w:tc>
      </w:tr>
      <w:tr w:rsidR="00821544" w14:paraId="77675051" w14:textId="77777777" w:rsidTr="002D23DC">
        <w:trPr>
          <w:cnfStyle w:val="000000100000" w:firstRow="0" w:lastRow="0" w:firstColumn="0" w:lastColumn="0" w:oddVBand="0" w:evenVBand="0" w:oddHBand="1" w:evenHBand="0" w:firstRowFirstColumn="0" w:firstRowLastColumn="0" w:lastRowFirstColumn="0" w:lastRowLastColumn="0"/>
          <w:cantSplit/>
        </w:trPr>
        <w:tc>
          <w:tcPr>
            <w:tcW w:w="4492" w:type="dxa"/>
          </w:tcPr>
          <w:p w14:paraId="086715D5" w14:textId="77777777" w:rsidR="00B15BE1" w:rsidRPr="00FD778A" w:rsidRDefault="008A29BA" w:rsidP="00A15421">
            <w:pPr>
              <w:rPr>
                <w:i/>
                <w:iCs/>
              </w:rPr>
            </w:pPr>
            <w:r w:rsidRPr="00FD778A">
              <w:rPr>
                <w:i/>
                <w:iCs/>
              </w:rPr>
              <w:t>Räume</w:t>
            </w:r>
          </w:p>
        </w:tc>
        <w:tc>
          <w:tcPr>
            <w:tcW w:w="4493" w:type="dxa"/>
          </w:tcPr>
          <w:p w14:paraId="75BD3A02" w14:textId="77777777" w:rsidR="00B15BE1" w:rsidRPr="00FD778A" w:rsidRDefault="008A29BA" w:rsidP="00A15421">
            <w:pPr>
              <w:rPr>
                <w:i/>
                <w:iCs/>
              </w:rPr>
            </w:pPr>
            <w:r w:rsidRPr="00FD778A">
              <w:rPr>
                <w:i/>
                <w:iCs/>
              </w:rPr>
              <w:t>2 Räume für Projektteamsitzungen</w:t>
            </w:r>
          </w:p>
        </w:tc>
      </w:tr>
      <w:tr w:rsidR="00821544" w14:paraId="5067CE94" w14:textId="77777777" w:rsidTr="002D23DC">
        <w:trPr>
          <w:cnfStyle w:val="000000010000" w:firstRow="0" w:lastRow="0" w:firstColumn="0" w:lastColumn="0" w:oddVBand="0" w:evenVBand="0" w:oddHBand="0" w:evenHBand="1" w:firstRowFirstColumn="0" w:firstRowLastColumn="0" w:lastRowFirstColumn="0" w:lastRowLastColumn="0"/>
        </w:trPr>
        <w:tc>
          <w:tcPr>
            <w:tcW w:w="4492" w:type="dxa"/>
          </w:tcPr>
          <w:p w14:paraId="51811B5A" w14:textId="77777777" w:rsidR="00B15BE1" w:rsidRPr="00FD778A" w:rsidRDefault="008A29BA" w:rsidP="00A15421">
            <w:pPr>
              <w:rPr>
                <w:i/>
                <w:iCs/>
              </w:rPr>
            </w:pPr>
            <w:r w:rsidRPr="00FD778A">
              <w:rPr>
                <w:i/>
                <w:iCs/>
              </w:rPr>
              <w:t>IT-Infrastruktur</w:t>
            </w:r>
          </w:p>
        </w:tc>
        <w:tc>
          <w:tcPr>
            <w:tcW w:w="4493" w:type="dxa"/>
          </w:tcPr>
          <w:p w14:paraId="61032323" w14:textId="77777777" w:rsidR="00B15BE1" w:rsidRPr="00FD778A" w:rsidRDefault="008A29BA" w:rsidP="00A15421">
            <w:pPr>
              <w:rPr>
                <w:i/>
                <w:iCs/>
              </w:rPr>
            </w:pPr>
            <w:r w:rsidRPr="00FD778A">
              <w:rPr>
                <w:i/>
                <w:iCs/>
              </w:rPr>
              <w:t>Datenbank-Server</w:t>
            </w:r>
          </w:p>
        </w:tc>
      </w:tr>
      <w:tr w:rsidR="00821544" w14:paraId="118526BE" w14:textId="77777777" w:rsidTr="002D23DC">
        <w:trPr>
          <w:cnfStyle w:val="000000100000" w:firstRow="0" w:lastRow="0" w:firstColumn="0" w:lastColumn="0" w:oddVBand="0" w:evenVBand="0" w:oddHBand="1" w:evenHBand="0" w:firstRowFirstColumn="0" w:firstRowLastColumn="0" w:lastRowFirstColumn="0" w:lastRowLastColumn="0"/>
        </w:trPr>
        <w:tc>
          <w:tcPr>
            <w:tcW w:w="4492" w:type="dxa"/>
          </w:tcPr>
          <w:p w14:paraId="396CEDF1" w14:textId="77777777" w:rsidR="00B15BE1" w:rsidRPr="00FD778A" w:rsidRDefault="008A29BA" w:rsidP="00A15421">
            <w:pPr>
              <w:rPr>
                <w:i/>
                <w:iCs/>
              </w:rPr>
            </w:pPr>
            <w:r w:rsidRPr="00FD778A">
              <w:rPr>
                <w:i/>
                <w:iCs/>
              </w:rPr>
              <w:t>Spezifische Software</w:t>
            </w:r>
          </w:p>
        </w:tc>
        <w:tc>
          <w:tcPr>
            <w:tcW w:w="4493" w:type="dxa"/>
          </w:tcPr>
          <w:p w14:paraId="22F0F8CA" w14:textId="77777777" w:rsidR="00B15BE1" w:rsidRPr="00FD778A" w:rsidRDefault="00B15BE1" w:rsidP="00A15421">
            <w:pPr>
              <w:rPr>
                <w:i/>
                <w:iCs/>
              </w:rPr>
            </w:pPr>
          </w:p>
        </w:tc>
      </w:tr>
      <w:tr w:rsidR="00821544" w14:paraId="1B51EB1B" w14:textId="77777777" w:rsidTr="002D23DC">
        <w:trPr>
          <w:cnfStyle w:val="000000010000" w:firstRow="0" w:lastRow="0" w:firstColumn="0" w:lastColumn="0" w:oddVBand="0" w:evenVBand="0" w:oddHBand="0" w:evenHBand="1" w:firstRowFirstColumn="0" w:firstRowLastColumn="0" w:lastRowFirstColumn="0" w:lastRowLastColumn="0"/>
        </w:trPr>
        <w:tc>
          <w:tcPr>
            <w:tcW w:w="4492" w:type="dxa"/>
          </w:tcPr>
          <w:p w14:paraId="3C2BF3D5" w14:textId="77777777" w:rsidR="00B15BE1" w:rsidRPr="00B15BE1" w:rsidRDefault="00B15BE1" w:rsidP="00A15421"/>
        </w:tc>
        <w:tc>
          <w:tcPr>
            <w:tcW w:w="4493" w:type="dxa"/>
          </w:tcPr>
          <w:p w14:paraId="7D35FDAE" w14:textId="77777777" w:rsidR="00B15BE1" w:rsidRPr="00B15BE1" w:rsidRDefault="00B15BE1" w:rsidP="00B15BE1">
            <w:pPr>
              <w:keepNext/>
            </w:pPr>
          </w:p>
        </w:tc>
      </w:tr>
    </w:tbl>
    <w:p w14:paraId="30B53E0E" w14:textId="77777777" w:rsidR="00B15BE1" w:rsidRDefault="008A29BA" w:rsidP="00B15BE1">
      <w:pPr>
        <w:pStyle w:val="Beschriftung"/>
      </w:pPr>
      <w:bookmarkStart w:id="27" w:name="_Toc171410442"/>
      <w:r>
        <w:t xml:space="preserve">Tabelle </w:t>
      </w:r>
      <w:r w:rsidR="001D312F">
        <w:fldChar w:fldCharType="begin"/>
      </w:r>
      <w:r>
        <w:instrText xml:space="preserve"> SEQ Tabelle \* ARABIC </w:instrText>
      </w:r>
      <w:r w:rsidR="001D312F">
        <w:fldChar w:fldCharType="separate"/>
      </w:r>
      <w:r w:rsidR="008003B4">
        <w:rPr>
          <w:noProof/>
        </w:rPr>
        <w:t>9</w:t>
      </w:r>
      <w:r w:rsidR="001D312F">
        <w:rPr>
          <w:noProof/>
        </w:rPr>
        <w:fldChar w:fldCharType="end"/>
      </w:r>
      <w:r>
        <w:tab/>
      </w:r>
      <w:r w:rsidRPr="00B15BE1">
        <w:t>Hilfsmittel</w:t>
      </w:r>
      <w:bookmarkEnd w:id="27"/>
    </w:p>
    <w:p w14:paraId="341A715C" w14:textId="77777777" w:rsidR="00B15BE1" w:rsidRDefault="008A29BA" w:rsidP="00B15BE1">
      <w:pPr>
        <w:pStyle w:val="berschrift1"/>
      </w:pPr>
      <w:bookmarkStart w:id="28" w:name="_Toc215571838"/>
      <w:r>
        <w:t>Kosten / Nutzen / Wirtschaftlichkeit (Vorschau)</w:t>
      </w:r>
      <w:bookmarkEnd w:id="28"/>
    </w:p>
    <w:p w14:paraId="757B9AD4" w14:textId="77777777" w:rsidR="00B15BE1" w:rsidRDefault="008A29BA" w:rsidP="00B15BE1">
      <w:pPr>
        <w:pStyle w:val="HERMESInfotextkantonsspezifischKTZH"/>
      </w:pPr>
      <w:r>
        <w:t xml:space="preserve">In diesem Kapitel soll die Wirtschaftlichkeit des Projektes beschreiben werden. In der Regel werden Kosten (Bspw. Mitarbeiterkosten, </w:t>
      </w:r>
      <w:r w:rsidRPr="00466266">
        <w:t>Cash out</w:t>
      </w:r>
      <w:r>
        <w:t xml:space="preserve"> etc.) dem Nutzen (Bspw. Einsparung von Zeit, da Durchlaufprozess schneller ist, etc.) einander gegenübergestellt.</w:t>
      </w:r>
    </w:p>
    <w:p w14:paraId="21EFB100" w14:textId="77777777" w:rsidR="00B15BE1" w:rsidRDefault="008A29BA" w:rsidP="00414375">
      <w:pPr>
        <w:pStyle w:val="HERMESInfotextKTZH"/>
      </w:pPr>
      <w:r>
        <w:t>Gemäss den Vorgaben der Stammorganisation: in der Regel Investitionskosten (inkl. Projektkosten) und Aufwand für Betrieb inkl. Abschreibungen auf investiertes Kapital, versus quantifizierbaren Nutzen; sowie Imponderabilien (nicht quantifizierbarer = qualitativer Nutzen).</w:t>
      </w:r>
    </w:p>
    <w:p w14:paraId="03661BC1" w14:textId="77777777" w:rsidR="00B15BE1" w:rsidRPr="004B1844" w:rsidRDefault="008A29BA" w:rsidP="004B1844">
      <w:pPr>
        <w:pStyle w:val="HERMESInfotextKTZH"/>
      </w:pPr>
      <w:r w:rsidRPr="004B1844">
        <w:t>Mit Microsoft Excel öffnen und anpassen (rechte Maustaste – Objekt – Öffnen), eigene Werte eingeben</w:t>
      </w:r>
    </w:p>
    <w:p w14:paraId="7F436AEA" w14:textId="77777777" w:rsidR="00B15BE1" w:rsidRDefault="004A35CE" w:rsidP="00B15BE1">
      <w:r>
        <w:object w:dxaOrig="1376" w:dyaOrig="893" w14:anchorId="281819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Öffnet mittels Doppelklick das Excel-Sheet «Kosten-Nutzen-Analyse»." style="width:1in;height:42pt" o:ole="" o:bordertopcolor="this" o:borderleftcolor="this" o:borderbottomcolor="this" o:borderrightcolor="this" o:allowoverlap="f">
            <v:imagedata r:id="rId12" o:title=""/>
            <w10:bordertop type="single" width="4"/>
            <w10:borderleft type="single" width="4"/>
            <w10:borderbottom type="single" width="4"/>
            <w10:borderright type="single" width="4"/>
          </v:shape>
          <o:OLEObject Type="Embed" ProgID="Excel.Sheet.12" ShapeID="_x0000_i1025" DrawAspect="Icon" ObjectID="_1830055525" r:id="rId13"/>
        </w:object>
      </w:r>
    </w:p>
    <w:p w14:paraId="58698EDD" w14:textId="77777777" w:rsidR="0047343C" w:rsidRDefault="008A29BA" w:rsidP="0047343C">
      <w:pPr>
        <w:pStyle w:val="berschrift1"/>
      </w:pPr>
      <w:bookmarkStart w:id="29" w:name="_Toc215571839"/>
      <w:r>
        <w:t>Planung und Organisation</w:t>
      </w:r>
      <w:bookmarkEnd w:id="29"/>
    </w:p>
    <w:p w14:paraId="649A97DD" w14:textId="77777777" w:rsidR="00B15BE1" w:rsidRDefault="008A29BA" w:rsidP="0047343C">
      <w:pPr>
        <w:pStyle w:val="UntertitelKTZH"/>
      </w:pPr>
      <w:r>
        <w:t>Projektplanung</w:t>
      </w:r>
    </w:p>
    <w:tbl>
      <w:tblPr>
        <w:tblStyle w:val="KTZH-TabelleHermes"/>
        <w:tblW w:w="0" w:type="auto"/>
        <w:tblLook w:val="0420" w:firstRow="1" w:lastRow="0" w:firstColumn="0" w:lastColumn="0" w:noHBand="0" w:noVBand="1"/>
        <w:tblCaption w:val="Tabelle: Meilensteine und Termine"/>
      </w:tblPr>
      <w:tblGrid>
        <w:gridCol w:w="5812"/>
        <w:gridCol w:w="3173"/>
      </w:tblGrid>
      <w:tr w:rsidR="00821544" w14:paraId="5D5BBC95" w14:textId="77777777" w:rsidTr="002D23DC">
        <w:trPr>
          <w:cnfStyle w:val="100000000000" w:firstRow="1" w:lastRow="0" w:firstColumn="0" w:lastColumn="0" w:oddVBand="0" w:evenVBand="0" w:oddHBand="0" w:evenHBand="0" w:firstRowFirstColumn="0" w:firstRowLastColumn="0" w:lastRowFirstColumn="0" w:lastRowLastColumn="0"/>
        </w:trPr>
        <w:tc>
          <w:tcPr>
            <w:tcW w:w="5812" w:type="dxa"/>
          </w:tcPr>
          <w:p w14:paraId="19C0E27D" w14:textId="77777777" w:rsidR="0047343C" w:rsidRPr="0047343C" w:rsidRDefault="008A29BA" w:rsidP="008F1AA2">
            <w:pPr>
              <w:pStyle w:val="tabelleheader"/>
            </w:pPr>
            <w:r w:rsidRPr="0047343C">
              <w:lastRenderedPageBreak/>
              <w:t>Meilensteine</w:t>
            </w:r>
          </w:p>
        </w:tc>
        <w:tc>
          <w:tcPr>
            <w:tcW w:w="3173" w:type="dxa"/>
          </w:tcPr>
          <w:p w14:paraId="17BD89CA" w14:textId="77777777" w:rsidR="0047343C" w:rsidRPr="0047343C" w:rsidRDefault="008A29BA" w:rsidP="008F1AA2">
            <w:pPr>
              <w:pStyle w:val="tabelleheader"/>
            </w:pPr>
            <w:r w:rsidRPr="0047343C">
              <w:t>Geplant</w:t>
            </w:r>
          </w:p>
        </w:tc>
      </w:tr>
      <w:tr w:rsidR="00821544" w14:paraId="698E7D73" w14:textId="77777777" w:rsidTr="002D23DC">
        <w:trPr>
          <w:cnfStyle w:val="000000100000" w:firstRow="0" w:lastRow="0" w:firstColumn="0" w:lastColumn="0" w:oddVBand="0" w:evenVBand="0" w:oddHBand="1" w:evenHBand="0" w:firstRowFirstColumn="0" w:firstRowLastColumn="0" w:lastRowFirstColumn="0" w:lastRowLastColumn="0"/>
          <w:cantSplit/>
        </w:trPr>
        <w:tc>
          <w:tcPr>
            <w:tcW w:w="5812" w:type="dxa"/>
          </w:tcPr>
          <w:p w14:paraId="235E94CB" w14:textId="77777777" w:rsidR="0047343C" w:rsidRPr="00A60C61" w:rsidRDefault="008A29BA" w:rsidP="00A60C61">
            <w:pPr>
              <w:rPr>
                <w:i/>
                <w:iCs/>
              </w:rPr>
            </w:pPr>
            <w:r w:rsidRPr="00A60C61">
              <w:rPr>
                <w:b/>
                <w:bCs/>
                <w:i/>
                <w:iCs/>
              </w:rPr>
              <w:t>Meilenstein</w:t>
            </w:r>
            <w:r w:rsidRPr="00A60C61">
              <w:rPr>
                <w:i/>
                <w:iCs/>
              </w:rPr>
              <w:t xml:space="preserve"> Durchführungsfreigabe</w:t>
            </w:r>
          </w:p>
        </w:tc>
        <w:tc>
          <w:tcPr>
            <w:tcW w:w="3173" w:type="dxa"/>
          </w:tcPr>
          <w:p w14:paraId="7E7F0277" w14:textId="77777777" w:rsidR="0047343C" w:rsidRPr="00FD778A" w:rsidRDefault="008A29BA" w:rsidP="00E91B9D">
            <w:pPr>
              <w:rPr>
                <w:i/>
                <w:iCs/>
              </w:rPr>
            </w:pPr>
            <w:r w:rsidRPr="00FD778A">
              <w:rPr>
                <w:i/>
                <w:iCs/>
              </w:rPr>
              <w:t>01.07.2022</w:t>
            </w:r>
          </w:p>
        </w:tc>
      </w:tr>
      <w:tr w:rsidR="00821544" w14:paraId="093CFA00" w14:textId="77777777" w:rsidTr="002D23DC">
        <w:trPr>
          <w:cnfStyle w:val="000000010000" w:firstRow="0" w:lastRow="0" w:firstColumn="0" w:lastColumn="0" w:oddVBand="0" w:evenVBand="0" w:oddHBand="0" w:evenHBand="1" w:firstRowFirstColumn="0" w:firstRowLastColumn="0" w:lastRowFirstColumn="0" w:lastRowLastColumn="0"/>
        </w:trPr>
        <w:tc>
          <w:tcPr>
            <w:tcW w:w="5812" w:type="dxa"/>
          </w:tcPr>
          <w:p w14:paraId="1A6F861D" w14:textId="77777777" w:rsidR="0047343C" w:rsidRPr="00FD778A" w:rsidRDefault="008A29BA" w:rsidP="00E91B9D">
            <w:pPr>
              <w:rPr>
                <w:i/>
                <w:iCs/>
              </w:rPr>
            </w:pPr>
            <w:r w:rsidRPr="00FD778A">
              <w:rPr>
                <w:i/>
                <w:iCs/>
              </w:rPr>
              <w:t>Meilenstein Lösungsarchitektur / Produktkonzept</w:t>
            </w:r>
          </w:p>
        </w:tc>
        <w:tc>
          <w:tcPr>
            <w:tcW w:w="3173" w:type="dxa"/>
          </w:tcPr>
          <w:p w14:paraId="4378B823" w14:textId="77777777" w:rsidR="0047343C" w:rsidRPr="00FD778A" w:rsidRDefault="0047343C" w:rsidP="00E91B9D">
            <w:pPr>
              <w:rPr>
                <w:i/>
                <w:iCs/>
              </w:rPr>
            </w:pPr>
          </w:p>
        </w:tc>
      </w:tr>
      <w:tr w:rsidR="00821544" w14:paraId="2CE657ED" w14:textId="77777777" w:rsidTr="002D23DC">
        <w:trPr>
          <w:cnfStyle w:val="000000100000" w:firstRow="0" w:lastRow="0" w:firstColumn="0" w:lastColumn="0" w:oddVBand="0" w:evenVBand="0" w:oddHBand="1" w:evenHBand="0" w:firstRowFirstColumn="0" w:firstRowLastColumn="0" w:lastRowFirstColumn="0" w:lastRowLastColumn="0"/>
        </w:trPr>
        <w:tc>
          <w:tcPr>
            <w:tcW w:w="5812" w:type="dxa"/>
          </w:tcPr>
          <w:p w14:paraId="034F78F7" w14:textId="77777777" w:rsidR="0047343C" w:rsidRPr="00FD778A" w:rsidRDefault="008A29BA" w:rsidP="00E91B9D">
            <w:pPr>
              <w:rPr>
                <w:i/>
                <w:iCs/>
              </w:rPr>
            </w:pPr>
            <w:r w:rsidRPr="00FD778A">
              <w:rPr>
                <w:i/>
                <w:iCs/>
              </w:rPr>
              <w:t>Meilenstein ISDS-Konzept</w:t>
            </w:r>
          </w:p>
        </w:tc>
        <w:tc>
          <w:tcPr>
            <w:tcW w:w="3173" w:type="dxa"/>
          </w:tcPr>
          <w:p w14:paraId="1AE06098" w14:textId="77777777" w:rsidR="0047343C" w:rsidRPr="00FD778A" w:rsidRDefault="0047343C" w:rsidP="00E91B9D">
            <w:pPr>
              <w:rPr>
                <w:i/>
                <w:iCs/>
              </w:rPr>
            </w:pPr>
          </w:p>
        </w:tc>
      </w:tr>
      <w:tr w:rsidR="00821544" w14:paraId="0AA77603" w14:textId="77777777" w:rsidTr="002D23DC">
        <w:trPr>
          <w:cnfStyle w:val="000000010000" w:firstRow="0" w:lastRow="0" w:firstColumn="0" w:lastColumn="0" w:oddVBand="0" w:evenVBand="0" w:oddHBand="0" w:evenHBand="1" w:firstRowFirstColumn="0" w:firstRowLastColumn="0" w:lastRowFirstColumn="0" w:lastRowLastColumn="0"/>
        </w:trPr>
        <w:tc>
          <w:tcPr>
            <w:tcW w:w="5812" w:type="dxa"/>
          </w:tcPr>
          <w:p w14:paraId="1BC7EC20" w14:textId="77777777" w:rsidR="0047343C" w:rsidRPr="00FD778A" w:rsidRDefault="008A29BA" w:rsidP="00E91B9D">
            <w:pPr>
              <w:rPr>
                <w:b/>
                <w:bCs/>
                <w:i/>
                <w:iCs/>
              </w:rPr>
            </w:pPr>
            <w:r w:rsidRPr="00FD778A">
              <w:rPr>
                <w:b/>
                <w:bCs/>
                <w:i/>
                <w:iCs/>
              </w:rPr>
              <w:t>Meilenstein Phasenfreigabe Realisierung</w:t>
            </w:r>
          </w:p>
        </w:tc>
        <w:tc>
          <w:tcPr>
            <w:tcW w:w="3173" w:type="dxa"/>
          </w:tcPr>
          <w:p w14:paraId="5FBA56F9" w14:textId="77777777" w:rsidR="0047343C" w:rsidRPr="00FD778A" w:rsidRDefault="0047343C" w:rsidP="00E91B9D">
            <w:pPr>
              <w:rPr>
                <w:i/>
                <w:iCs/>
              </w:rPr>
            </w:pPr>
          </w:p>
        </w:tc>
      </w:tr>
      <w:tr w:rsidR="00821544" w14:paraId="371EFA31" w14:textId="77777777" w:rsidTr="002D23DC">
        <w:trPr>
          <w:cnfStyle w:val="000000100000" w:firstRow="0" w:lastRow="0" w:firstColumn="0" w:lastColumn="0" w:oddVBand="0" w:evenVBand="0" w:oddHBand="1" w:evenHBand="0" w:firstRowFirstColumn="0" w:firstRowLastColumn="0" w:lastRowFirstColumn="0" w:lastRowLastColumn="0"/>
        </w:trPr>
        <w:tc>
          <w:tcPr>
            <w:tcW w:w="5812" w:type="dxa"/>
          </w:tcPr>
          <w:p w14:paraId="5567059D" w14:textId="77777777" w:rsidR="0047343C" w:rsidRPr="00FD778A" w:rsidRDefault="008A29BA" w:rsidP="00E91B9D">
            <w:pPr>
              <w:rPr>
                <w:i/>
                <w:iCs/>
              </w:rPr>
            </w:pPr>
            <w:r w:rsidRPr="00FD778A">
              <w:rPr>
                <w:i/>
                <w:iCs/>
              </w:rPr>
              <w:t>Meilenstein Vorabnahme</w:t>
            </w:r>
          </w:p>
        </w:tc>
        <w:tc>
          <w:tcPr>
            <w:tcW w:w="3173" w:type="dxa"/>
          </w:tcPr>
          <w:p w14:paraId="6C4F3E89" w14:textId="77777777" w:rsidR="0047343C" w:rsidRPr="00FD778A" w:rsidRDefault="0047343C" w:rsidP="00E91B9D">
            <w:pPr>
              <w:rPr>
                <w:i/>
                <w:iCs/>
              </w:rPr>
            </w:pPr>
          </w:p>
        </w:tc>
      </w:tr>
      <w:tr w:rsidR="00821544" w14:paraId="6481BDD2" w14:textId="77777777" w:rsidTr="002D23DC">
        <w:trPr>
          <w:cnfStyle w:val="000000010000" w:firstRow="0" w:lastRow="0" w:firstColumn="0" w:lastColumn="0" w:oddVBand="0" w:evenVBand="0" w:oddHBand="0" w:evenHBand="1" w:firstRowFirstColumn="0" w:firstRowLastColumn="0" w:lastRowFirstColumn="0" w:lastRowLastColumn="0"/>
        </w:trPr>
        <w:tc>
          <w:tcPr>
            <w:tcW w:w="5812" w:type="dxa"/>
          </w:tcPr>
          <w:p w14:paraId="3A70FD59" w14:textId="77777777" w:rsidR="0047343C" w:rsidRPr="00FD778A" w:rsidRDefault="008A29BA" w:rsidP="00E91B9D">
            <w:pPr>
              <w:rPr>
                <w:b/>
                <w:bCs/>
                <w:i/>
                <w:iCs/>
              </w:rPr>
            </w:pPr>
            <w:r w:rsidRPr="00FD778A">
              <w:rPr>
                <w:b/>
                <w:bCs/>
                <w:i/>
                <w:iCs/>
              </w:rPr>
              <w:t>Meilenstein Phasenfreigabe Einführung</w:t>
            </w:r>
          </w:p>
        </w:tc>
        <w:tc>
          <w:tcPr>
            <w:tcW w:w="3173" w:type="dxa"/>
          </w:tcPr>
          <w:p w14:paraId="1BB4071E" w14:textId="77777777" w:rsidR="0047343C" w:rsidRPr="00FD778A" w:rsidRDefault="0047343C" w:rsidP="00E91B9D">
            <w:pPr>
              <w:rPr>
                <w:i/>
                <w:iCs/>
              </w:rPr>
            </w:pPr>
          </w:p>
        </w:tc>
      </w:tr>
      <w:tr w:rsidR="00821544" w14:paraId="5292CFB1" w14:textId="77777777" w:rsidTr="002D23DC">
        <w:trPr>
          <w:cnfStyle w:val="000000100000" w:firstRow="0" w:lastRow="0" w:firstColumn="0" w:lastColumn="0" w:oddVBand="0" w:evenVBand="0" w:oddHBand="1" w:evenHBand="0" w:firstRowFirstColumn="0" w:firstRowLastColumn="0" w:lastRowFirstColumn="0" w:lastRowLastColumn="0"/>
        </w:trPr>
        <w:tc>
          <w:tcPr>
            <w:tcW w:w="5812" w:type="dxa"/>
          </w:tcPr>
          <w:p w14:paraId="605C1CC5" w14:textId="77777777" w:rsidR="0047343C" w:rsidRPr="00FD778A" w:rsidRDefault="008A29BA" w:rsidP="00E91B9D">
            <w:pPr>
              <w:rPr>
                <w:i/>
                <w:iCs/>
              </w:rPr>
            </w:pPr>
            <w:r w:rsidRPr="00FD778A">
              <w:rPr>
                <w:i/>
                <w:iCs/>
              </w:rPr>
              <w:t>Meilenstein Abnahme Migration</w:t>
            </w:r>
          </w:p>
        </w:tc>
        <w:tc>
          <w:tcPr>
            <w:tcW w:w="3173" w:type="dxa"/>
          </w:tcPr>
          <w:p w14:paraId="48C89898" w14:textId="77777777" w:rsidR="0047343C" w:rsidRPr="00FD778A" w:rsidRDefault="0047343C" w:rsidP="00E91B9D">
            <w:pPr>
              <w:rPr>
                <w:i/>
                <w:iCs/>
              </w:rPr>
            </w:pPr>
          </w:p>
        </w:tc>
      </w:tr>
      <w:tr w:rsidR="00821544" w14:paraId="2BB9078D" w14:textId="77777777" w:rsidTr="002D23DC">
        <w:trPr>
          <w:cnfStyle w:val="000000010000" w:firstRow="0" w:lastRow="0" w:firstColumn="0" w:lastColumn="0" w:oddVBand="0" w:evenVBand="0" w:oddHBand="0" w:evenHBand="1" w:firstRowFirstColumn="0" w:firstRowLastColumn="0" w:lastRowFirstColumn="0" w:lastRowLastColumn="0"/>
        </w:trPr>
        <w:tc>
          <w:tcPr>
            <w:tcW w:w="5812" w:type="dxa"/>
          </w:tcPr>
          <w:p w14:paraId="65369649" w14:textId="77777777" w:rsidR="0047343C" w:rsidRPr="00FD778A" w:rsidRDefault="008A29BA" w:rsidP="00E91B9D">
            <w:pPr>
              <w:rPr>
                <w:i/>
                <w:iCs/>
              </w:rPr>
            </w:pPr>
            <w:r w:rsidRPr="00FD778A">
              <w:rPr>
                <w:i/>
                <w:iCs/>
              </w:rPr>
              <w:t>Meilenstein Betriebsaufnahme</w:t>
            </w:r>
          </w:p>
        </w:tc>
        <w:tc>
          <w:tcPr>
            <w:tcW w:w="3173" w:type="dxa"/>
          </w:tcPr>
          <w:p w14:paraId="7A305851" w14:textId="77777777" w:rsidR="0047343C" w:rsidRPr="00FD778A" w:rsidRDefault="0047343C" w:rsidP="00E91B9D">
            <w:pPr>
              <w:rPr>
                <w:i/>
                <w:iCs/>
              </w:rPr>
            </w:pPr>
          </w:p>
        </w:tc>
      </w:tr>
      <w:tr w:rsidR="00821544" w14:paraId="1A760172" w14:textId="77777777" w:rsidTr="002D23DC">
        <w:trPr>
          <w:cnfStyle w:val="000000100000" w:firstRow="0" w:lastRow="0" w:firstColumn="0" w:lastColumn="0" w:oddVBand="0" w:evenVBand="0" w:oddHBand="1" w:evenHBand="0" w:firstRowFirstColumn="0" w:firstRowLastColumn="0" w:lastRowFirstColumn="0" w:lastRowLastColumn="0"/>
        </w:trPr>
        <w:tc>
          <w:tcPr>
            <w:tcW w:w="5812" w:type="dxa"/>
          </w:tcPr>
          <w:p w14:paraId="746363E4" w14:textId="77777777" w:rsidR="0047343C" w:rsidRPr="00FD778A" w:rsidRDefault="008A29BA" w:rsidP="00E91B9D">
            <w:pPr>
              <w:rPr>
                <w:i/>
                <w:iCs/>
              </w:rPr>
            </w:pPr>
            <w:r w:rsidRPr="00FD778A">
              <w:rPr>
                <w:i/>
                <w:iCs/>
              </w:rPr>
              <w:t>Meilenstein Abnahme</w:t>
            </w:r>
          </w:p>
        </w:tc>
        <w:tc>
          <w:tcPr>
            <w:tcW w:w="3173" w:type="dxa"/>
          </w:tcPr>
          <w:p w14:paraId="23FC2076" w14:textId="77777777" w:rsidR="0047343C" w:rsidRPr="00FD778A" w:rsidRDefault="0047343C" w:rsidP="00E91B9D">
            <w:pPr>
              <w:rPr>
                <w:i/>
                <w:iCs/>
              </w:rPr>
            </w:pPr>
          </w:p>
        </w:tc>
      </w:tr>
      <w:tr w:rsidR="00821544" w14:paraId="734444E2" w14:textId="77777777" w:rsidTr="002D23DC">
        <w:trPr>
          <w:cnfStyle w:val="000000010000" w:firstRow="0" w:lastRow="0" w:firstColumn="0" w:lastColumn="0" w:oddVBand="0" w:evenVBand="0" w:oddHBand="0" w:evenHBand="1" w:firstRowFirstColumn="0" w:firstRowLastColumn="0" w:lastRowFirstColumn="0" w:lastRowLastColumn="0"/>
        </w:trPr>
        <w:tc>
          <w:tcPr>
            <w:tcW w:w="5812" w:type="dxa"/>
          </w:tcPr>
          <w:p w14:paraId="3C223D31" w14:textId="77777777" w:rsidR="0047343C" w:rsidRPr="00FD778A" w:rsidRDefault="0047343C" w:rsidP="00E91B9D">
            <w:pPr>
              <w:rPr>
                <w:i/>
                <w:iCs/>
              </w:rPr>
            </w:pPr>
          </w:p>
        </w:tc>
        <w:tc>
          <w:tcPr>
            <w:tcW w:w="3173" w:type="dxa"/>
          </w:tcPr>
          <w:p w14:paraId="08926549" w14:textId="77777777" w:rsidR="0047343C" w:rsidRPr="00FD778A" w:rsidRDefault="0047343C" w:rsidP="00E91B9D">
            <w:pPr>
              <w:rPr>
                <w:i/>
                <w:iCs/>
              </w:rPr>
            </w:pPr>
          </w:p>
        </w:tc>
      </w:tr>
      <w:tr w:rsidR="00821544" w14:paraId="3602A0DC" w14:textId="77777777" w:rsidTr="002D23DC">
        <w:trPr>
          <w:cnfStyle w:val="000000100000" w:firstRow="0" w:lastRow="0" w:firstColumn="0" w:lastColumn="0" w:oddVBand="0" w:evenVBand="0" w:oddHBand="1" w:evenHBand="0" w:firstRowFirstColumn="0" w:firstRowLastColumn="0" w:lastRowFirstColumn="0" w:lastRowLastColumn="0"/>
        </w:trPr>
        <w:tc>
          <w:tcPr>
            <w:tcW w:w="5812" w:type="dxa"/>
          </w:tcPr>
          <w:p w14:paraId="1D13881E" w14:textId="77777777" w:rsidR="0047343C" w:rsidRPr="00FD778A" w:rsidRDefault="008A29BA" w:rsidP="00E91B9D">
            <w:pPr>
              <w:rPr>
                <w:i/>
                <w:iCs/>
              </w:rPr>
            </w:pPr>
            <w:r w:rsidRPr="00FD778A">
              <w:rPr>
                <w:i/>
                <w:iCs/>
              </w:rPr>
              <w:t>Release 1</w:t>
            </w:r>
          </w:p>
        </w:tc>
        <w:tc>
          <w:tcPr>
            <w:tcW w:w="3173" w:type="dxa"/>
          </w:tcPr>
          <w:p w14:paraId="11599DAD" w14:textId="77777777" w:rsidR="0047343C" w:rsidRPr="00FD778A" w:rsidRDefault="0047343C" w:rsidP="00E91B9D">
            <w:pPr>
              <w:rPr>
                <w:i/>
                <w:iCs/>
              </w:rPr>
            </w:pPr>
          </w:p>
        </w:tc>
      </w:tr>
      <w:tr w:rsidR="00821544" w14:paraId="773CFB4E" w14:textId="77777777" w:rsidTr="002D23DC">
        <w:trPr>
          <w:cnfStyle w:val="000000010000" w:firstRow="0" w:lastRow="0" w:firstColumn="0" w:lastColumn="0" w:oddVBand="0" w:evenVBand="0" w:oddHBand="0" w:evenHBand="1" w:firstRowFirstColumn="0" w:firstRowLastColumn="0" w:lastRowFirstColumn="0" w:lastRowLastColumn="0"/>
        </w:trPr>
        <w:tc>
          <w:tcPr>
            <w:tcW w:w="5812" w:type="dxa"/>
          </w:tcPr>
          <w:p w14:paraId="1DE1D571" w14:textId="77777777" w:rsidR="0047343C" w:rsidRPr="00FD778A" w:rsidRDefault="008A29BA" w:rsidP="00E91B9D">
            <w:pPr>
              <w:rPr>
                <w:i/>
                <w:iCs/>
              </w:rPr>
            </w:pPr>
            <w:r w:rsidRPr="00FD778A">
              <w:rPr>
                <w:i/>
                <w:iCs/>
              </w:rPr>
              <w:t xml:space="preserve">Meilenstein </w:t>
            </w:r>
            <w:proofErr w:type="spellStart"/>
            <w:r w:rsidRPr="00FD778A">
              <w:rPr>
                <w:i/>
                <w:iCs/>
              </w:rPr>
              <w:t>Releasefreigabe</w:t>
            </w:r>
            <w:proofErr w:type="spellEnd"/>
          </w:p>
        </w:tc>
        <w:tc>
          <w:tcPr>
            <w:tcW w:w="3173" w:type="dxa"/>
          </w:tcPr>
          <w:p w14:paraId="7BC60865" w14:textId="77777777" w:rsidR="0047343C" w:rsidRPr="00FD778A" w:rsidRDefault="0047343C" w:rsidP="00E91B9D">
            <w:pPr>
              <w:rPr>
                <w:i/>
                <w:iCs/>
              </w:rPr>
            </w:pPr>
          </w:p>
        </w:tc>
      </w:tr>
      <w:tr w:rsidR="00821544" w14:paraId="51E879BC" w14:textId="77777777" w:rsidTr="002D23DC">
        <w:trPr>
          <w:cnfStyle w:val="000000100000" w:firstRow="0" w:lastRow="0" w:firstColumn="0" w:lastColumn="0" w:oddVBand="0" w:evenVBand="0" w:oddHBand="1" w:evenHBand="0" w:firstRowFirstColumn="0" w:firstRowLastColumn="0" w:lastRowFirstColumn="0" w:lastRowLastColumn="0"/>
        </w:trPr>
        <w:tc>
          <w:tcPr>
            <w:tcW w:w="5812" w:type="dxa"/>
          </w:tcPr>
          <w:p w14:paraId="7981DFD6" w14:textId="77777777" w:rsidR="0047343C" w:rsidRPr="00FD778A" w:rsidRDefault="008A29BA" w:rsidP="00E91B9D">
            <w:pPr>
              <w:rPr>
                <w:i/>
                <w:iCs/>
              </w:rPr>
            </w:pPr>
            <w:r w:rsidRPr="00FD778A">
              <w:rPr>
                <w:i/>
                <w:iCs/>
              </w:rPr>
              <w:t>Release 2</w:t>
            </w:r>
          </w:p>
        </w:tc>
        <w:tc>
          <w:tcPr>
            <w:tcW w:w="3173" w:type="dxa"/>
          </w:tcPr>
          <w:p w14:paraId="0675025E" w14:textId="77777777" w:rsidR="0047343C" w:rsidRPr="00FD778A" w:rsidRDefault="0047343C" w:rsidP="00E91B9D">
            <w:pPr>
              <w:rPr>
                <w:i/>
                <w:iCs/>
              </w:rPr>
            </w:pPr>
          </w:p>
        </w:tc>
      </w:tr>
      <w:tr w:rsidR="00821544" w14:paraId="601372F5" w14:textId="77777777" w:rsidTr="002D23DC">
        <w:trPr>
          <w:cnfStyle w:val="000000010000" w:firstRow="0" w:lastRow="0" w:firstColumn="0" w:lastColumn="0" w:oddVBand="0" w:evenVBand="0" w:oddHBand="0" w:evenHBand="1" w:firstRowFirstColumn="0" w:firstRowLastColumn="0" w:lastRowFirstColumn="0" w:lastRowLastColumn="0"/>
        </w:trPr>
        <w:tc>
          <w:tcPr>
            <w:tcW w:w="5812" w:type="dxa"/>
          </w:tcPr>
          <w:p w14:paraId="5E92F3DE" w14:textId="77777777" w:rsidR="0047343C" w:rsidRPr="00FD778A" w:rsidRDefault="008A29BA" w:rsidP="00E91B9D">
            <w:pPr>
              <w:rPr>
                <w:i/>
                <w:iCs/>
              </w:rPr>
            </w:pPr>
            <w:r w:rsidRPr="00FD778A">
              <w:rPr>
                <w:i/>
                <w:iCs/>
              </w:rPr>
              <w:t>Release n</w:t>
            </w:r>
          </w:p>
        </w:tc>
        <w:tc>
          <w:tcPr>
            <w:tcW w:w="3173" w:type="dxa"/>
          </w:tcPr>
          <w:p w14:paraId="46A26BEE" w14:textId="77777777" w:rsidR="0047343C" w:rsidRPr="00FD778A" w:rsidRDefault="0047343C" w:rsidP="00E91B9D">
            <w:pPr>
              <w:rPr>
                <w:i/>
                <w:iCs/>
              </w:rPr>
            </w:pPr>
          </w:p>
        </w:tc>
      </w:tr>
      <w:tr w:rsidR="00821544" w14:paraId="01E6CE7D" w14:textId="77777777" w:rsidTr="002D23DC">
        <w:trPr>
          <w:cnfStyle w:val="000000100000" w:firstRow="0" w:lastRow="0" w:firstColumn="0" w:lastColumn="0" w:oddVBand="0" w:evenVBand="0" w:oddHBand="1" w:evenHBand="0" w:firstRowFirstColumn="0" w:firstRowLastColumn="0" w:lastRowFirstColumn="0" w:lastRowLastColumn="0"/>
        </w:trPr>
        <w:tc>
          <w:tcPr>
            <w:tcW w:w="5812" w:type="dxa"/>
          </w:tcPr>
          <w:p w14:paraId="652E179D" w14:textId="77777777" w:rsidR="0047343C" w:rsidRPr="00FD778A" w:rsidRDefault="0047343C" w:rsidP="00E91B9D">
            <w:pPr>
              <w:rPr>
                <w:i/>
                <w:iCs/>
              </w:rPr>
            </w:pPr>
          </w:p>
        </w:tc>
        <w:tc>
          <w:tcPr>
            <w:tcW w:w="3173" w:type="dxa"/>
          </w:tcPr>
          <w:p w14:paraId="344CD07B" w14:textId="77777777" w:rsidR="0047343C" w:rsidRPr="00FD778A" w:rsidRDefault="0047343C" w:rsidP="00E91B9D">
            <w:pPr>
              <w:rPr>
                <w:i/>
                <w:iCs/>
              </w:rPr>
            </w:pPr>
          </w:p>
        </w:tc>
      </w:tr>
      <w:tr w:rsidR="00821544" w14:paraId="3D58420D" w14:textId="77777777" w:rsidTr="002D23DC">
        <w:trPr>
          <w:cnfStyle w:val="000000010000" w:firstRow="0" w:lastRow="0" w:firstColumn="0" w:lastColumn="0" w:oddVBand="0" w:evenVBand="0" w:oddHBand="0" w:evenHBand="1" w:firstRowFirstColumn="0" w:firstRowLastColumn="0" w:lastRowFirstColumn="0" w:lastRowLastColumn="0"/>
        </w:trPr>
        <w:tc>
          <w:tcPr>
            <w:tcW w:w="5812" w:type="dxa"/>
          </w:tcPr>
          <w:p w14:paraId="0E8C2FAF" w14:textId="77777777" w:rsidR="0047343C" w:rsidRPr="00FD778A" w:rsidRDefault="008A29BA" w:rsidP="00E91B9D">
            <w:pPr>
              <w:rPr>
                <w:b/>
                <w:bCs/>
                <w:i/>
                <w:iCs/>
              </w:rPr>
            </w:pPr>
            <w:r w:rsidRPr="00FD778A">
              <w:rPr>
                <w:b/>
                <w:bCs/>
                <w:i/>
                <w:iCs/>
              </w:rPr>
              <w:t>Meilenstein Phasenfreigabe Abschluss</w:t>
            </w:r>
          </w:p>
        </w:tc>
        <w:tc>
          <w:tcPr>
            <w:tcW w:w="3173" w:type="dxa"/>
          </w:tcPr>
          <w:p w14:paraId="330E0EBD" w14:textId="77777777" w:rsidR="0047343C" w:rsidRPr="00FD778A" w:rsidRDefault="0047343C" w:rsidP="00E91B9D">
            <w:pPr>
              <w:rPr>
                <w:i/>
                <w:iCs/>
              </w:rPr>
            </w:pPr>
          </w:p>
        </w:tc>
      </w:tr>
      <w:tr w:rsidR="00821544" w14:paraId="3890A6F6" w14:textId="77777777" w:rsidTr="002D23DC">
        <w:trPr>
          <w:cnfStyle w:val="000000100000" w:firstRow="0" w:lastRow="0" w:firstColumn="0" w:lastColumn="0" w:oddVBand="0" w:evenVBand="0" w:oddHBand="1" w:evenHBand="0" w:firstRowFirstColumn="0" w:firstRowLastColumn="0" w:lastRowFirstColumn="0" w:lastRowLastColumn="0"/>
        </w:trPr>
        <w:tc>
          <w:tcPr>
            <w:tcW w:w="5812" w:type="dxa"/>
          </w:tcPr>
          <w:p w14:paraId="7DEABAF2" w14:textId="77777777" w:rsidR="0047343C" w:rsidRPr="00FD778A" w:rsidRDefault="008A29BA" w:rsidP="00E91B9D">
            <w:pPr>
              <w:rPr>
                <w:i/>
                <w:iCs/>
              </w:rPr>
            </w:pPr>
            <w:r w:rsidRPr="00FD778A">
              <w:rPr>
                <w:i/>
                <w:iCs/>
              </w:rPr>
              <w:t>Meilenstein Projektabschluss</w:t>
            </w:r>
          </w:p>
        </w:tc>
        <w:tc>
          <w:tcPr>
            <w:tcW w:w="3173" w:type="dxa"/>
          </w:tcPr>
          <w:p w14:paraId="3112C808" w14:textId="77777777" w:rsidR="0047343C" w:rsidRPr="00FD778A" w:rsidRDefault="0047343C" w:rsidP="0047343C">
            <w:pPr>
              <w:keepNext/>
              <w:rPr>
                <w:i/>
                <w:iCs/>
              </w:rPr>
            </w:pPr>
          </w:p>
        </w:tc>
      </w:tr>
    </w:tbl>
    <w:p w14:paraId="2061ECDB" w14:textId="77777777" w:rsidR="00B15BE1" w:rsidRDefault="008A29BA" w:rsidP="0047343C">
      <w:pPr>
        <w:pStyle w:val="Beschriftung"/>
      </w:pPr>
      <w:bookmarkStart w:id="30" w:name="_Toc171410443"/>
      <w:r>
        <w:t xml:space="preserve">Tabelle </w:t>
      </w:r>
      <w:r w:rsidR="001D312F">
        <w:fldChar w:fldCharType="begin"/>
      </w:r>
      <w:r>
        <w:instrText xml:space="preserve"> SEQ Tabelle \* ARABIC </w:instrText>
      </w:r>
      <w:r w:rsidR="001D312F">
        <w:fldChar w:fldCharType="separate"/>
      </w:r>
      <w:r w:rsidR="008003B4">
        <w:rPr>
          <w:noProof/>
        </w:rPr>
        <w:t>10</w:t>
      </w:r>
      <w:r w:rsidR="001D312F">
        <w:rPr>
          <w:noProof/>
        </w:rPr>
        <w:fldChar w:fldCharType="end"/>
      </w:r>
      <w:r>
        <w:tab/>
      </w:r>
      <w:r w:rsidRPr="0047343C">
        <w:t>Meilensteine und Termine</w:t>
      </w:r>
      <w:bookmarkEnd w:id="30"/>
    </w:p>
    <w:p w14:paraId="67C85DF4" w14:textId="77777777" w:rsidR="00B15BE1" w:rsidRDefault="008A29BA" w:rsidP="0047343C">
      <w:pPr>
        <w:pStyle w:val="UntertitelKTZH"/>
      </w:pPr>
      <w:r w:rsidRPr="0047343C">
        <w:t>Projektorganisation</w:t>
      </w:r>
    </w:p>
    <w:tbl>
      <w:tblPr>
        <w:tblStyle w:val="KTZH-TabelleHermes"/>
        <w:tblW w:w="0" w:type="auto"/>
        <w:tblLook w:val="0420" w:firstRow="1" w:lastRow="0" w:firstColumn="0" w:lastColumn="0" w:noHBand="0" w:noVBand="1"/>
        <w:tblCaption w:val="Tabelle: Organisation des Projekts"/>
      </w:tblPr>
      <w:tblGrid>
        <w:gridCol w:w="2552"/>
        <w:gridCol w:w="2551"/>
        <w:gridCol w:w="709"/>
        <w:gridCol w:w="3173"/>
      </w:tblGrid>
      <w:tr w:rsidR="00821544" w14:paraId="28D1A839" w14:textId="77777777" w:rsidTr="002D23DC">
        <w:trPr>
          <w:cnfStyle w:val="100000000000" w:firstRow="1" w:lastRow="0" w:firstColumn="0" w:lastColumn="0" w:oddVBand="0" w:evenVBand="0" w:oddHBand="0" w:evenHBand="0" w:firstRowFirstColumn="0" w:firstRowLastColumn="0" w:lastRowFirstColumn="0" w:lastRowLastColumn="0"/>
        </w:trPr>
        <w:tc>
          <w:tcPr>
            <w:tcW w:w="2552" w:type="dxa"/>
          </w:tcPr>
          <w:p w14:paraId="0CC95606" w14:textId="77777777" w:rsidR="0047343C" w:rsidRPr="00FD778A" w:rsidRDefault="008A29BA" w:rsidP="008F1AA2">
            <w:pPr>
              <w:pStyle w:val="tabelleheader"/>
            </w:pPr>
            <w:r w:rsidRPr="00FD778A">
              <w:t>Rolle in der Projektorganisation</w:t>
            </w:r>
          </w:p>
        </w:tc>
        <w:tc>
          <w:tcPr>
            <w:tcW w:w="2551" w:type="dxa"/>
          </w:tcPr>
          <w:p w14:paraId="22F5EBBD" w14:textId="77777777" w:rsidR="0047343C" w:rsidRPr="00FD778A" w:rsidRDefault="008A29BA" w:rsidP="008F1AA2">
            <w:pPr>
              <w:pStyle w:val="tabelleheader"/>
            </w:pPr>
            <w:r w:rsidRPr="00FD778A">
              <w:t xml:space="preserve">Name </w:t>
            </w:r>
          </w:p>
        </w:tc>
        <w:tc>
          <w:tcPr>
            <w:tcW w:w="709" w:type="dxa"/>
          </w:tcPr>
          <w:p w14:paraId="4F61770B" w14:textId="77777777" w:rsidR="0047343C" w:rsidRPr="00FD778A" w:rsidRDefault="008A29BA" w:rsidP="008F1AA2">
            <w:pPr>
              <w:pStyle w:val="tabelleheader"/>
            </w:pPr>
            <w:r w:rsidRPr="00FD778A">
              <w:t>Kürzel</w:t>
            </w:r>
          </w:p>
        </w:tc>
        <w:tc>
          <w:tcPr>
            <w:tcW w:w="3173" w:type="dxa"/>
          </w:tcPr>
          <w:p w14:paraId="6920C27A" w14:textId="77777777" w:rsidR="0047343C" w:rsidRPr="00FD778A" w:rsidRDefault="008A29BA" w:rsidP="008F1AA2">
            <w:pPr>
              <w:pStyle w:val="tabelleheader"/>
            </w:pPr>
            <w:r w:rsidRPr="00FD778A">
              <w:t>Funktion / Vertretene Organisationseinheit</w:t>
            </w:r>
          </w:p>
        </w:tc>
      </w:tr>
      <w:tr w:rsidR="00821544" w14:paraId="2B45B6E6" w14:textId="77777777" w:rsidTr="002D23DC">
        <w:trPr>
          <w:cnfStyle w:val="000000100000" w:firstRow="0" w:lastRow="0" w:firstColumn="0" w:lastColumn="0" w:oddVBand="0" w:evenVBand="0" w:oddHBand="1" w:evenHBand="0" w:firstRowFirstColumn="0" w:firstRowLastColumn="0" w:lastRowFirstColumn="0" w:lastRowLastColumn="0"/>
          <w:cantSplit/>
        </w:trPr>
        <w:tc>
          <w:tcPr>
            <w:tcW w:w="2552" w:type="dxa"/>
          </w:tcPr>
          <w:p w14:paraId="0E2F6DC0" w14:textId="77777777" w:rsidR="0047343C" w:rsidRPr="00FD778A" w:rsidRDefault="008A29BA" w:rsidP="000244E9">
            <w:pPr>
              <w:rPr>
                <w:i/>
                <w:iCs/>
              </w:rPr>
            </w:pPr>
            <w:r w:rsidRPr="00FD778A">
              <w:rPr>
                <w:i/>
                <w:iCs/>
              </w:rPr>
              <w:t>Auftraggeber</w:t>
            </w:r>
          </w:p>
        </w:tc>
        <w:tc>
          <w:tcPr>
            <w:tcW w:w="2551" w:type="dxa"/>
          </w:tcPr>
          <w:p w14:paraId="4C920676" w14:textId="77777777" w:rsidR="0047343C" w:rsidRPr="00FD778A" w:rsidRDefault="008A29BA" w:rsidP="000244E9">
            <w:pPr>
              <w:rPr>
                <w:i/>
                <w:iCs/>
              </w:rPr>
            </w:pPr>
            <w:r w:rsidRPr="00FD778A">
              <w:rPr>
                <w:i/>
                <w:iCs/>
              </w:rPr>
              <w:t>Kurt Mahler</w:t>
            </w:r>
          </w:p>
        </w:tc>
        <w:tc>
          <w:tcPr>
            <w:tcW w:w="709" w:type="dxa"/>
          </w:tcPr>
          <w:p w14:paraId="190EC10D" w14:textId="77777777" w:rsidR="0047343C" w:rsidRPr="00FD778A" w:rsidRDefault="008A29BA" w:rsidP="000244E9">
            <w:pPr>
              <w:rPr>
                <w:i/>
                <w:iCs/>
              </w:rPr>
            </w:pPr>
            <w:proofErr w:type="spellStart"/>
            <w:r w:rsidRPr="00FD778A">
              <w:rPr>
                <w:i/>
                <w:iCs/>
              </w:rPr>
              <w:t>mak</w:t>
            </w:r>
            <w:proofErr w:type="spellEnd"/>
          </w:p>
        </w:tc>
        <w:tc>
          <w:tcPr>
            <w:tcW w:w="3173" w:type="dxa"/>
          </w:tcPr>
          <w:p w14:paraId="6610BD94" w14:textId="77777777" w:rsidR="0047343C" w:rsidRPr="00FD778A" w:rsidRDefault="008A29BA" w:rsidP="000244E9">
            <w:pPr>
              <w:rPr>
                <w:i/>
                <w:iCs/>
              </w:rPr>
            </w:pPr>
            <w:r w:rsidRPr="00FD778A">
              <w:rPr>
                <w:i/>
                <w:iCs/>
              </w:rPr>
              <w:t xml:space="preserve">Leiter Direktion </w:t>
            </w:r>
            <w:proofErr w:type="spellStart"/>
            <w:r w:rsidRPr="00FD778A">
              <w:rPr>
                <w:i/>
                <w:iCs/>
              </w:rPr>
              <w:t>xyz</w:t>
            </w:r>
            <w:proofErr w:type="spellEnd"/>
          </w:p>
        </w:tc>
      </w:tr>
      <w:tr w:rsidR="00821544" w14:paraId="407A3CA4" w14:textId="77777777" w:rsidTr="002D23DC">
        <w:trPr>
          <w:cnfStyle w:val="000000010000" w:firstRow="0" w:lastRow="0" w:firstColumn="0" w:lastColumn="0" w:oddVBand="0" w:evenVBand="0" w:oddHBand="0" w:evenHBand="1" w:firstRowFirstColumn="0" w:firstRowLastColumn="0" w:lastRowFirstColumn="0" w:lastRowLastColumn="0"/>
        </w:trPr>
        <w:tc>
          <w:tcPr>
            <w:tcW w:w="2552" w:type="dxa"/>
          </w:tcPr>
          <w:p w14:paraId="2C86711E" w14:textId="77777777" w:rsidR="0047343C" w:rsidRPr="00FD778A" w:rsidRDefault="008A29BA" w:rsidP="000244E9">
            <w:pPr>
              <w:rPr>
                <w:i/>
                <w:iCs/>
              </w:rPr>
            </w:pPr>
            <w:r w:rsidRPr="00FD778A">
              <w:rPr>
                <w:i/>
                <w:iCs/>
              </w:rPr>
              <w:t>Projektausschuss</w:t>
            </w:r>
          </w:p>
        </w:tc>
        <w:tc>
          <w:tcPr>
            <w:tcW w:w="2551" w:type="dxa"/>
          </w:tcPr>
          <w:p w14:paraId="3CAE6464" w14:textId="77777777" w:rsidR="0047343C" w:rsidRPr="00FD778A" w:rsidRDefault="0047343C" w:rsidP="000244E9">
            <w:pPr>
              <w:rPr>
                <w:i/>
                <w:iCs/>
              </w:rPr>
            </w:pPr>
          </w:p>
        </w:tc>
        <w:tc>
          <w:tcPr>
            <w:tcW w:w="709" w:type="dxa"/>
          </w:tcPr>
          <w:p w14:paraId="094E17AA" w14:textId="77777777" w:rsidR="0047343C" w:rsidRPr="00FD778A" w:rsidRDefault="0047343C" w:rsidP="000244E9">
            <w:pPr>
              <w:rPr>
                <w:i/>
                <w:iCs/>
              </w:rPr>
            </w:pPr>
          </w:p>
        </w:tc>
        <w:tc>
          <w:tcPr>
            <w:tcW w:w="3173" w:type="dxa"/>
          </w:tcPr>
          <w:p w14:paraId="13EE853D" w14:textId="77777777" w:rsidR="0047343C" w:rsidRPr="00FD778A" w:rsidRDefault="0047343C" w:rsidP="000244E9">
            <w:pPr>
              <w:rPr>
                <w:i/>
                <w:iCs/>
              </w:rPr>
            </w:pPr>
          </w:p>
        </w:tc>
      </w:tr>
      <w:tr w:rsidR="00821544" w14:paraId="48BD0FED" w14:textId="77777777" w:rsidTr="002D23DC">
        <w:trPr>
          <w:cnfStyle w:val="000000100000" w:firstRow="0" w:lastRow="0" w:firstColumn="0" w:lastColumn="0" w:oddVBand="0" w:evenVBand="0" w:oddHBand="1" w:evenHBand="0" w:firstRowFirstColumn="0" w:firstRowLastColumn="0" w:lastRowFirstColumn="0" w:lastRowLastColumn="0"/>
        </w:trPr>
        <w:tc>
          <w:tcPr>
            <w:tcW w:w="2552" w:type="dxa"/>
          </w:tcPr>
          <w:p w14:paraId="2C75445C" w14:textId="77777777" w:rsidR="0047343C" w:rsidRPr="00FD778A" w:rsidRDefault="008A29BA" w:rsidP="000244E9">
            <w:pPr>
              <w:rPr>
                <w:i/>
                <w:iCs/>
              </w:rPr>
            </w:pPr>
            <w:r w:rsidRPr="00FD778A">
              <w:rPr>
                <w:i/>
                <w:iCs/>
              </w:rPr>
              <w:t>Projektleiter</w:t>
            </w:r>
          </w:p>
        </w:tc>
        <w:tc>
          <w:tcPr>
            <w:tcW w:w="2551" w:type="dxa"/>
          </w:tcPr>
          <w:p w14:paraId="29CC3CAA" w14:textId="77777777" w:rsidR="0047343C" w:rsidRPr="00FD778A" w:rsidRDefault="0047343C" w:rsidP="000244E9">
            <w:pPr>
              <w:rPr>
                <w:i/>
                <w:iCs/>
              </w:rPr>
            </w:pPr>
          </w:p>
        </w:tc>
        <w:tc>
          <w:tcPr>
            <w:tcW w:w="709" w:type="dxa"/>
          </w:tcPr>
          <w:p w14:paraId="1B4004ED" w14:textId="77777777" w:rsidR="0047343C" w:rsidRPr="00FD778A" w:rsidRDefault="0047343C" w:rsidP="000244E9">
            <w:pPr>
              <w:rPr>
                <w:i/>
                <w:iCs/>
              </w:rPr>
            </w:pPr>
          </w:p>
        </w:tc>
        <w:tc>
          <w:tcPr>
            <w:tcW w:w="3173" w:type="dxa"/>
          </w:tcPr>
          <w:p w14:paraId="0209B04C" w14:textId="77777777" w:rsidR="0047343C" w:rsidRPr="00FD778A" w:rsidRDefault="0047343C" w:rsidP="000244E9">
            <w:pPr>
              <w:rPr>
                <w:i/>
                <w:iCs/>
              </w:rPr>
            </w:pPr>
          </w:p>
        </w:tc>
      </w:tr>
      <w:tr w:rsidR="00821544" w14:paraId="402AB195" w14:textId="77777777" w:rsidTr="002D23DC">
        <w:trPr>
          <w:cnfStyle w:val="000000010000" w:firstRow="0" w:lastRow="0" w:firstColumn="0" w:lastColumn="0" w:oddVBand="0" w:evenVBand="0" w:oddHBand="0" w:evenHBand="1" w:firstRowFirstColumn="0" w:firstRowLastColumn="0" w:lastRowFirstColumn="0" w:lastRowLastColumn="0"/>
        </w:trPr>
        <w:tc>
          <w:tcPr>
            <w:tcW w:w="2552" w:type="dxa"/>
          </w:tcPr>
          <w:p w14:paraId="1818D969" w14:textId="77777777" w:rsidR="0047343C" w:rsidRPr="00FD778A" w:rsidRDefault="00655587" w:rsidP="000244E9">
            <w:pPr>
              <w:rPr>
                <w:i/>
                <w:iCs/>
              </w:rPr>
            </w:pPr>
            <w:r>
              <w:rPr>
                <w:i/>
                <w:iCs/>
              </w:rPr>
              <w:t>Anwendervertreter</w:t>
            </w:r>
            <w:r w:rsidR="008A29BA" w:rsidRPr="00FD778A">
              <w:rPr>
                <w:i/>
                <w:iCs/>
              </w:rPr>
              <w:t xml:space="preserve"> </w:t>
            </w:r>
          </w:p>
        </w:tc>
        <w:tc>
          <w:tcPr>
            <w:tcW w:w="2551" w:type="dxa"/>
          </w:tcPr>
          <w:p w14:paraId="0C594141" w14:textId="77777777" w:rsidR="0047343C" w:rsidRPr="00FD778A" w:rsidRDefault="0047343C" w:rsidP="000244E9">
            <w:pPr>
              <w:rPr>
                <w:i/>
                <w:iCs/>
              </w:rPr>
            </w:pPr>
          </w:p>
        </w:tc>
        <w:tc>
          <w:tcPr>
            <w:tcW w:w="709" w:type="dxa"/>
          </w:tcPr>
          <w:p w14:paraId="5728FF41" w14:textId="77777777" w:rsidR="0047343C" w:rsidRPr="00FD778A" w:rsidRDefault="0047343C" w:rsidP="000244E9">
            <w:pPr>
              <w:rPr>
                <w:i/>
                <w:iCs/>
              </w:rPr>
            </w:pPr>
          </w:p>
        </w:tc>
        <w:tc>
          <w:tcPr>
            <w:tcW w:w="3173" w:type="dxa"/>
          </w:tcPr>
          <w:p w14:paraId="5AD533A2" w14:textId="77777777" w:rsidR="0047343C" w:rsidRPr="00FD778A" w:rsidRDefault="0047343C" w:rsidP="000244E9">
            <w:pPr>
              <w:rPr>
                <w:i/>
                <w:iCs/>
              </w:rPr>
            </w:pPr>
          </w:p>
        </w:tc>
      </w:tr>
      <w:tr w:rsidR="00821544" w14:paraId="5807AF84" w14:textId="77777777" w:rsidTr="002D23DC">
        <w:trPr>
          <w:cnfStyle w:val="000000100000" w:firstRow="0" w:lastRow="0" w:firstColumn="0" w:lastColumn="0" w:oddVBand="0" w:evenVBand="0" w:oddHBand="1" w:evenHBand="0" w:firstRowFirstColumn="0" w:firstRowLastColumn="0" w:lastRowFirstColumn="0" w:lastRowLastColumn="0"/>
        </w:trPr>
        <w:tc>
          <w:tcPr>
            <w:tcW w:w="2552" w:type="dxa"/>
          </w:tcPr>
          <w:p w14:paraId="40EB71E7" w14:textId="77777777" w:rsidR="0047343C" w:rsidRPr="0047343C" w:rsidRDefault="0047343C" w:rsidP="000244E9"/>
        </w:tc>
        <w:tc>
          <w:tcPr>
            <w:tcW w:w="2551" w:type="dxa"/>
          </w:tcPr>
          <w:p w14:paraId="237D7D6B" w14:textId="77777777" w:rsidR="0047343C" w:rsidRPr="0047343C" w:rsidRDefault="0047343C" w:rsidP="000244E9"/>
        </w:tc>
        <w:tc>
          <w:tcPr>
            <w:tcW w:w="709" w:type="dxa"/>
          </w:tcPr>
          <w:p w14:paraId="204124D3" w14:textId="77777777" w:rsidR="0047343C" w:rsidRPr="0047343C" w:rsidRDefault="0047343C" w:rsidP="000244E9"/>
        </w:tc>
        <w:tc>
          <w:tcPr>
            <w:tcW w:w="3173" w:type="dxa"/>
          </w:tcPr>
          <w:p w14:paraId="7E2E79E8" w14:textId="77777777" w:rsidR="0047343C" w:rsidRPr="0047343C" w:rsidRDefault="0047343C" w:rsidP="0047343C">
            <w:pPr>
              <w:keepNext/>
            </w:pPr>
          </w:p>
        </w:tc>
      </w:tr>
    </w:tbl>
    <w:p w14:paraId="39E54D12" w14:textId="77777777" w:rsidR="00B15BE1" w:rsidRDefault="008A29BA" w:rsidP="0047343C">
      <w:pPr>
        <w:pStyle w:val="Beschriftung"/>
      </w:pPr>
      <w:bookmarkStart w:id="31" w:name="_Toc171410444"/>
      <w:r>
        <w:t xml:space="preserve">Tabelle </w:t>
      </w:r>
      <w:r w:rsidR="001D312F">
        <w:fldChar w:fldCharType="begin"/>
      </w:r>
      <w:r>
        <w:instrText xml:space="preserve"> SEQ Tabelle \* ARABIC </w:instrText>
      </w:r>
      <w:r w:rsidR="001D312F">
        <w:fldChar w:fldCharType="separate"/>
      </w:r>
      <w:r w:rsidR="008003B4">
        <w:rPr>
          <w:noProof/>
        </w:rPr>
        <w:t>11</w:t>
      </w:r>
      <w:r w:rsidR="001D312F">
        <w:rPr>
          <w:noProof/>
        </w:rPr>
        <w:fldChar w:fldCharType="end"/>
      </w:r>
      <w:r>
        <w:tab/>
      </w:r>
      <w:r w:rsidRPr="0047343C">
        <w:t>Organisation des Projekts</w:t>
      </w:r>
      <w:bookmarkEnd w:id="31"/>
    </w:p>
    <w:p w14:paraId="2CCA7785" w14:textId="77777777" w:rsidR="0047343C" w:rsidRDefault="008A29BA" w:rsidP="0047343C">
      <w:pPr>
        <w:pStyle w:val="berschrift1"/>
      </w:pPr>
      <w:bookmarkStart w:id="32" w:name="_Toc215571840"/>
      <w:r>
        <w:t>Vorgehensweise (Entwicklungsmanagement)</w:t>
      </w:r>
      <w:bookmarkEnd w:id="32"/>
    </w:p>
    <w:p w14:paraId="6E57E3D5" w14:textId="77777777" w:rsidR="0047343C" w:rsidRDefault="008A29BA" w:rsidP="0047343C">
      <w:pPr>
        <w:pStyle w:val="HERMESInfotextkantonsspezifischKTZH"/>
      </w:pPr>
      <w:r>
        <w:t xml:space="preserve">Welche Form des Entwicklungsmanagements betrieben wird, kann oft erst beurteilt werden, wenn eine Submission abgeschlossen ist und ein Dienstleister den Zuschlag erhalten hat. </w:t>
      </w:r>
    </w:p>
    <w:p w14:paraId="3CCC5D43" w14:textId="77777777" w:rsidR="0047343C" w:rsidRDefault="008A29BA" w:rsidP="0047343C">
      <w:pPr>
        <w:pStyle w:val="HERMESInfotextkantonsspezifischKTZH"/>
      </w:pPr>
      <w:r>
        <w:t>Somit kann hier als Vorgehensweise auch rein klassisches Projektmanagement für die Entwicklung zur Anwendung kommen.</w:t>
      </w:r>
    </w:p>
    <w:p w14:paraId="0722A8FD" w14:textId="77777777" w:rsidR="0047343C" w:rsidRDefault="008A29BA" w:rsidP="0047343C">
      <w:pPr>
        <w:pStyle w:val="HERMESInfotextkantonsspezifischKTZH"/>
      </w:pPr>
      <w:r>
        <w:t>Neben den unten beschriebenen Beispielen kann auch Prototyping als Entwicklungsmethode eingesetzt werden.</w:t>
      </w:r>
    </w:p>
    <w:p w14:paraId="57B996A0" w14:textId="77777777" w:rsidR="0047343C" w:rsidRDefault="008A29BA" w:rsidP="0047343C">
      <w:pPr>
        <w:pStyle w:val="HERMESInfotextkantonsspezifischKTZH"/>
      </w:pPr>
      <w:r>
        <w:t>Für rein agile Projekte, und für den agilen Teil von hybrid geführten Projekten, sollte hier die gewählte agile Entwicklungsmethode angegeben werden.</w:t>
      </w:r>
    </w:p>
    <w:p w14:paraId="05D4521E" w14:textId="77777777" w:rsidR="0047343C" w:rsidRDefault="008A29BA" w:rsidP="00FD778A">
      <w:pPr>
        <w:pStyle w:val="HERMESInfotextKTZH"/>
      </w:pPr>
      <w:r>
        <w:t>HERMES betrachtet das ganze Vorgehen aus grösserer Flughöhe als die jeweiligen Entwicklungsmethoden. Hier wird die konkrete Vorgehensart weiter spezifiziert, also welche Methoden im Entwicklungsmanagement angewendet werden: SCRUM, SAFe, DevOps, etc..</w:t>
      </w:r>
    </w:p>
    <w:p w14:paraId="3D5F0225" w14:textId="77777777" w:rsidR="0047343C" w:rsidRDefault="008A29BA" w:rsidP="0047343C">
      <w:pPr>
        <w:pStyle w:val="berschrift1"/>
      </w:pPr>
      <w:bookmarkStart w:id="33" w:name="_Toc215571841"/>
      <w:r>
        <w:t>Risiken</w:t>
      </w:r>
      <w:bookmarkEnd w:id="33"/>
    </w:p>
    <w:p w14:paraId="00E21698" w14:textId="77777777" w:rsidR="0047343C" w:rsidRDefault="008A29BA" w:rsidP="0047343C">
      <w:pPr>
        <w:pStyle w:val="HERMESInfotextkantonsspezifischKTZH"/>
      </w:pPr>
      <w:r>
        <w:t>Hier werden die Risiken aufgeführt, welche sich während dem Projekt in der Abwicklung oder nach dem Projekt mit der Lösung ergeben können.</w:t>
      </w:r>
    </w:p>
    <w:p w14:paraId="7C896DD4" w14:textId="77777777" w:rsidR="0047343C" w:rsidRDefault="008A29BA" w:rsidP="00FD778A">
      <w:pPr>
        <w:pStyle w:val="HERMESInfotextkantonsspezifischKTZH"/>
      </w:pPr>
      <w:r>
        <w:t>Zu jedem Risiko wird eine Massnahme definiert, welche ergriffen werden soll, um zu erreichen, dass das Risiko möglichst gar nicht eintritt. Jede Massnahme wird einer verantwortlichen Person zugeteilt.</w:t>
      </w:r>
    </w:p>
    <w:tbl>
      <w:tblPr>
        <w:tblStyle w:val="KTZH-TabelleHermes"/>
        <w:tblW w:w="0" w:type="auto"/>
        <w:tblLayout w:type="fixed"/>
        <w:tblLook w:val="0420" w:firstRow="1" w:lastRow="0" w:firstColumn="0" w:lastColumn="0" w:noHBand="0" w:noVBand="1"/>
        <w:tblCaption w:val="Tabelle: Risiken – EW x AG = RZ"/>
      </w:tblPr>
      <w:tblGrid>
        <w:gridCol w:w="793"/>
        <w:gridCol w:w="2268"/>
        <w:gridCol w:w="567"/>
        <w:gridCol w:w="567"/>
        <w:gridCol w:w="567"/>
        <w:gridCol w:w="2155"/>
        <w:gridCol w:w="794"/>
        <w:gridCol w:w="1276"/>
      </w:tblGrid>
      <w:tr w:rsidR="00821544" w14:paraId="170CD5BD" w14:textId="77777777" w:rsidTr="002D23DC">
        <w:trPr>
          <w:cnfStyle w:val="100000000000" w:firstRow="1" w:lastRow="0" w:firstColumn="0" w:lastColumn="0" w:oddVBand="0" w:evenVBand="0" w:oddHBand="0" w:evenHBand="0" w:firstRowFirstColumn="0" w:firstRowLastColumn="0" w:lastRowFirstColumn="0" w:lastRowLastColumn="0"/>
        </w:trPr>
        <w:tc>
          <w:tcPr>
            <w:tcW w:w="793" w:type="dxa"/>
          </w:tcPr>
          <w:p w14:paraId="3F474917" w14:textId="77777777" w:rsidR="00856609" w:rsidRPr="0095541D" w:rsidRDefault="008A29BA" w:rsidP="008F1AA2">
            <w:pPr>
              <w:pStyle w:val="tabelleheader"/>
            </w:pPr>
            <w:r w:rsidRPr="0095541D">
              <w:t>Nr.</w:t>
            </w:r>
          </w:p>
        </w:tc>
        <w:tc>
          <w:tcPr>
            <w:tcW w:w="2268" w:type="dxa"/>
          </w:tcPr>
          <w:p w14:paraId="2CCBCC1A" w14:textId="77777777" w:rsidR="00856609" w:rsidRPr="0095541D" w:rsidRDefault="008A29BA" w:rsidP="008F1AA2">
            <w:pPr>
              <w:pStyle w:val="tabelleheader"/>
            </w:pPr>
            <w:r w:rsidRPr="0095541D">
              <w:t>Risikobeschreibung</w:t>
            </w:r>
          </w:p>
        </w:tc>
        <w:tc>
          <w:tcPr>
            <w:tcW w:w="567" w:type="dxa"/>
          </w:tcPr>
          <w:p w14:paraId="2161C5A2" w14:textId="77777777" w:rsidR="00856609" w:rsidRPr="0095541D" w:rsidRDefault="008A29BA" w:rsidP="008F1AA2">
            <w:pPr>
              <w:pStyle w:val="tabelleheader"/>
            </w:pPr>
            <w:r w:rsidRPr="0095541D">
              <w:t>EW</w:t>
            </w:r>
          </w:p>
        </w:tc>
        <w:tc>
          <w:tcPr>
            <w:tcW w:w="567" w:type="dxa"/>
          </w:tcPr>
          <w:p w14:paraId="3EE79691" w14:textId="77777777" w:rsidR="00856609" w:rsidRPr="0095541D" w:rsidRDefault="008A29BA" w:rsidP="008F1AA2">
            <w:pPr>
              <w:pStyle w:val="tabelleheader"/>
            </w:pPr>
            <w:r w:rsidRPr="0095541D">
              <w:t>AG</w:t>
            </w:r>
          </w:p>
        </w:tc>
        <w:tc>
          <w:tcPr>
            <w:tcW w:w="567" w:type="dxa"/>
          </w:tcPr>
          <w:p w14:paraId="558813CA" w14:textId="77777777" w:rsidR="00856609" w:rsidRPr="0095541D" w:rsidRDefault="008A29BA" w:rsidP="008F1AA2">
            <w:pPr>
              <w:pStyle w:val="tabelleheader"/>
            </w:pPr>
            <w:r w:rsidRPr="0095541D">
              <w:t>RZ</w:t>
            </w:r>
          </w:p>
        </w:tc>
        <w:tc>
          <w:tcPr>
            <w:tcW w:w="2155" w:type="dxa"/>
          </w:tcPr>
          <w:p w14:paraId="606C016D" w14:textId="77777777" w:rsidR="00856609" w:rsidRPr="0095541D" w:rsidRDefault="008A29BA" w:rsidP="008F1AA2">
            <w:pPr>
              <w:pStyle w:val="tabelleheader"/>
            </w:pPr>
            <w:r w:rsidRPr="0095541D">
              <w:t>Massnahmen</w:t>
            </w:r>
          </w:p>
        </w:tc>
        <w:tc>
          <w:tcPr>
            <w:tcW w:w="794" w:type="dxa"/>
          </w:tcPr>
          <w:p w14:paraId="2A7F92A8" w14:textId="77777777" w:rsidR="00856609" w:rsidRPr="0095541D" w:rsidRDefault="008A29BA" w:rsidP="008F1AA2">
            <w:pPr>
              <w:pStyle w:val="tabelleheader"/>
            </w:pPr>
            <w:r w:rsidRPr="0095541D">
              <w:t>Verantw.</w:t>
            </w:r>
          </w:p>
        </w:tc>
        <w:tc>
          <w:tcPr>
            <w:tcW w:w="1276" w:type="dxa"/>
          </w:tcPr>
          <w:p w14:paraId="7B2A0B9F" w14:textId="77777777" w:rsidR="00856609" w:rsidRPr="0095541D" w:rsidRDefault="008A29BA" w:rsidP="008F1AA2">
            <w:pPr>
              <w:pStyle w:val="tabelleheader"/>
            </w:pPr>
            <w:r w:rsidRPr="0095541D">
              <w:t>Termin</w:t>
            </w:r>
          </w:p>
        </w:tc>
      </w:tr>
      <w:tr w:rsidR="00821544" w14:paraId="04458CE0" w14:textId="77777777" w:rsidTr="002D23DC">
        <w:trPr>
          <w:cnfStyle w:val="000000100000" w:firstRow="0" w:lastRow="0" w:firstColumn="0" w:lastColumn="0" w:oddVBand="0" w:evenVBand="0" w:oddHBand="1" w:evenHBand="0" w:firstRowFirstColumn="0" w:firstRowLastColumn="0" w:lastRowFirstColumn="0" w:lastRowLastColumn="0"/>
          <w:cantSplit/>
        </w:trPr>
        <w:tc>
          <w:tcPr>
            <w:tcW w:w="793" w:type="dxa"/>
          </w:tcPr>
          <w:p w14:paraId="62707A9E" w14:textId="77777777" w:rsidR="001D312F" w:rsidRPr="00FD778A" w:rsidRDefault="008A29BA" w:rsidP="001D312F">
            <w:pPr>
              <w:rPr>
                <w:i/>
                <w:iCs/>
              </w:rPr>
            </w:pPr>
            <w:r w:rsidRPr="00FD778A">
              <w:rPr>
                <w:i/>
                <w:iCs/>
              </w:rPr>
              <w:t>R1</w:t>
            </w:r>
          </w:p>
        </w:tc>
        <w:tc>
          <w:tcPr>
            <w:tcW w:w="2268" w:type="dxa"/>
          </w:tcPr>
          <w:p w14:paraId="101CD9C4" w14:textId="77777777" w:rsidR="001D312F" w:rsidRPr="00FD778A" w:rsidRDefault="008A29BA" w:rsidP="001D312F">
            <w:pPr>
              <w:rPr>
                <w:i/>
                <w:iCs/>
              </w:rPr>
            </w:pPr>
            <w:r w:rsidRPr="00FD778A">
              <w:rPr>
                <w:i/>
                <w:iCs/>
              </w:rPr>
              <w:t>IT-System nicht genügend performant</w:t>
            </w:r>
          </w:p>
        </w:tc>
        <w:tc>
          <w:tcPr>
            <w:tcW w:w="567" w:type="dxa"/>
          </w:tcPr>
          <w:p w14:paraId="3DDAE9ED" w14:textId="77777777" w:rsidR="001D312F" w:rsidRPr="00FD778A" w:rsidRDefault="008A29BA" w:rsidP="001D312F">
            <w:pPr>
              <w:rPr>
                <w:i/>
                <w:iCs/>
              </w:rPr>
            </w:pPr>
            <w:r w:rsidRPr="00FD778A">
              <w:rPr>
                <w:i/>
                <w:iCs/>
              </w:rPr>
              <w:t>3</w:t>
            </w:r>
          </w:p>
        </w:tc>
        <w:tc>
          <w:tcPr>
            <w:tcW w:w="567" w:type="dxa"/>
          </w:tcPr>
          <w:p w14:paraId="124D0C02" w14:textId="77777777" w:rsidR="001D312F" w:rsidRPr="00FD778A" w:rsidRDefault="008A29BA" w:rsidP="001D312F">
            <w:pPr>
              <w:rPr>
                <w:i/>
                <w:iCs/>
              </w:rPr>
            </w:pPr>
            <w:r w:rsidRPr="00FD778A">
              <w:rPr>
                <w:i/>
                <w:iCs/>
              </w:rPr>
              <w:t>3</w:t>
            </w:r>
          </w:p>
        </w:tc>
        <w:tc>
          <w:tcPr>
            <w:tcW w:w="567" w:type="dxa"/>
          </w:tcPr>
          <w:p w14:paraId="30D25336" w14:textId="77777777" w:rsidR="001D312F" w:rsidRPr="00FD778A" w:rsidRDefault="008A29BA" w:rsidP="001D312F">
            <w:pPr>
              <w:rPr>
                <w:i/>
                <w:iCs/>
              </w:rPr>
            </w:pPr>
            <w:r w:rsidRPr="00FD778A">
              <w:rPr>
                <w:i/>
                <w:iCs/>
              </w:rPr>
              <w:t>9</w:t>
            </w:r>
          </w:p>
        </w:tc>
        <w:tc>
          <w:tcPr>
            <w:tcW w:w="2155" w:type="dxa"/>
          </w:tcPr>
          <w:p w14:paraId="0FCF1816" w14:textId="77777777" w:rsidR="001D312F" w:rsidRPr="00FD778A" w:rsidRDefault="008A29BA" w:rsidP="001D312F">
            <w:pPr>
              <w:rPr>
                <w:i/>
                <w:iCs/>
              </w:rPr>
            </w:pPr>
            <w:r w:rsidRPr="00FD778A">
              <w:rPr>
                <w:i/>
                <w:iCs/>
              </w:rPr>
              <w:t>Performance-Tests</w:t>
            </w:r>
          </w:p>
        </w:tc>
        <w:tc>
          <w:tcPr>
            <w:tcW w:w="794" w:type="dxa"/>
          </w:tcPr>
          <w:p w14:paraId="16DBB2D3" w14:textId="77777777" w:rsidR="001D312F" w:rsidRPr="00FD778A" w:rsidRDefault="008A29BA" w:rsidP="001D312F">
            <w:pPr>
              <w:rPr>
                <w:i/>
                <w:iCs/>
              </w:rPr>
            </w:pPr>
            <w:r w:rsidRPr="00FD778A">
              <w:rPr>
                <w:i/>
                <w:iCs/>
              </w:rPr>
              <w:t>PL</w:t>
            </w:r>
          </w:p>
        </w:tc>
        <w:tc>
          <w:tcPr>
            <w:tcW w:w="1276" w:type="dxa"/>
          </w:tcPr>
          <w:p w14:paraId="0568104A" w14:textId="77777777" w:rsidR="001D312F" w:rsidRPr="00FD778A" w:rsidRDefault="008A29BA" w:rsidP="001D312F">
            <w:pPr>
              <w:keepNext/>
              <w:rPr>
                <w:i/>
                <w:iCs/>
              </w:rPr>
            </w:pPr>
            <w:r w:rsidRPr="00FD778A">
              <w:rPr>
                <w:i/>
                <w:iCs/>
              </w:rPr>
              <w:t>01.06.2022</w:t>
            </w:r>
          </w:p>
        </w:tc>
      </w:tr>
      <w:tr w:rsidR="00821544" w14:paraId="0C0BC36C" w14:textId="77777777" w:rsidTr="002D23DC">
        <w:trPr>
          <w:cnfStyle w:val="000000010000" w:firstRow="0" w:lastRow="0" w:firstColumn="0" w:lastColumn="0" w:oddVBand="0" w:evenVBand="0" w:oddHBand="0" w:evenHBand="1" w:firstRowFirstColumn="0" w:firstRowLastColumn="0" w:lastRowFirstColumn="0" w:lastRowLastColumn="0"/>
        </w:trPr>
        <w:tc>
          <w:tcPr>
            <w:tcW w:w="793" w:type="dxa"/>
          </w:tcPr>
          <w:p w14:paraId="7B3A245E" w14:textId="77777777" w:rsidR="001D312F" w:rsidRPr="00FD778A" w:rsidRDefault="008A29BA" w:rsidP="001D312F">
            <w:pPr>
              <w:rPr>
                <w:i/>
                <w:iCs/>
              </w:rPr>
            </w:pPr>
            <w:r w:rsidRPr="00FD778A">
              <w:rPr>
                <w:i/>
                <w:iCs/>
              </w:rPr>
              <w:t>R2</w:t>
            </w:r>
          </w:p>
        </w:tc>
        <w:tc>
          <w:tcPr>
            <w:tcW w:w="2268" w:type="dxa"/>
          </w:tcPr>
          <w:p w14:paraId="009236CB" w14:textId="77777777" w:rsidR="001D312F" w:rsidRPr="00FD778A" w:rsidRDefault="002D2D24" w:rsidP="001D312F">
            <w:pPr>
              <w:rPr>
                <w:i/>
                <w:iCs/>
              </w:rPr>
            </w:pPr>
            <w:r>
              <w:rPr>
                <w:i/>
                <w:iCs/>
              </w:rPr>
              <w:t>Anwendervertreter</w:t>
            </w:r>
            <w:r w:rsidR="008A29BA" w:rsidRPr="00FD778A">
              <w:rPr>
                <w:i/>
                <w:iCs/>
              </w:rPr>
              <w:t xml:space="preserve"> für Phase Konzept nicht verfügbar</w:t>
            </w:r>
          </w:p>
        </w:tc>
        <w:tc>
          <w:tcPr>
            <w:tcW w:w="567" w:type="dxa"/>
          </w:tcPr>
          <w:p w14:paraId="044CBAFA" w14:textId="77777777" w:rsidR="001D312F" w:rsidRPr="00FD778A" w:rsidRDefault="008A29BA" w:rsidP="001D312F">
            <w:pPr>
              <w:rPr>
                <w:i/>
                <w:iCs/>
              </w:rPr>
            </w:pPr>
            <w:r w:rsidRPr="00FD778A">
              <w:rPr>
                <w:i/>
                <w:iCs/>
              </w:rPr>
              <w:t>2</w:t>
            </w:r>
          </w:p>
        </w:tc>
        <w:tc>
          <w:tcPr>
            <w:tcW w:w="567" w:type="dxa"/>
          </w:tcPr>
          <w:p w14:paraId="0EADC943" w14:textId="77777777" w:rsidR="001D312F" w:rsidRPr="00FD778A" w:rsidRDefault="008A29BA" w:rsidP="001D312F">
            <w:pPr>
              <w:rPr>
                <w:i/>
                <w:iCs/>
              </w:rPr>
            </w:pPr>
            <w:r w:rsidRPr="00FD778A">
              <w:rPr>
                <w:i/>
                <w:iCs/>
              </w:rPr>
              <w:t>2</w:t>
            </w:r>
          </w:p>
        </w:tc>
        <w:tc>
          <w:tcPr>
            <w:tcW w:w="567" w:type="dxa"/>
          </w:tcPr>
          <w:p w14:paraId="3C0ED668" w14:textId="77777777" w:rsidR="001D312F" w:rsidRPr="00FD778A" w:rsidRDefault="008A29BA" w:rsidP="001D312F">
            <w:pPr>
              <w:rPr>
                <w:i/>
                <w:iCs/>
              </w:rPr>
            </w:pPr>
            <w:r w:rsidRPr="00FD778A">
              <w:rPr>
                <w:i/>
                <w:iCs/>
              </w:rPr>
              <w:t>4</w:t>
            </w:r>
          </w:p>
        </w:tc>
        <w:tc>
          <w:tcPr>
            <w:tcW w:w="2155" w:type="dxa"/>
          </w:tcPr>
          <w:p w14:paraId="20441DCB" w14:textId="77777777" w:rsidR="001D312F" w:rsidRPr="00FD778A" w:rsidRDefault="008A29BA" w:rsidP="001D312F">
            <w:pPr>
              <w:rPr>
                <w:i/>
                <w:iCs/>
              </w:rPr>
            </w:pPr>
            <w:r w:rsidRPr="00FD778A">
              <w:rPr>
                <w:i/>
                <w:iCs/>
              </w:rPr>
              <w:t>Vereinbarung mit Stammorganisation</w:t>
            </w:r>
          </w:p>
        </w:tc>
        <w:tc>
          <w:tcPr>
            <w:tcW w:w="794" w:type="dxa"/>
          </w:tcPr>
          <w:p w14:paraId="7037C1C5" w14:textId="77777777" w:rsidR="001D312F" w:rsidRPr="00FD778A" w:rsidRDefault="008A29BA" w:rsidP="001D312F">
            <w:pPr>
              <w:rPr>
                <w:i/>
                <w:iCs/>
              </w:rPr>
            </w:pPr>
            <w:r w:rsidRPr="00FD778A">
              <w:rPr>
                <w:i/>
                <w:iCs/>
              </w:rPr>
              <w:t>PL</w:t>
            </w:r>
          </w:p>
        </w:tc>
        <w:tc>
          <w:tcPr>
            <w:tcW w:w="1276" w:type="dxa"/>
          </w:tcPr>
          <w:p w14:paraId="26119848" w14:textId="77777777" w:rsidR="001D312F" w:rsidRPr="00FD778A" w:rsidRDefault="008A29BA" w:rsidP="001D312F">
            <w:pPr>
              <w:keepNext/>
              <w:rPr>
                <w:i/>
                <w:iCs/>
              </w:rPr>
            </w:pPr>
            <w:r w:rsidRPr="00FD778A">
              <w:rPr>
                <w:i/>
                <w:iCs/>
              </w:rPr>
              <w:t>01.07.2022</w:t>
            </w:r>
          </w:p>
        </w:tc>
      </w:tr>
      <w:tr w:rsidR="00821544" w14:paraId="631F2C40" w14:textId="77777777" w:rsidTr="002D23DC">
        <w:trPr>
          <w:cnfStyle w:val="000000100000" w:firstRow="0" w:lastRow="0" w:firstColumn="0" w:lastColumn="0" w:oddVBand="0" w:evenVBand="0" w:oddHBand="1" w:evenHBand="0" w:firstRowFirstColumn="0" w:firstRowLastColumn="0" w:lastRowFirstColumn="0" w:lastRowLastColumn="0"/>
        </w:trPr>
        <w:tc>
          <w:tcPr>
            <w:tcW w:w="793" w:type="dxa"/>
          </w:tcPr>
          <w:p w14:paraId="3A54C1BA" w14:textId="77777777" w:rsidR="001D312F" w:rsidRPr="00FD778A" w:rsidRDefault="008A29BA" w:rsidP="001D312F">
            <w:pPr>
              <w:rPr>
                <w:i/>
                <w:iCs/>
              </w:rPr>
            </w:pPr>
            <w:r w:rsidRPr="00FD778A">
              <w:rPr>
                <w:i/>
                <w:iCs/>
              </w:rPr>
              <w:lastRenderedPageBreak/>
              <w:t>R3</w:t>
            </w:r>
          </w:p>
        </w:tc>
        <w:tc>
          <w:tcPr>
            <w:tcW w:w="2268" w:type="dxa"/>
          </w:tcPr>
          <w:p w14:paraId="6098DEF3" w14:textId="77777777" w:rsidR="001D312F" w:rsidRPr="00FD778A" w:rsidRDefault="001D312F" w:rsidP="001D312F">
            <w:pPr>
              <w:rPr>
                <w:i/>
                <w:iCs/>
              </w:rPr>
            </w:pPr>
          </w:p>
        </w:tc>
        <w:tc>
          <w:tcPr>
            <w:tcW w:w="567" w:type="dxa"/>
          </w:tcPr>
          <w:p w14:paraId="63ADFD12" w14:textId="77777777" w:rsidR="001D312F" w:rsidRPr="00FD778A" w:rsidRDefault="001D312F" w:rsidP="001D312F">
            <w:pPr>
              <w:rPr>
                <w:i/>
                <w:iCs/>
              </w:rPr>
            </w:pPr>
          </w:p>
        </w:tc>
        <w:tc>
          <w:tcPr>
            <w:tcW w:w="567" w:type="dxa"/>
          </w:tcPr>
          <w:p w14:paraId="24D291DA" w14:textId="77777777" w:rsidR="001D312F" w:rsidRPr="00FD778A" w:rsidRDefault="001D312F" w:rsidP="001D312F">
            <w:pPr>
              <w:rPr>
                <w:i/>
                <w:iCs/>
              </w:rPr>
            </w:pPr>
          </w:p>
        </w:tc>
        <w:tc>
          <w:tcPr>
            <w:tcW w:w="567" w:type="dxa"/>
          </w:tcPr>
          <w:p w14:paraId="3D322AC4" w14:textId="77777777" w:rsidR="001D312F" w:rsidRPr="00FD778A" w:rsidRDefault="001D312F" w:rsidP="001D312F">
            <w:pPr>
              <w:rPr>
                <w:i/>
                <w:iCs/>
              </w:rPr>
            </w:pPr>
          </w:p>
        </w:tc>
        <w:tc>
          <w:tcPr>
            <w:tcW w:w="2155" w:type="dxa"/>
          </w:tcPr>
          <w:p w14:paraId="489F817C" w14:textId="77777777" w:rsidR="001D312F" w:rsidRPr="00FD778A" w:rsidRDefault="001D312F" w:rsidP="001D312F">
            <w:pPr>
              <w:rPr>
                <w:i/>
                <w:iCs/>
              </w:rPr>
            </w:pPr>
          </w:p>
        </w:tc>
        <w:tc>
          <w:tcPr>
            <w:tcW w:w="794" w:type="dxa"/>
          </w:tcPr>
          <w:p w14:paraId="2A375B8C" w14:textId="77777777" w:rsidR="001D312F" w:rsidRPr="00FD778A" w:rsidRDefault="001D312F" w:rsidP="001D312F">
            <w:pPr>
              <w:rPr>
                <w:i/>
                <w:iCs/>
              </w:rPr>
            </w:pPr>
          </w:p>
        </w:tc>
        <w:tc>
          <w:tcPr>
            <w:tcW w:w="1276" w:type="dxa"/>
          </w:tcPr>
          <w:p w14:paraId="28BFDA1C" w14:textId="77777777" w:rsidR="001D312F" w:rsidRPr="00FD778A" w:rsidRDefault="001D312F" w:rsidP="001D312F">
            <w:pPr>
              <w:keepNext/>
              <w:rPr>
                <w:i/>
                <w:iCs/>
              </w:rPr>
            </w:pPr>
          </w:p>
        </w:tc>
      </w:tr>
      <w:tr w:rsidR="00821544" w14:paraId="7CC2C443" w14:textId="77777777" w:rsidTr="002D23DC">
        <w:trPr>
          <w:cnfStyle w:val="000000010000" w:firstRow="0" w:lastRow="0" w:firstColumn="0" w:lastColumn="0" w:oddVBand="0" w:evenVBand="0" w:oddHBand="0" w:evenHBand="1" w:firstRowFirstColumn="0" w:firstRowLastColumn="0" w:lastRowFirstColumn="0" w:lastRowLastColumn="0"/>
        </w:trPr>
        <w:tc>
          <w:tcPr>
            <w:tcW w:w="793" w:type="dxa"/>
          </w:tcPr>
          <w:p w14:paraId="3DF1896A" w14:textId="77777777" w:rsidR="001D312F" w:rsidRPr="00D759F2" w:rsidRDefault="001D312F" w:rsidP="001D312F"/>
        </w:tc>
        <w:tc>
          <w:tcPr>
            <w:tcW w:w="2268" w:type="dxa"/>
          </w:tcPr>
          <w:p w14:paraId="76316C24" w14:textId="77777777" w:rsidR="001D312F" w:rsidRPr="00D759F2" w:rsidRDefault="001D312F" w:rsidP="001D312F"/>
        </w:tc>
        <w:tc>
          <w:tcPr>
            <w:tcW w:w="567" w:type="dxa"/>
          </w:tcPr>
          <w:p w14:paraId="610E899A" w14:textId="77777777" w:rsidR="001D312F" w:rsidRPr="00D759F2" w:rsidRDefault="001D312F" w:rsidP="001D312F"/>
        </w:tc>
        <w:tc>
          <w:tcPr>
            <w:tcW w:w="567" w:type="dxa"/>
          </w:tcPr>
          <w:p w14:paraId="05C1C1C6" w14:textId="77777777" w:rsidR="001D312F" w:rsidRPr="00D759F2" w:rsidRDefault="001D312F" w:rsidP="001D312F"/>
        </w:tc>
        <w:tc>
          <w:tcPr>
            <w:tcW w:w="567" w:type="dxa"/>
          </w:tcPr>
          <w:p w14:paraId="753380D3" w14:textId="77777777" w:rsidR="001D312F" w:rsidRPr="00D759F2" w:rsidRDefault="001D312F" w:rsidP="001D312F"/>
        </w:tc>
        <w:tc>
          <w:tcPr>
            <w:tcW w:w="2155" w:type="dxa"/>
          </w:tcPr>
          <w:p w14:paraId="53E20BD2" w14:textId="77777777" w:rsidR="001D312F" w:rsidRPr="00D759F2" w:rsidRDefault="001D312F" w:rsidP="001D312F"/>
        </w:tc>
        <w:tc>
          <w:tcPr>
            <w:tcW w:w="794" w:type="dxa"/>
          </w:tcPr>
          <w:p w14:paraId="21EC6A28" w14:textId="77777777" w:rsidR="001D312F" w:rsidRPr="00D759F2" w:rsidRDefault="001D312F" w:rsidP="001D312F"/>
        </w:tc>
        <w:tc>
          <w:tcPr>
            <w:tcW w:w="1276" w:type="dxa"/>
          </w:tcPr>
          <w:p w14:paraId="05B14578" w14:textId="77777777" w:rsidR="001D312F" w:rsidRPr="00D759F2" w:rsidRDefault="001D312F" w:rsidP="001D312F">
            <w:pPr>
              <w:keepNext/>
            </w:pPr>
          </w:p>
        </w:tc>
      </w:tr>
    </w:tbl>
    <w:p w14:paraId="56F03CF8" w14:textId="77777777" w:rsidR="001D312F" w:rsidRDefault="008A29BA" w:rsidP="001D312F">
      <w:pPr>
        <w:pStyle w:val="Legende8ptKTZH"/>
      </w:pPr>
      <w:r>
        <w:t xml:space="preserve">Legende: </w:t>
      </w:r>
      <w:r>
        <w:tab/>
        <w:t xml:space="preserve">EW=Eintretenswahrscheinlichkeit: 1 Niedrig / 2 Mittel / 3 Hoch; </w:t>
      </w:r>
    </w:p>
    <w:p w14:paraId="595FCF08" w14:textId="77777777" w:rsidR="001D312F" w:rsidRDefault="008A29BA" w:rsidP="001D312F">
      <w:pPr>
        <w:pStyle w:val="Legende8ptKTZH"/>
      </w:pPr>
      <w:r>
        <w:tab/>
        <w:t xml:space="preserve">AG=Auswirkungsgrad: 1 Gering / 2 Mittel / 3 Gross, </w:t>
      </w:r>
    </w:p>
    <w:p w14:paraId="4B96570C" w14:textId="77777777" w:rsidR="001D312F" w:rsidRDefault="008A29BA" w:rsidP="001D312F">
      <w:pPr>
        <w:pStyle w:val="Legende8ptKTZH"/>
      </w:pPr>
      <w:r>
        <w:tab/>
        <w:t>RZ=Risikozahl: RZ = EW x AG</w:t>
      </w:r>
    </w:p>
    <w:p w14:paraId="61964BD6" w14:textId="77777777" w:rsidR="0047343C" w:rsidRDefault="008A29BA" w:rsidP="001D312F">
      <w:pPr>
        <w:pStyle w:val="Beschriftung"/>
      </w:pPr>
      <w:bookmarkStart w:id="34" w:name="_Toc171410445"/>
      <w:r>
        <w:t xml:space="preserve">Tabelle </w:t>
      </w:r>
      <w:fldSimple w:instr=" SEQ Tabelle \* ARABIC ">
        <w:r w:rsidR="008003B4">
          <w:rPr>
            <w:noProof/>
          </w:rPr>
          <w:t>12</w:t>
        </w:r>
      </w:fldSimple>
      <w:r>
        <w:tab/>
      </w:r>
      <w:r w:rsidRPr="001D312F">
        <w:t>Risiken – EW x AG = RZ</w:t>
      </w:r>
      <w:bookmarkEnd w:id="34"/>
    </w:p>
    <w:p w14:paraId="5DE840D5" w14:textId="77777777" w:rsidR="0047343C" w:rsidRDefault="008A29BA" w:rsidP="0047343C">
      <w:r w:rsidRPr="001D312F">
        <w:t>Vergleiche Beschreibung im Projektmanagementplan Anhang.</w:t>
      </w:r>
    </w:p>
    <w:p w14:paraId="320C2164" w14:textId="77777777" w:rsidR="001D312F" w:rsidRDefault="008A29BA" w:rsidP="001D312F">
      <w:pPr>
        <w:pStyle w:val="berschrift1"/>
      </w:pPr>
      <w:bookmarkStart w:id="35" w:name="_Toc215571842"/>
      <w:r>
        <w:t>Konsequenzen</w:t>
      </w:r>
      <w:bookmarkEnd w:id="35"/>
    </w:p>
    <w:p w14:paraId="1669D664" w14:textId="77777777" w:rsidR="0047343C" w:rsidRDefault="008A29BA" w:rsidP="001D312F">
      <w:pPr>
        <w:pStyle w:val="HERMESInfotextkantonsspezifischKTZH"/>
      </w:pPr>
      <w:r>
        <w:t xml:space="preserve">Hier wird aus Sicht der Projektleitung beschrieben, welche Konsequenzen es hat, wenn das Projekt freigegeben wird und wenn das Projekt gar nicht oder erst zu einem späteren Zeitpunkt frei gegeben würde </w:t>
      </w:r>
      <w:r>
        <w:rPr>
          <w:rFonts w:ascii="Symbol" w:hAnsi="Symbol"/>
        </w:rPr>
        <w:sym w:font="Symbol" w:char="F0AE"/>
      </w:r>
      <w:r>
        <w:t xml:space="preserve"> Auswirkungen auf Entscheide</w:t>
      </w:r>
    </w:p>
    <w:tbl>
      <w:tblPr>
        <w:tblStyle w:val="KTZH-TabelleHermes"/>
        <w:tblW w:w="0" w:type="auto"/>
        <w:tblLook w:val="04A0" w:firstRow="1" w:lastRow="0" w:firstColumn="1" w:lastColumn="0" w:noHBand="0" w:noVBand="1"/>
        <w:tblCaption w:val="Tabelle: Konsequenzen"/>
      </w:tblPr>
      <w:tblGrid>
        <w:gridCol w:w="2977"/>
        <w:gridCol w:w="6008"/>
      </w:tblGrid>
      <w:tr w:rsidR="00821544" w14:paraId="117A6C2A" w14:textId="77777777" w:rsidTr="00821544">
        <w:trPr>
          <w:cnfStyle w:val="100000000000" w:firstRow="1" w:lastRow="0" w:firstColumn="0" w:lastColumn="0" w:oddVBand="0" w:evenVBand="0" w:oddHBand="0" w:evenHBand="0" w:firstRowFirstColumn="0" w:firstRowLastColumn="0" w:lastRowFirstColumn="0" w:lastRowLastColumn="0"/>
        </w:trPr>
        <w:tc>
          <w:tcPr>
            <w:tcW w:w="2977" w:type="dxa"/>
          </w:tcPr>
          <w:p w14:paraId="755284BB" w14:textId="77777777" w:rsidR="001D312F" w:rsidRPr="001D312F" w:rsidRDefault="008A29BA" w:rsidP="008F1AA2">
            <w:pPr>
              <w:pStyle w:val="tabelleheader"/>
            </w:pPr>
            <w:r w:rsidRPr="001D312F">
              <w:t>Zeitpunkt</w:t>
            </w:r>
          </w:p>
        </w:tc>
        <w:tc>
          <w:tcPr>
            <w:tcW w:w="6008" w:type="dxa"/>
          </w:tcPr>
          <w:p w14:paraId="79BAE1EE" w14:textId="77777777" w:rsidR="001D312F" w:rsidRPr="001D312F" w:rsidRDefault="008A29BA" w:rsidP="008F1AA2">
            <w:pPr>
              <w:pStyle w:val="tabelleheader"/>
            </w:pPr>
            <w:r w:rsidRPr="001D312F">
              <w:t>Beschreibung</w:t>
            </w:r>
          </w:p>
        </w:tc>
      </w:tr>
      <w:tr w:rsidR="00821544" w14:paraId="6BD547FA" w14:textId="77777777" w:rsidTr="008F1AA2">
        <w:trPr>
          <w:cnfStyle w:val="000000100000" w:firstRow="0" w:lastRow="0" w:firstColumn="0" w:lastColumn="0" w:oddVBand="0" w:evenVBand="0" w:oddHBand="1" w:evenHBand="0" w:firstRowFirstColumn="0" w:firstRowLastColumn="0" w:lastRowFirstColumn="0" w:lastRowLastColumn="0"/>
          <w:cantSplit/>
        </w:trPr>
        <w:tc>
          <w:tcPr>
            <w:tcW w:w="2977" w:type="dxa"/>
            <w:shd w:val="clear" w:color="auto" w:fill="E6F6FF"/>
          </w:tcPr>
          <w:p w14:paraId="20942EBF" w14:textId="77777777" w:rsidR="001D312F" w:rsidRPr="001D312F" w:rsidRDefault="008A29BA" w:rsidP="001E3FDE">
            <w:r w:rsidRPr="001D312F">
              <w:t>Bei Projektfreigabe</w:t>
            </w:r>
          </w:p>
        </w:tc>
        <w:tc>
          <w:tcPr>
            <w:tcW w:w="6008" w:type="dxa"/>
          </w:tcPr>
          <w:p w14:paraId="6FD224A9" w14:textId="77777777" w:rsidR="001D312F" w:rsidRPr="00FD778A" w:rsidRDefault="008A29BA" w:rsidP="001E3FDE">
            <w:pPr>
              <w:rPr>
                <w:i/>
                <w:iCs/>
              </w:rPr>
            </w:pPr>
            <w:r w:rsidRPr="00FD778A">
              <w:rPr>
                <w:i/>
                <w:iCs/>
              </w:rPr>
              <w:t>Effiziente Produktion kann weiter sichergestellt werden</w:t>
            </w:r>
          </w:p>
        </w:tc>
      </w:tr>
      <w:tr w:rsidR="00821544" w14:paraId="37DFDDDC" w14:textId="77777777" w:rsidTr="00821544">
        <w:trPr>
          <w:cnfStyle w:val="000000010000" w:firstRow="0" w:lastRow="0" w:firstColumn="0" w:lastColumn="0" w:oddVBand="0" w:evenVBand="0" w:oddHBand="0" w:evenHBand="1" w:firstRowFirstColumn="0" w:firstRowLastColumn="0" w:lastRowFirstColumn="0" w:lastRowLastColumn="0"/>
        </w:trPr>
        <w:tc>
          <w:tcPr>
            <w:tcW w:w="2977" w:type="dxa"/>
            <w:shd w:val="clear" w:color="auto" w:fill="E6F6FF"/>
          </w:tcPr>
          <w:p w14:paraId="703720E7" w14:textId="77777777" w:rsidR="001D312F" w:rsidRPr="001D312F" w:rsidRDefault="008A29BA" w:rsidP="001E3FDE">
            <w:r w:rsidRPr="001D312F">
              <w:t xml:space="preserve">Bei Projektfreigabe zu einem späteren Zeitpunkt </w:t>
            </w:r>
          </w:p>
        </w:tc>
        <w:tc>
          <w:tcPr>
            <w:tcW w:w="6008" w:type="dxa"/>
          </w:tcPr>
          <w:p w14:paraId="0DF62B18" w14:textId="77777777" w:rsidR="001D312F" w:rsidRPr="00FD778A" w:rsidRDefault="008A29BA" w:rsidP="001E3FDE">
            <w:pPr>
              <w:rPr>
                <w:i/>
                <w:iCs/>
              </w:rPr>
            </w:pPr>
            <w:r w:rsidRPr="00FD778A">
              <w:rPr>
                <w:i/>
                <w:iCs/>
              </w:rPr>
              <w:t>Fehlerfreie Produktion kann künftig nicht mehr gewährleistet werden, da wegen absehbarer Mehrleistung bestehender Maschinenpark an der Kapazitätsgrenze läuft</w:t>
            </w:r>
          </w:p>
        </w:tc>
      </w:tr>
      <w:tr w:rsidR="00821544" w14:paraId="44721F7C" w14:textId="77777777" w:rsidTr="00821544">
        <w:trPr>
          <w:cnfStyle w:val="000000100000" w:firstRow="0" w:lastRow="0" w:firstColumn="0" w:lastColumn="0" w:oddVBand="0" w:evenVBand="0" w:oddHBand="1" w:evenHBand="0" w:firstRowFirstColumn="0" w:firstRowLastColumn="0" w:lastRowFirstColumn="0" w:lastRowLastColumn="0"/>
        </w:trPr>
        <w:tc>
          <w:tcPr>
            <w:tcW w:w="2977" w:type="dxa"/>
            <w:shd w:val="clear" w:color="auto" w:fill="E6F6FF"/>
          </w:tcPr>
          <w:p w14:paraId="224F05DC" w14:textId="77777777" w:rsidR="001D312F" w:rsidRPr="001D312F" w:rsidRDefault="008A29BA" w:rsidP="001E3FDE">
            <w:r w:rsidRPr="001D312F">
              <w:t>Bei ausbleibender /abgelehnter Projektfreigabe</w:t>
            </w:r>
          </w:p>
        </w:tc>
        <w:tc>
          <w:tcPr>
            <w:tcW w:w="6008" w:type="dxa"/>
          </w:tcPr>
          <w:p w14:paraId="4CA08098" w14:textId="77777777" w:rsidR="001D312F" w:rsidRPr="00FD778A" w:rsidRDefault="008A29BA" w:rsidP="001D312F">
            <w:pPr>
              <w:keepNext/>
              <w:rPr>
                <w:i/>
                <w:iCs/>
              </w:rPr>
            </w:pPr>
            <w:r w:rsidRPr="00FD778A">
              <w:rPr>
                <w:i/>
                <w:iCs/>
              </w:rPr>
              <w:t>Effiziente Produktion ist in ABC vermutlich nicht mehr möglich, Gefahr der Abwanderung der Arbeitsplätze in Ausland</w:t>
            </w:r>
          </w:p>
        </w:tc>
      </w:tr>
    </w:tbl>
    <w:p w14:paraId="692EB0D6" w14:textId="77777777" w:rsidR="001D312F" w:rsidRDefault="008A29BA">
      <w:pPr>
        <w:pStyle w:val="Beschriftung"/>
      </w:pPr>
      <w:bookmarkStart w:id="36" w:name="_Toc171410446"/>
      <w:r>
        <w:t xml:space="preserve">Tabelle </w:t>
      </w:r>
      <w:fldSimple w:instr=" SEQ Tabelle \* ARABIC ">
        <w:r w:rsidR="008003B4">
          <w:rPr>
            <w:noProof/>
          </w:rPr>
          <w:t>13</w:t>
        </w:r>
      </w:fldSimple>
      <w:r>
        <w:tab/>
      </w:r>
      <w:r w:rsidRPr="001D312F">
        <w:t>Konsequenzen</w:t>
      </w:r>
      <w:bookmarkEnd w:id="36"/>
    </w:p>
    <w:p w14:paraId="3F42E4F3" w14:textId="77777777" w:rsidR="001D312F" w:rsidRDefault="008A29BA" w:rsidP="001D312F">
      <w:pPr>
        <w:pStyle w:val="berschrift1"/>
      </w:pPr>
      <w:bookmarkStart w:id="37" w:name="_Toc215571843"/>
      <w:r>
        <w:t>Verbindlichkeiten</w:t>
      </w:r>
      <w:bookmarkEnd w:id="37"/>
    </w:p>
    <w:p w14:paraId="045604A4" w14:textId="77777777" w:rsidR="001D312F" w:rsidRDefault="008A29BA" w:rsidP="001D312F">
      <w:pPr>
        <w:pStyle w:val="HERMESInfotextKTZH"/>
      </w:pPr>
      <w:r>
        <w:t>Text, bzw. Aufzählung.</w:t>
      </w:r>
    </w:p>
    <w:p w14:paraId="72FCAA31" w14:textId="77777777" w:rsidR="007538B6" w:rsidRPr="007538B6" w:rsidRDefault="008A29BA" w:rsidP="00A425EA">
      <w:pPr>
        <w:pStyle w:val="HERMESInfotextKTZH"/>
      </w:pPr>
      <w:r>
        <w:t>Gegenseitige Verbindlichkeiten zwischen Auftraggeber und Projektleiter (einschliesslich dem Projektteam der Führungs-/Ausführungs-Hierarchiestufe).</w:t>
      </w:r>
    </w:p>
    <w:tbl>
      <w:tblPr>
        <w:tblStyle w:val="KTZH-TabelleHermes"/>
        <w:tblW w:w="0" w:type="auto"/>
        <w:tblLook w:val="0420" w:firstRow="1" w:lastRow="0" w:firstColumn="0" w:lastColumn="0" w:noHBand="0" w:noVBand="1"/>
        <w:tblCaption w:val="Tabelle: Verbindlichkeiten"/>
      </w:tblPr>
      <w:tblGrid>
        <w:gridCol w:w="793"/>
        <w:gridCol w:w="2268"/>
        <w:gridCol w:w="4195"/>
        <w:gridCol w:w="1729"/>
      </w:tblGrid>
      <w:tr w:rsidR="00821544" w14:paraId="7DA2EB4A" w14:textId="77777777" w:rsidTr="0055316F">
        <w:trPr>
          <w:cnfStyle w:val="100000000000" w:firstRow="1" w:lastRow="0" w:firstColumn="0" w:lastColumn="0" w:oddVBand="0" w:evenVBand="0" w:oddHBand="0" w:evenHBand="0" w:firstRowFirstColumn="0" w:firstRowLastColumn="0" w:lastRowFirstColumn="0" w:lastRowLastColumn="0"/>
        </w:trPr>
        <w:tc>
          <w:tcPr>
            <w:tcW w:w="794" w:type="dxa"/>
          </w:tcPr>
          <w:p w14:paraId="621A16DB" w14:textId="77777777" w:rsidR="001D312F" w:rsidRPr="00E60A2A" w:rsidRDefault="008A29BA" w:rsidP="008F1AA2">
            <w:pPr>
              <w:pStyle w:val="tabelleheader"/>
            </w:pPr>
            <w:r w:rsidRPr="00E60A2A">
              <w:t>Nr.</w:t>
            </w:r>
          </w:p>
        </w:tc>
        <w:tc>
          <w:tcPr>
            <w:tcW w:w="2268" w:type="dxa"/>
          </w:tcPr>
          <w:p w14:paraId="1DEBAF8B" w14:textId="77777777" w:rsidR="001D312F" w:rsidRPr="00E60A2A" w:rsidRDefault="008A29BA" w:rsidP="008F1AA2">
            <w:pPr>
              <w:pStyle w:val="tabelleheader"/>
            </w:pPr>
            <w:r w:rsidRPr="001D312F">
              <w:t>Verbindlichkeit</w:t>
            </w:r>
          </w:p>
        </w:tc>
        <w:tc>
          <w:tcPr>
            <w:tcW w:w="4196" w:type="dxa"/>
          </w:tcPr>
          <w:p w14:paraId="75BA351E" w14:textId="77777777" w:rsidR="001D312F" w:rsidRPr="00E60A2A" w:rsidRDefault="008A29BA" w:rsidP="008F1AA2">
            <w:pPr>
              <w:pStyle w:val="tabelleheader"/>
            </w:pPr>
            <w:r w:rsidRPr="001D312F">
              <w:t>Beschreibung</w:t>
            </w:r>
          </w:p>
        </w:tc>
        <w:tc>
          <w:tcPr>
            <w:tcW w:w="1729" w:type="dxa"/>
          </w:tcPr>
          <w:p w14:paraId="0394C700" w14:textId="77777777" w:rsidR="001D312F" w:rsidRPr="00E60A2A" w:rsidRDefault="008A29BA" w:rsidP="008F1AA2">
            <w:pPr>
              <w:pStyle w:val="tabelleheader"/>
            </w:pPr>
            <w:r w:rsidRPr="001D312F">
              <w:t>Verantwortlich</w:t>
            </w:r>
          </w:p>
        </w:tc>
      </w:tr>
      <w:tr w:rsidR="00821544" w14:paraId="5FAB4632" w14:textId="77777777" w:rsidTr="0055316F">
        <w:trPr>
          <w:cnfStyle w:val="000000100000" w:firstRow="0" w:lastRow="0" w:firstColumn="0" w:lastColumn="0" w:oddVBand="0" w:evenVBand="0" w:oddHBand="1" w:evenHBand="0" w:firstRowFirstColumn="0" w:firstRowLastColumn="0" w:lastRowFirstColumn="0" w:lastRowLastColumn="0"/>
          <w:cantSplit/>
        </w:trPr>
        <w:tc>
          <w:tcPr>
            <w:tcW w:w="794" w:type="dxa"/>
          </w:tcPr>
          <w:p w14:paraId="6E298119" w14:textId="77777777" w:rsidR="001D312F" w:rsidRPr="00FD778A" w:rsidRDefault="008A29BA" w:rsidP="00BA0BEF">
            <w:pPr>
              <w:rPr>
                <w:i/>
                <w:iCs/>
              </w:rPr>
            </w:pPr>
            <w:r w:rsidRPr="00FD778A">
              <w:rPr>
                <w:i/>
                <w:iCs/>
              </w:rPr>
              <w:t>01</w:t>
            </w:r>
          </w:p>
        </w:tc>
        <w:tc>
          <w:tcPr>
            <w:tcW w:w="2268" w:type="dxa"/>
          </w:tcPr>
          <w:p w14:paraId="494A88CE" w14:textId="77777777" w:rsidR="001D312F" w:rsidRPr="00E60A2A" w:rsidRDefault="001D312F" w:rsidP="00BA0BEF"/>
        </w:tc>
        <w:tc>
          <w:tcPr>
            <w:tcW w:w="4196" w:type="dxa"/>
          </w:tcPr>
          <w:p w14:paraId="4B6F0FE4" w14:textId="77777777" w:rsidR="001D312F" w:rsidRPr="00E60A2A" w:rsidRDefault="001D312F" w:rsidP="00BA0BEF"/>
        </w:tc>
        <w:tc>
          <w:tcPr>
            <w:tcW w:w="1729" w:type="dxa"/>
          </w:tcPr>
          <w:p w14:paraId="7EC17B7C" w14:textId="77777777" w:rsidR="001D312F" w:rsidRPr="00E60A2A" w:rsidRDefault="001D312F" w:rsidP="00BA0BEF"/>
        </w:tc>
      </w:tr>
      <w:tr w:rsidR="00821544" w14:paraId="398CC731" w14:textId="77777777" w:rsidTr="0055316F">
        <w:trPr>
          <w:cnfStyle w:val="000000010000" w:firstRow="0" w:lastRow="0" w:firstColumn="0" w:lastColumn="0" w:oddVBand="0" w:evenVBand="0" w:oddHBand="0" w:evenHBand="1" w:firstRowFirstColumn="0" w:firstRowLastColumn="0" w:lastRowFirstColumn="0" w:lastRowLastColumn="0"/>
        </w:trPr>
        <w:tc>
          <w:tcPr>
            <w:tcW w:w="794" w:type="dxa"/>
          </w:tcPr>
          <w:p w14:paraId="48B0D9A2" w14:textId="77777777" w:rsidR="001D312F" w:rsidRPr="00FD778A" w:rsidRDefault="008A29BA" w:rsidP="00BA0BEF">
            <w:pPr>
              <w:rPr>
                <w:i/>
                <w:iCs/>
              </w:rPr>
            </w:pPr>
            <w:r w:rsidRPr="00FD778A">
              <w:rPr>
                <w:i/>
                <w:iCs/>
              </w:rPr>
              <w:t>02</w:t>
            </w:r>
          </w:p>
        </w:tc>
        <w:tc>
          <w:tcPr>
            <w:tcW w:w="2268" w:type="dxa"/>
          </w:tcPr>
          <w:p w14:paraId="439A0427" w14:textId="77777777" w:rsidR="001D312F" w:rsidRPr="00E60A2A" w:rsidRDefault="001D312F" w:rsidP="00BA0BEF"/>
        </w:tc>
        <w:tc>
          <w:tcPr>
            <w:tcW w:w="4196" w:type="dxa"/>
          </w:tcPr>
          <w:p w14:paraId="069E2004" w14:textId="77777777" w:rsidR="001D312F" w:rsidRPr="00E60A2A" w:rsidRDefault="001D312F" w:rsidP="00BA0BEF"/>
        </w:tc>
        <w:tc>
          <w:tcPr>
            <w:tcW w:w="1729" w:type="dxa"/>
          </w:tcPr>
          <w:p w14:paraId="7B3EF6BE" w14:textId="77777777" w:rsidR="001D312F" w:rsidRPr="00E60A2A" w:rsidRDefault="001D312F" w:rsidP="00BA0BEF"/>
        </w:tc>
      </w:tr>
      <w:tr w:rsidR="00821544" w14:paraId="175EB718" w14:textId="77777777" w:rsidTr="0055316F">
        <w:trPr>
          <w:cnfStyle w:val="000000100000" w:firstRow="0" w:lastRow="0" w:firstColumn="0" w:lastColumn="0" w:oddVBand="0" w:evenVBand="0" w:oddHBand="1" w:evenHBand="0" w:firstRowFirstColumn="0" w:firstRowLastColumn="0" w:lastRowFirstColumn="0" w:lastRowLastColumn="0"/>
        </w:trPr>
        <w:tc>
          <w:tcPr>
            <w:tcW w:w="794" w:type="dxa"/>
          </w:tcPr>
          <w:p w14:paraId="68C2797E" w14:textId="77777777" w:rsidR="001D312F" w:rsidRPr="00E60A2A" w:rsidRDefault="001D312F" w:rsidP="00BA0BEF"/>
        </w:tc>
        <w:tc>
          <w:tcPr>
            <w:tcW w:w="2268" w:type="dxa"/>
          </w:tcPr>
          <w:p w14:paraId="07BBB6AF" w14:textId="77777777" w:rsidR="001D312F" w:rsidRPr="00E60A2A" w:rsidRDefault="001D312F" w:rsidP="00BA0BEF"/>
        </w:tc>
        <w:tc>
          <w:tcPr>
            <w:tcW w:w="4196" w:type="dxa"/>
          </w:tcPr>
          <w:p w14:paraId="475C1E3B" w14:textId="77777777" w:rsidR="001D312F" w:rsidRPr="00E60A2A" w:rsidRDefault="001D312F" w:rsidP="00BA0BEF"/>
        </w:tc>
        <w:tc>
          <w:tcPr>
            <w:tcW w:w="1729" w:type="dxa"/>
          </w:tcPr>
          <w:p w14:paraId="3400A24A" w14:textId="77777777" w:rsidR="001D312F" w:rsidRPr="00E60A2A" w:rsidRDefault="001D312F" w:rsidP="001D312F">
            <w:pPr>
              <w:keepNext/>
            </w:pPr>
          </w:p>
        </w:tc>
      </w:tr>
    </w:tbl>
    <w:p w14:paraId="27A2CEC4" w14:textId="77777777" w:rsidR="00380EBB" w:rsidRDefault="008A29BA" w:rsidP="00F33CD0">
      <w:pPr>
        <w:pStyle w:val="Beschriftung"/>
      </w:pPr>
      <w:bookmarkStart w:id="38" w:name="_Toc171410447"/>
      <w:r>
        <w:t xml:space="preserve">Tabelle </w:t>
      </w:r>
      <w:fldSimple w:instr=" SEQ Tabelle \* ARABIC ">
        <w:r w:rsidR="008003B4">
          <w:rPr>
            <w:noProof/>
          </w:rPr>
          <w:t>14</w:t>
        </w:r>
      </w:fldSimple>
      <w:r>
        <w:tab/>
      </w:r>
      <w:r w:rsidRPr="001D312F">
        <w:t>Verbindlichkeiten</w:t>
      </w:r>
      <w:bookmarkEnd w:id="38"/>
    </w:p>
    <w:p w14:paraId="2BE2EDC7" w14:textId="77777777" w:rsidR="00380EBB" w:rsidRDefault="00380EBB" w:rsidP="00F33CD0">
      <w:pPr>
        <w:pStyle w:val="Beschriftung"/>
      </w:pPr>
    </w:p>
    <w:p w14:paraId="3BC8A417" w14:textId="77777777" w:rsidR="00380EBB" w:rsidRDefault="00380EBB" w:rsidP="00380EBB">
      <w:pPr>
        <w:pStyle w:val="berschrift1"/>
      </w:pPr>
      <w:bookmarkStart w:id="39" w:name="_Toc215571844"/>
      <w:r>
        <w:t>Unterschriften</w:t>
      </w:r>
      <w:bookmarkEnd w:id="39"/>
    </w:p>
    <w:p w14:paraId="1B4BD40F" w14:textId="77777777" w:rsidR="00380EBB" w:rsidRDefault="00380EBB" w:rsidP="00380EBB"/>
    <w:tbl>
      <w:tblPr>
        <w:tblStyle w:val="KTZH-TabelleHermes"/>
        <w:tblW w:w="0" w:type="auto"/>
        <w:tblLook w:val="0420" w:firstRow="1" w:lastRow="0" w:firstColumn="0" w:lastColumn="0" w:noHBand="0" w:noVBand="1"/>
        <w:tblCaption w:val="Tabelle: Unterschriften"/>
      </w:tblPr>
      <w:tblGrid>
        <w:gridCol w:w="2246"/>
        <w:gridCol w:w="2246"/>
        <w:gridCol w:w="2246"/>
        <w:gridCol w:w="2247"/>
      </w:tblGrid>
      <w:tr w:rsidR="00380EBB" w:rsidRPr="00E408FD" w14:paraId="1E84E474" w14:textId="77777777" w:rsidTr="00CB32AC">
        <w:trPr>
          <w:cnfStyle w:val="100000000000" w:firstRow="1" w:lastRow="0" w:firstColumn="0" w:lastColumn="0" w:oddVBand="0" w:evenVBand="0" w:oddHBand="0" w:evenHBand="0" w:firstRowFirstColumn="0" w:firstRowLastColumn="0" w:lastRowFirstColumn="0" w:lastRowLastColumn="0"/>
        </w:trPr>
        <w:tc>
          <w:tcPr>
            <w:tcW w:w="2246" w:type="dxa"/>
          </w:tcPr>
          <w:p w14:paraId="471304C9" w14:textId="77777777" w:rsidR="00380EBB" w:rsidRPr="00E408FD" w:rsidRDefault="00380EBB" w:rsidP="00CB32AC">
            <w:pPr>
              <w:pStyle w:val="tabelleheader"/>
            </w:pPr>
            <w:r w:rsidRPr="00E408FD">
              <w:t>Name</w:t>
            </w:r>
          </w:p>
        </w:tc>
        <w:tc>
          <w:tcPr>
            <w:tcW w:w="2246" w:type="dxa"/>
          </w:tcPr>
          <w:p w14:paraId="3FAB7BD8" w14:textId="77777777" w:rsidR="00380EBB" w:rsidRPr="00E408FD" w:rsidRDefault="00380EBB" w:rsidP="00CB32AC">
            <w:pPr>
              <w:pStyle w:val="tabelleheader"/>
            </w:pPr>
            <w:r w:rsidRPr="00E408FD">
              <w:t>Funktion</w:t>
            </w:r>
          </w:p>
        </w:tc>
        <w:tc>
          <w:tcPr>
            <w:tcW w:w="2246" w:type="dxa"/>
          </w:tcPr>
          <w:p w14:paraId="30BAEBBB" w14:textId="77777777" w:rsidR="00380EBB" w:rsidRPr="00E408FD" w:rsidRDefault="00380EBB" w:rsidP="00CB32AC">
            <w:pPr>
              <w:pStyle w:val="tabelleheader"/>
            </w:pPr>
            <w:r w:rsidRPr="00E408FD">
              <w:t>Ort &amp; Datum</w:t>
            </w:r>
          </w:p>
        </w:tc>
        <w:tc>
          <w:tcPr>
            <w:tcW w:w="2247" w:type="dxa"/>
          </w:tcPr>
          <w:p w14:paraId="0DF22BBF" w14:textId="77777777" w:rsidR="00380EBB" w:rsidRPr="00E408FD" w:rsidRDefault="00380EBB" w:rsidP="00CB32AC">
            <w:pPr>
              <w:pStyle w:val="tabelleheader"/>
            </w:pPr>
            <w:r w:rsidRPr="00E408FD">
              <w:t>Unterschrift</w:t>
            </w:r>
          </w:p>
        </w:tc>
      </w:tr>
      <w:tr w:rsidR="00380EBB" w:rsidRPr="00E408FD" w14:paraId="4646FD0A" w14:textId="77777777" w:rsidTr="00CB32AC">
        <w:trPr>
          <w:cnfStyle w:val="000000100000" w:firstRow="0" w:lastRow="0" w:firstColumn="0" w:lastColumn="0" w:oddVBand="0" w:evenVBand="0" w:oddHBand="1" w:evenHBand="0" w:firstRowFirstColumn="0" w:firstRowLastColumn="0" w:lastRowFirstColumn="0" w:lastRowLastColumn="0"/>
        </w:trPr>
        <w:tc>
          <w:tcPr>
            <w:tcW w:w="2246" w:type="dxa"/>
          </w:tcPr>
          <w:p w14:paraId="6B3CF41B" w14:textId="77777777" w:rsidR="00380EBB" w:rsidRDefault="00380EBB" w:rsidP="00CB32AC"/>
          <w:p w14:paraId="1C6D91F8" w14:textId="77777777" w:rsidR="00380EBB" w:rsidRDefault="00380EBB" w:rsidP="00CB32AC"/>
          <w:p w14:paraId="328588C6" w14:textId="77777777" w:rsidR="00380EBB" w:rsidRPr="00E408FD" w:rsidRDefault="00380EBB" w:rsidP="00CB32AC"/>
        </w:tc>
        <w:tc>
          <w:tcPr>
            <w:tcW w:w="2246" w:type="dxa"/>
          </w:tcPr>
          <w:p w14:paraId="47DCD7D1" w14:textId="77777777" w:rsidR="00380EBB" w:rsidRPr="00E408FD" w:rsidRDefault="00380EBB" w:rsidP="00CB32AC"/>
        </w:tc>
        <w:tc>
          <w:tcPr>
            <w:tcW w:w="2246" w:type="dxa"/>
          </w:tcPr>
          <w:p w14:paraId="7E503621" w14:textId="77777777" w:rsidR="00380EBB" w:rsidRPr="00E408FD" w:rsidRDefault="00380EBB" w:rsidP="00CB32AC"/>
        </w:tc>
        <w:tc>
          <w:tcPr>
            <w:tcW w:w="2247" w:type="dxa"/>
          </w:tcPr>
          <w:p w14:paraId="66397B95" w14:textId="77777777" w:rsidR="00380EBB" w:rsidRPr="00E408FD" w:rsidRDefault="00380EBB" w:rsidP="00CB32AC"/>
        </w:tc>
      </w:tr>
      <w:tr w:rsidR="00380EBB" w:rsidRPr="00E408FD" w14:paraId="2E2BB095" w14:textId="77777777" w:rsidTr="00CB32AC">
        <w:trPr>
          <w:cnfStyle w:val="000000010000" w:firstRow="0" w:lastRow="0" w:firstColumn="0" w:lastColumn="0" w:oddVBand="0" w:evenVBand="0" w:oddHBand="0" w:evenHBand="1" w:firstRowFirstColumn="0" w:firstRowLastColumn="0" w:lastRowFirstColumn="0" w:lastRowLastColumn="0"/>
        </w:trPr>
        <w:tc>
          <w:tcPr>
            <w:tcW w:w="2246" w:type="dxa"/>
          </w:tcPr>
          <w:p w14:paraId="2C66306A" w14:textId="77777777" w:rsidR="00380EBB" w:rsidRDefault="00380EBB" w:rsidP="00CB32AC"/>
          <w:p w14:paraId="675C2CCB" w14:textId="77777777" w:rsidR="00380EBB" w:rsidRDefault="00380EBB" w:rsidP="00CB32AC"/>
          <w:p w14:paraId="562F633A" w14:textId="77777777" w:rsidR="00380EBB" w:rsidRDefault="00380EBB" w:rsidP="00CB32AC"/>
        </w:tc>
        <w:tc>
          <w:tcPr>
            <w:tcW w:w="2246" w:type="dxa"/>
          </w:tcPr>
          <w:p w14:paraId="72FE8F18" w14:textId="77777777" w:rsidR="00380EBB" w:rsidRPr="00E408FD" w:rsidRDefault="00380EBB" w:rsidP="00CB32AC"/>
        </w:tc>
        <w:tc>
          <w:tcPr>
            <w:tcW w:w="2246" w:type="dxa"/>
          </w:tcPr>
          <w:p w14:paraId="2AC4828F" w14:textId="77777777" w:rsidR="00380EBB" w:rsidRPr="00E408FD" w:rsidRDefault="00380EBB" w:rsidP="00CB32AC"/>
        </w:tc>
        <w:tc>
          <w:tcPr>
            <w:tcW w:w="2247" w:type="dxa"/>
          </w:tcPr>
          <w:p w14:paraId="4FD15EB9" w14:textId="77777777" w:rsidR="00380EBB" w:rsidRPr="00E408FD" w:rsidRDefault="00380EBB" w:rsidP="00CB32AC"/>
        </w:tc>
      </w:tr>
    </w:tbl>
    <w:p w14:paraId="5D2201A5" w14:textId="77777777" w:rsidR="00380EBB" w:rsidRDefault="00380EBB" w:rsidP="00380EBB">
      <w:pPr>
        <w:rPr>
          <w:noProof/>
        </w:rPr>
      </w:pPr>
    </w:p>
    <w:p w14:paraId="7CA5F5A6" w14:textId="77777777" w:rsidR="00380EBB" w:rsidRDefault="00380EBB" w:rsidP="00F33CD0">
      <w:pPr>
        <w:pStyle w:val="Beschriftung"/>
      </w:pPr>
    </w:p>
    <w:p w14:paraId="05CDD1ED" w14:textId="77777777" w:rsidR="00E8660D" w:rsidRDefault="008A29BA" w:rsidP="00F33CD0">
      <w:pPr>
        <w:pStyle w:val="Beschriftung"/>
      </w:pPr>
      <w:r>
        <w:br w:type="page"/>
      </w:r>
    </w:p>
    <w:p w14:paraId="43FB24E0" w14:textId="77777777" w:rsidR="00293395" w:rsidRPr="00293395" w:rsidRDefault="008A29BA" w:rsidP="00324BD8">
      <w:pPr>
        <w:pStyle w:val="UntertitelinVerzeichnisKTZH"/>
      </w:pPr>
      <w:bookmarkStart w:id="40" w:name="_Toc215571845"/>
      <w:r w:rsidRPr="0082777E">
        <w:lastRenderedPageBreak/>
        <w:t>Abkürzungen und Glossar</w:t>
      </w:r>
      <w:bookmarkEnd w:id="40"/>
    </w:p>
    <w:tbl>
      <w:tblPr>
        <w:tblStyle w:val="KTZH-TabelleHermes"/>
        <w:tblW w:w="0" w:type="auto"/>
        <w:tblLook w:val="0420" w:firstRow="1" w:lastRow="0" w:firstColumn="0" w:lastColumn="0" w:noHBand="0" w:noVBand="1"/>
        <w:tblCaption w:val="Tabelle: Abkürzungen und Glossar"/>
      </w:tblPr>
      <w:tblGrid>
        <w:gridCol w:w="1843"/>
        <w:gridCol w:w="7142"/>
      </w:tblGrid>
      <w:tr w:rsidR="00821544" w14:paraId="75020B48" w14:textId="77777777" w:rsidTr="00821544">
        <w:trPr>
          <w:cnfStyle w:val="100000000000" w:firstRow="1" w:lastRow="0" w:firstColumn="0" w:lastColumn="0" w:oddVBand="0" w:evenVBand="0" w:oddHBand="0" w:evenHBand="0" w:firstRowFirstColumn="0" w:firstRowLastColumn="0" w:lastRowFirstColumn="0" w:lastRowLastColumn="0"/>
        </w:trPr>
        <w:tc>
          <w:tcPr>
            <w:tcW w:w="1843" w:type="dxa"/>
          </w:tcPr>
          <w:p w14:paraId="14C26C8F" w14:textId="77777777" w:rsidR="0082777E" w:rsidRPr="0082777E" w:rsidRDefault="008A29BA" w:rsidP="00782D91">
            <w:pPr>
              <w:pStyle w:val="tabelleheader"/>
            </w:pPr>
            <w:r w:rsidRPr="0082777E">
              <w:t>Abkürzung / Fachwort</w:t>
            </w:r>
          </w:p>
        </w:tc>
        <w:tc>
          <w:tcPr>
            <w:tcW w:w="7142" w:type="dxa"/>
          </w:tcPr>
          <w:p w14:paraId="01CB72DC" w14:textId="77777777" w:rsidR="0082777E" w:rsidRPr="0082777E" w:rsidRDefault="008A29BA" w:rsidP="00782D91">
            <w:pPr>
              <w:pStyle w:val="tabelleheader"/>
            </w:pPr>
            <w:r w:rsidRPr="0082777E">
              <w:t>Erläuterung</w:t>
            </w:r>
          </w:p>
        </w:tc>
      </w:tr>
      <w:tr w:rsidR="00821544" w14:paraId="71358383" w14:textId="77777777" w:rsidTr="00782D91">
        <w:trPr>
          <w:cnfStyle w:val="000000100000" w:firstRow="0" w:lastRow="0" w:firstColumn="0" w:lastColumn="0" w:oddVBand="0" w:evenVBand="0" w:oddHBand="1" w:evenHBand="0" w:firstRowFirstColumn="0" w:firstRowLastColumn="0" w:lastRowFirstColumn="0" w:lastRowLastColumn="0"/>
          <w:cantSplit/>
        </w:trPr>
        <w:tc>
          <w:tcPr>
            <w:tcW w:w="1843" w:type="dxa"/>
          </w:tcPr>
          <w:p w14:paraId="6A77AD30" w14:textId="77777777" w:rsidR="0082777E" w:rsidRPr="0082777E" w:rsidRDefault="008A29BA" w:rsidP="00045788">
            <w:r w:rsidRPr="0082777E">
              <w:t>HERMES</w:t>
            </w:r>
          </w:p>
        </w:tc>
        <w:tc>
          <w:tcPr>
            <w:tcW w:w="7142" w:type="dxa"/>
          </w:tcPr>
          <w:p w14:paraId="0C3BE7BA" w14:textId="77777777" w:rsidR="0082777E" w:rsidRPr="0082777E" w:rsidRDefault="008A29BA" w:rsidP="00045788">
            <w:r w:rsidRPr="0082777E">
              <w:t xml:space="preserve">Vorgehensmethodik für Projekte und Programme HERMES 2022 ist ein </w:t>
            </w:r>
            <w:proofErr w:type="spellStart"/>
            <w:r w:rsidRPr="0082777E">
              <w:t>eCH</w:t>
            </w:r>
            <w:proofErr w:type="spellEnd"/>
            <w:r w:rsidRPr="0082777E">
              <w:t xml:space="preserve"> Standard</w:t>
            </w:r>
          </w:p>
        </w:tc>
      </w:tr>
      <w:tr w:rsidR="00821544" w14:paraId="3B5BD082" w14:textId="77777777" w:rsidTr="00821544">
        <w:trPr>
          <w:cnfStyle w:val="000000010000" w:firstRow="0" w:lastRow="0" w:firstColumn="0" w:lastColumn="0" w:oddVBand="0" w:evenVBand="0" w:oddHBand="0" w:evenHBand="1" w:firstRowFirstColumn="0" w:firstRowLastColumn="0" w:lastRowFirstColumn="0" w:lastRowLastColumn="0"/>
        </w:trPr>
        <w:tc>
          <w:tcPr>
            <w:tcW w:w="1843" w:type="dxa"/>
          </w:tcPr>
          <w:p w14:paraId="2D033A98" w14:textId="77777777" w:rsidR="0082777E" w:rsidRPr="0082777E" w:rsidRDefault="0082777E" w:rsidP="00045788"/>
        </w:tc>
        <w:tc>
          <w:tcPr>
            <w:tcW w:w="7142" w:type="dxa"/>
          </w:tcPr>
          <w:p w14:paraId="6FEB9263" w14:textId="77777777" w:rsidR="0082777E" w:rsidRPr="0082777E" w:rsidRDefault="0082777E" w:rsidP="00045788"/>
        </w:tc>
      </w:tr>
      <w:tr w:rsidR="00821544" w14:paraId="38CA8DD8" w14:textId="77777777" w:rsidTr="00821544">
        <w:trPr>
          <w:cnfStyle w:val="000000100000" w:firstRow="0" w:lastRow="0" w:firstColumn="0" w:lastColumn="0" w:oddVBand="0" w:evenVBand="0" w:oddHBand="1" w:evenHBand="0" w:firstRowFirstColumn="0" w:firstRowLastColumn="0" w:lastRowFirstColumn="0" w:lastRowLastColumn="0"/>
        </w:trPr>
        <w:tc>
          <w:tcPr>
            <w:tcW w:w="1843" w:type="dxa"/>
          </w:tcPr>
          <w:p w14:paraId="4C5ADE79" w14:textId="77777777" w:rsidR="0082777E" w:rsidRPr="0082777E" w:rsidRDefault="0082777E" w:rsidP="00045788"/>
        </w:tc>
        <w:tc>
          <w:tcPr>
            <w:tcW w:w="7142" w:type="dxa"/>
          </w:tcPr>
          <w:p w14:paraId="55159A3A" w14:textId="77777777" w:rsidR="0082777E" w:rsidRPr="0082777E" w:rsidRDefault="0082777E" w:rsidP="00045788"/>
        </w:tc>
      </w:tr>
      <w:tr w:rsidR="00821544" w14:paraId="6D2181F9" w14:textId="77777777" w:rsidTr="00821544">
        <w:trPr>
          <w:cnfStyle w:val="000000010000" w:firstRow="0" w:lastRow="0" w:firstColumn="0" w:lastColumn="0" w:oddVBand="0" w:evenVBand="0" w:oddHBand="0" w:evenHBand="1" w:firstRowFirstColumn="0" w:firstRowLastColumn="0" w:lastRowFirstColumn="0" w:lastRowLastColumn="0"/>
        </w:trPr>
        <w:tc>
          <w:tcPr>
            <w:tcW w:w="1843" w:type="dxa"/>
          </w:tcPr>
          <w:p w14:paraId="4DB06B17" w14:textId="77777777" w:rsidR="0082777E" w:rsidRPr="0082777E" w:rsidRDefault="0082777E" w:rsidP="00045788"/>
        </w:tc>
        <w:tc>
          <w:tcPr>
            <w:tcW w:w="7142" w:type="dxa"/>
          </w:tcPr>
          <w:p w14:paraId="0409201C" w14:textId="77777777" w:rsidR="0082777E" w:rsidRPr="0082777E" w:rsidRDefault="0082777E" w:rsidP="00045788"/>
        </w:tc>
      </w:tr>
      <w:tr w:rsidR="00821544" w14:paraId="76780DC6" w14:textId="77777777" w:rsidTr="00821544">
        <w:trPr>
          <w:cnfStyle w:val="000000100000" w:firstRow="0" w:lastRow="0" w:firstColumn="0" w:lastColumn="0" w:oddVBand="0" w:evenVBand="0" w:oddHBand="1" w:evenHBand="0" w:firstRowFirstColumn="0" w:firstRowLastColumn="0" w:lastRowFirstColumn="0" w:lastRowLastColumn="0"/>
        </w:trPr>
        <w:tc>
          <w:tcPr>
            <w:tcW w:w="1843" w:type="dxa"/>
          </w:tcPr>
          <w:p w14:paraId="39842950" w14:textId="77777777" w:rsidR="0082777E" w:rsidRPr="0082777E" w:rsidRDefault="0082777E" w:rsidP="00045788"/>
        </w:tc>
        <w:tc>
          <w:tcPr>
            <w:tcW w:w="7142" w:type="dxa"/>
          </w:tcPr>
          <w:p w14:paraId="1E31C5A5" w14:textId="77777777" w:rsidR="0082777E" w:rsidRPr="0082777E" w:rsidRDefault="0082777E" w:rsidP="00045788"/>
        </w:tc>
      </w:tr>
    </w:tbl>
    <w:p w14:paraId="76B56607" w14:textId="77777777" w:rsidR="00457B91" w:rsidRPr="001D312F" w:rsidRDefault="008A29BA" w:rsidP="00F33CD0">
      <w:pPr>
        <w:pStyle w:val="Beschriftung"/>
      </w:pPr>
      <w:bookmarkStart w:id="41" w:name="_Toc134806745"/>
      <w:bookmarkStart w:id="42" w:name="_Toc135757633"/>
      <w:bookmarkStart w:id="43" w:name="_Toc171410448"/>
      <w:r>
        <w:t xml:space="preserve">Tabelle </w:t>
      </w:r>
      <w:r w:rsidR="001D312F">
        <w:fldChar w:fldCharType="begin"/>
      </w:r>
      <w:r>
        <w:instrText xml:space="preserve"> SEQ Tabelle \* ARABIC </w:instrText>
      </w:r>
      <w:r w:rsidR="001D312F">
        <w:fldChar w:fldCharType="separate"/>
      </w:r>
      <w:r w:rsidR="008003B4">
        <w:rPr>
          <w:noProof/>
        </w:rPr>
        <w:t>15</w:t>
      </w:r>
      <w:r w:rsidR="001D312F">
        <w:rPr>
          <w:noProof/>
        </w:rPr>
        <w:fldChar w:fldCharType="end"/>
      </w:r>
      <w:r>
        <w:tab/>
      </w:r>
      <w:r w:rsidRPr="0082777E">
        <w:t>Abkürzungen und Glossar</w:t>
      </w:r>
      <w:bookmarkEnd w:id="41"/>
      <w:bookmarkEnd w:id="42"/>
      <w:bookmarkEnd w:id="43"/>
    </w:p>
    <w:sectPr w:rsidR="00457B91" w:rsidRPr="001D312F" w:rsidSect="00D92A21">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08FA1" w14:textId="77777777" w:rsidR="00295B44" w:rsidRDefault="00295B44">
      <w:pPr>
        <w:spacing w:line="240" w:lineRule="auto"/>
      </w:pPr>
      <w:r>
        <w:separator/>
      </w:r>
    </w:p>
  </w:endnote>
  <w:endnote w:type="continuationSeparator" w:id="0">
    <w:p w14:paraId="124D04DE" w14:textId="77777777" w:rsidR="00295B44" w:rsidRDefault="00295B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showingPlcHdr/>
      <w:dataBinding w:prefixMappings="xmlns:ns0='http://purl.org/dc/elements/1.1/' xmlns:ns1='http://schemas.openxmlformats.org/package/2006/metadata/core-properties' " w:xpath="/ns1:coreProperties[1]/ns1:keywords[1]" w:storeItemID="{6C3C8BC8-F283-45AE-878A-BAB7291924A1}"/>
      <w:text/>
    </w:sdtPr>
    <w:sdtContent>
      <w:p w14:paraId="1C455781" w14:textId="77777777" w:rsidR="000339B5" w:rsidRDefault="00F27993" w:rsidP="008E07D4">
        <w:pPr>
          <w:pStyle w:val="KTZH-LayoutCCPM-Box"/>
          <w:framePr w:wrap="around"/>
        </w:pPr>
        <w:r>
          <w:t xml:space="preserve">     </w:t>
        </w:r>
      </w:p>
    </w:sdtContent>
  </w:sdt>
  <w:p w14:paraId="2B3AC0DD"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3FB502C10D7A44619D8D62E334FE834D"/>
      </w:placeholder>
    </w:sdtPr>
    <w:sdtContent>
      <w:p w14:paraId="1E47DB5C" w14:textId="77777777" w:rsidR="004A37E8" w:rsidRDefault="008A29BA" w:rsidP="004C1C23">
        <w:pPr>
          <w:pStyle w:val="KTZH-LayoutLogo-HERMES-Box"/>
          <w:framePr w:wrap="around"/>
        </w:pPr>
        <w:r>
          <w:drawing>
            <wp:inline distT="0" distB="0" distL="0" distR="0" wp14:anchorId="2F4F35E0" wp14:editId="0CD2ADA4">
              <wp:extent cx="720000" cy="118800"/>
              <wp:effectExtent l="0" t="0" r="4445" b="0"/>
              <wp:docPr id="250254413" name="Grafik 1008918009"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showingPlcHdr/>
      <w:dataBinding w:prefixMappings="xmlns:ns0='http://purl.org/dc/elements/1.1/' xmlns:ns1='http://schemas.openxmlformats.org/package/2006/metadata/core-properties' " w:xpath="/ns1:coreProperties[1]/ns1:keywords[1]" w:storeItemID="{6C3C8BC8-F283-45AE-878A-BAB7291924A1}"/>
      <w:text/>
    </w:sdtPr>
    <w:sdtContent>
      <w:p w14:paraId="45B72B25" w14:textId="77777777" w:rsidR="004A37E8" w:rsidRDefault="00F27993" w:rsidP="008E07D4">
        <w:pPr>
          <w:pStyle w:val="KTZH-LayoutCCPM-Box"/>
          <w:framePr w:wrap="around"/>
        </w:pPr>
        <w: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A599F" w14:textId="77777777" w:rsidR="00295B44" w:rsidRDefault="00295B44">
      <w:pPr>
        <w:spacing w:line="240" w:lineRule="auto"/>
      </w:pPr>
      <w:r>
        <w:separator/>
      </w:r>
    </w:p>
  </w:footnote>
  <w:footnote w:type="continuationSeparator" w:id="0">
    <w:p w14:paraId="2A91E3F6" w14:textId="77777777" w:rsidR="00295B44" w:rsidRDefault="00295B4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2A67A1ED59D447359AA6142EEEBC11BF"/>
      </w:placeholder>
    </w:sdtPr>
    <w:sdtContent>
      <w:p w14:paraId="1F6F31E3" w14:textId="77777777" w:rsidR="00A16E13" w:rsidRDefault="008A29BA" w:rsidP="009C1591">
        <w:pPr>
          <w:pStyle w:val="KTZH-LayoutWappen-Page2-Box"/>
          <w:framePr w:wrap="around"/>
        </w:pPr>
        <w:r w:rsidRPr="00A04E00">
          <w:drawing>
            <wp:inline distT="0" distB="0" distL="0" distR="0" wp14:anchorId="29ECCBA6" wp14:editId="7C4D6057">
              <wp:extent cx="215900" cy="215900"/>
              <wp:effectExtent l="0" t="0" r="0" b="0"/>
              <wp:docPr id="580890929" name="Grafik 755163961"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135817"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07D9A430" w14:textId="77777777" w:rsidR="009C1591" w:rsidRDefault="008A29BA">
    <w:pPr>
      <w:pStyle w:val="Kopfzeile"/>
    </w:pPr>
    <w:r>
      <w:rPr>
        <w:noProof/>
      </w:rPr>
      <mc:AlternateContent>
        <mc:Choice Requires="wps">
          <w:drawing>
            <wp:anchor distT="0" distB="0" distL="114300" distR="114300" simplePos="0" relativeHeight="251658240" behindDoc="0" locked="1" layoutInCell="1" allowOverlap="1" wp14:anchorId="3F75DCEC" wp14:editId="27A91231">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FC364E843F184EDAA5BBBDC2EF709161"/>
                            </w:placeholder>
                            <w:dataBinding w:prefixMappings="xmlns:ns0='http://purl.org/dc/elements/1.1/' xmlns:ns1='http://schemas.openxmlformats.org/package/2006/metadata/core-properties' " w:xpath="/ns1:coreProperties[1]/ns0:title[1]" w:storeItemID="{6C3C8BC8-F283-45AE-878A-BAB7291924A1}"/>
                            <w:text w:multiLine="1"/>
                          </w:sdtPr>
                          <w:sdtContent>
                            <w:p w14:paraId="095C2933" w14:textId="77777777" w:rsidR="00BA18E2" w:rsidRDefault="008A29BA" w:rsidP="005F5BFE">
                              <w:pPr>
                                <w:pStyle w:val="KTZH-LayoutInfo-Page2-Box"/>
                              </w:pPr>
                              <w:r>
                                <w:t>Durchführungsauftrag (Projektauftrag)</w:t>
                              </w:r>
                            </w:p>
                          </w:sdtContent>
                        </w:sdt>
                        <w:sdt>
                          <w:sdtPr>
                            <w:alias w:val="Projektname (Dok-Eigenschaft)"/>
                            <w:tag w:val="KTZH-Projektname2"/>
                            <w:id w:val="-1018464489"/>
                            <w:lock w:val="sdtLocked"/>
                            <w:placeholder>
                              <w:docPart w:val="A4630D34A3D0457096EFCCE67901AA7C"/>
                            </w:placeholder>
                            <w:showingPlcHdr/>
                            <w:dataBinding w:prefixMappings="xmlns:ns0='http://purl.org/dc/elements/1.1/' xmlns:ns1='http://schemas.openxmlformats.org/package/2006/metadata/core-properties' " w:xpath="/ns1:coreProperties[1]/ns0:subject[1]" w:storeItemID="{6C3C8BC8-F283-45AE-878A-BAB7291924A1}"/>
                            <w:text w:multiLine="1"/>
                          </w:sdtPr>
                          <w:sdtContent>
                            <w:p w14:paraId="2FA53AFB" w14:textId="77777777" w:rsidR="005A1B0D" w:rsidRDefault="00AA2A9E"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70D48486" w14:textId="77777777" w:rsidR="00BA18E2" w:rsidRDefault="008A29BA"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3F75DCEC"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" filled="f" stroked="f" strokeweight=".5pt">
              <v:textbox inset="0,0,0,0">
                <w:txbxContent>
                  <w:sdt>
                    <w:sdtPr>
                      <w:alias w:val="Titel (Dok-Eigenschaft)"/>
                      <w:tag w:val="KTZH-Titel2"/>
                      <w:id w:val="-1002959409"/>
                      <w:lock w:val="sdtLocked"/>
                      <w:placeholder>
                        <w:docPart w:val="FC364E843F184EDAA5BBBDC2EF709161"/>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095C2933" w14:textId="77777777" w:rsidR="00BA18E2" w:rsidRDefault="008A29BA" w:rsidP="005F5BFE">
                        <w:pPr>
                          <w:pStyle w:val="KTZH-LayoutInfo-Page2-Box"/>
                        </w:pPr>
                        <w:r>
                          <w:t>Durchführungsauftrag (Projektauftrag)</w:t>
                        </w:r>
                      </w:p>
                    </w:sdtContent>
                  </w:sdt>
                  <w:sdt>
                    <w:sdtPr>
                      <w:alias w:val="Projektname (Dok-Eigenschaft)"/>
                      <w:tag w:val="KTZH-Projektname2"/>
                      <w:id w:val="-1018464489"/>
                      <w:lock w:val="sdtLocked"/>
                      <w:placeholder>
                        <w:docPart w:val="A4630D34A3D0457096EFCCE67901AA7C"/>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2FA53AFB" w14:textId="77777777" w:rsidR="005A1B0D" w:rsidRDefault="00AA2A9E"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70D48486" w14:textId="77777777" w:rsidR="00BA18E2" w:rsidRDefault="008A29BA"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1673234E0E42409EA79447EEE6B3269B"/>
      </w:placeholder>
    </w:sdtPr>
    <w:sdtContent>
      <w:p w14:paraId="5ABE001A" w14:textId="77777777" w:rsidR="00274439" w:rsidRDefault="008A29BA" w:rsidP="009C1591">
        <w:pPr>
          <w:pStyle w:val="KTZH-LayoutWappen-Page1-Box"/>
          <w:framePr w:wrap="around"/>
        </w:pPr>
        <w:r w:rsidRPr="00A04E00">
          <w:drawing>
            <wp:inline distT="0" distB="0" distL="0" distR="0" wp14:anchorId="1C2BAE15" wp14:editId="52C20BA8">
              <wp:extent cx="215900" cy="215900"/>
              <wp:effectExtent l="0" t="0" r="0" b="0"/>
              <wp:docPr id="786939057" name="Grafik 78524139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58195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4616D430" w14:textId="77777777" w:rsidR="00960812" w:rsidRPr="00A60C61" w:rsidRDefault="00960812" w:rsidP="00CD6842">
    <w:pPr>
      <w:pStyle w:val="KTZH-LayoutInfo0-Page1-Spacer"/>
    </w:pPr>
  </w:p>
  <w:p w14:paraId="74D7211B" w14:textId="77777777" w:rsidR="005F5BFE" w:rsidRDefault="008A29BA" w:rsidP="005F5BFE">
    <w:pPr>
      <w:pStyle w:val="KTZH-LayoutInfo1-Page1-Box"/>
      <w:framePr w:wrap="notBeside"/>
    </w:pPr>
    <w:r>
      <w:t>Kanton Zürich</w:t>
    </w:r>
  </w:p>
  <w:p w14:paraId="7C1E09AF" w14:textId="77777777" w:rsidR="003A0A9E" w:rsidRDefault="00000000" w:rsidP="003D0244">
    <w:pPr>
      <w:pStyle w:val="KTZH-LayoutInfo2-Page1-Box"/>
      <w:framePr w:wrap="notBeside"/>
    </w:pPr>
    <w:sdt>
      <w:sdtPr>
        <w:alias w:val="Direktion"/>
        <w:tag w:val="KTZH-Direktion"/>
        <w:id w:val="1519039645"/>
        <w:lock w:val="sdtLocked"/>
        <w:placeholder>
          <w:docPart w:val="A4630D34A3D0457096EFCCE67901AA7C"/>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Content>
        <w:r w:rsidR="000F2BE1">
          <w:rPr>
            <w:rStyle w:val="Platzhaltertext"/>
          </w:rPr>
          <w:t>Direktion w</w:t>
        </w:r>
        <w:r w:rsidR="000F2BE1" w:rsidRPr="0046225B">
          <w:rPr>
            <w:rStyle w:val="Platzhaltertext"/>
          </w:rPr>
          <w:t>ählen</w:t>
        </w:r>
        <w:r w:rsidR="000F2BE1">
          <w:rPr>
            <w:rStyle w:val="Platzhaltertext"/>
          </w:rPr>
          <w:t>…</w:t>
        </w:r>
      </w:sdtContent>
    </w:sdt>
  </w:p>
  <w:p w14:paraId="27666899" w14:textId="77777777" w:rsidR="00D50457" w:rsidRPr="00D50457" w:rsidRDefault="00000000" w:rsidP="00A43B4E">
    <w:pPr>
      <w:pStyle w:val="KTZH-LayoutInfo3-Page1"/>
    </w:pPr>
    <w:sdt>
      <w:sdtPr>
        <w:alias w:val="Amt"/>
        <w:tag w:val="KTZH-Amt"/>
        <w:id w:val="1152711550"/>
        <w:lock w:val="sdtLocked"/>
        <w:showingPlcHdr/>
        <w:text w:multiLine="1"/>
      </w:sdtPr>
      <w:sdtContent>
        <w:r w:rsidR="00390661">
          <w:rPr>
            <w:rStyle w:val="Platzhaltertext"/>
          </w:rPr>
          <w:t>Amt einfügen…</w:t>
        </w:r>
      </w:sdtContent>
    </w:sdt>
  </w:p>
  <w:sdt>
    <w:sdtPr>
      <w:alias w:val="Löwe"/>
      <w:tag w:val="KTZH-Loewe-Box"/>
      <w:id w:val="-1769538991"/>
      <w:lock w:val="sdtContentLocked"/>
      <w:placeholder>
        <w:docPart w:val="9609591C19FC4D31AEDDAE36BEE3EAD4"/>
      </w:placeholder>
    </w:sdtPr>
    <w:sdtContent>
      <w:p w14:paraId="1EC79053" w14:textId="77777777" w:rsidR="00437AC8" w:rsidRDefault="008A29BA" w:rsidP="00437AC8">
        <w:pPr>
          <w:pStyle w:val="KTZH-LayoutLoewe-Box"/>
          <w:framePr w:wrap="around"/>
        </w:pPr>
        <w:r w:rsidRPr="00A04E00">
          <w:drawing>
            <wp:inline distT="0" distB="0" distL="0" distR="0" wp14:anchorId="7946166D" wp14:editId="10D7511B">
              <wp:extent cx="811843" cy="1075879"/>
              <wp:effectExtent l="0" t="0" r="7620" b="0"/>
              <wp:docPr id="1688091517" name="Grafik 1925724552"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54124" name="Grafik 127111080" descr="Löwe des Kanton Zürich"/>
                      <pic:cNvPicPr/>
                    </pic:nvPicPr>
                    <pic:blipFill>
                      <a:blip r:embed="rId2" cstate="print">
                        <a:extLst>
                          <a:ext uri="{28A0092B-C50C-407E-A947-70E740481C1C}">
                            <a14:useLocalDpi xmlns:a14="http://schemas.microsoft.com/office/drawing/2010/main" val="0"/>
                          </a:ext>
                        </a:extLst>
                      </a:blip>
                      <a:srcRect l="-2" r="1730" b="3402"/>
                      <a:stretch>
                        <a:fillRect/>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121E644A">
      <w:start w:val="1"/>
      <w:numFmt w:val="decimal"/>
      <w:pStyle w:val="Listennummer3"/>
      <w:lvlText w:val="%1."/>
      <w:lvlJc w:val="left"/>
      <w:pPr>
        <w:ind w:left="1286" w:hanging="360"/>
      </w:pPr>
    </w:lvl>
    <w:lvl w:ilvl="1" w:tplc="F976AC30" w:tentative="1">
      <w:start w:val="1"/>
      <w:numFmt w:val="lowerLetter"/>
      <w:lvlText w:val="%2."/>
      <w:lvlJc w:val="left"/>
      <w:pPr>
        <w:ind w:left="2006" w:hanging="360"/>
      </w:pPr>
    </w:lvl>
    <w:lvl w:ilvl="2" w:tplc="5F8859B6" w:tentative="1">
      <w:start w:val="1"/>
      <w:numFmt w:val="lowerRoman"/>
      <w:lvlText w:val="%3."/>
      <w:lvlJc w:val="right"/>
      <w:pPr>
        <w:ind w:left="2726" w:hanging="180"/>
      </w:pPr>
    </w:lvl>
    <w:lvl w:ilvl="3" w:tplc="F162F60C" w:tentative="1">
      <w:start w:val="1"/>
      <w:numFmt w:val="decimal"/>
      <w:lvlText w:val="%4."/>
      <w:lvlJc w:val="left"/>
      <w:pPr>
        <w:ind w:left="3446" w:hanging="360"/>
      </w:pPr>
    </w:lvl>
    <w:lvl w:ilvl="4" w:tplc="AC0E3310" w:tentative="1">
      <w:start w:val="1"/>
      <w:numFmt w:val="lowerLetter"/>
      <w:lvlText w:val="%5."/>
      <w:lvlJc w:val="left"/>
      <w:pPr>
        <w:ind w:left="4166" w:hanging="360"/>
      </w:pPr>
    </w:lvl>
    <w:lvl w:ilvl="5" w:tplc="4CC8E4A0" w:tentative="1">
      <w:start w:val="1"/>
      <w:numFmt w:val="lowerRoman"/>
      <w:lvlText w:val="%6."/>
      <w:lvlJc w:val="right"/>
      <w:pPr>
        <w:ind w:left="4886" w:hanging="180"/>
      </w:pPr>
    </w:lvl>
    <w:lvl w:ilvl="6" w:tplc="7AE66CCC" w:tentative="1">
      <w:start w:val="1"/>
      <w:numFmt w:val="decimal"/>
      <w:lvlText w:val="%7."/>
      <w:lvlJc w:val="left"/>
      <w:pPr>
        <w:ind w:left="5606" w:hanging="360"/>
      </w:pPr>
    </w:lvl>
    <w:lvl w:ilvl="7" w:tplc="5D7E0362" w:tentative="1">
      <w:start w:val="1"/>
      <w:numFmt w:val="lowerLetter"/>
      <w:lvlText w:val="%8."/>
      <w:lvlJc w:val="left"/>
      <w:pPr>
        <w:ind w:left="6326" w:hanging="360"/>
      </w:pPr>
    </w:lvl>
    <w:lvl w:ilvl="8" w:tplc="39164CD0"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183E6FD6">
      <w:start w:val="1"/>
      <w:numFmt w:val="bullet"/>
      <w:pStyle w:val="Aufzhlungszeichen3"/>
      <w:lvlText w:val="–"/>
      <w:lvlJc w:val="left"/>
      <w:pPr>
        <w:ind w:left="1286" w:hanging="360"/>
      </w:pPr>
      <w:rPr>
        <w:rFonts w:ascii="Arial" w:hAnsi="Arial" w:hint="default"/>
      </w:rPr>
    </w:lvl>
    <w:lvl w:ilvl="1" w:tplc="FF0AA572" w:tentative="1">
      <w:start w:val="1"/>
      <w:numFmt w:val="bullet"/>
      <w:lvlText w:val="o"/>
      <w:lvlJc w:val="left"/>
      <w:pPr>
        <w:ind w:left="2006" w:hanging="360"/>
      </w:pPr>
      <w:rPr>
        <w:rFonts w:ascii="Courier New" w:hAnsi="Courier New" w:cs="Courier New" w:hint="default"/>
      </w:rPr>
    </w:lvl>
    <w:lvl w:ilvl="2" w:tplc="7F6E0002" w:tentative="1">
      <w:start w:val="1"/>
      <w:numFmt w:val="bullet"/>
      <w:lvlText w:val=""/>
      <w:lvlJc w:val="left"/>
      <w:pPr>
        <w:ind w:left="2726" w:hanging="360"/>
      </w:pPr>
      <w:rPr>
        <w:rFonts w:ascii="Wingdings" w:hAnsi="Wingdings" w:hint="default"/>
      </w:rPr>
    </w:lvl>
    <w:lvl w:ilvl="3" w:tplc="CF4C2A68" w:tentative="1">
      <w:start w:val="1"/>
      <w:numFmt w:val="bullet"/>
      <w:lvlText w:val=""/>
      <w:lvlJc w:val="left"/>
      <w:pPr>
        <w:ind w:left="3446" w:hanging="360"/>
      </w:pPr>
      <w:rPr>
        <w:rFonts w:ascii="Symbol" w:hAnsi="Symbol" w:hint="default"/>
      </w:rPr>
    </w:lvl>
    <w:lvl w:ilvl="4" w:tplc="44943A5E" w:tentative="1">
      <w:start w:val="1"/>
      <w:numFmt w:val="bullet"/>
      <w:lvlText w:val="o"/>
      <w:lvlJc w:val="left"/>
      <w:pPr>
        <w:ind w:left="4166" w:hanging="360"/>
      </w:pPr>
      <w:rPr>
        <w:rFonts w:ascii="Courier New" w:hAnsi="Courier New" w:cs="Courier New" w:hint="default"/>
      </w:rPr>
    </w:lvl>
    <w:lvl w:ilvl="5" w:tplc="AC62A3AA" w:tentative="1">
      <w:start w:val="1"/>
      <w:numFmt w:val="bullet"/>
      <w:lvlText w:val=""/>
      <w:lvlJc w:val="left"/>
      <w:pPr>
        <w:ind w:left="4886" w:hanging="360"/>
      </w:pPr>
      <w:rPr>
        <w:rFonts w:ascii="Wingdings" w:hAnsi="Wingdings" w:hint="default"/>
      </w:rPr>
    </w:lvl>
    <w:lvl w:ilvl="6" w:tplc="39502F7A" w:tentative="1">
      <w:start w:val="1"/>
      <w:numFmt w:val="bullet"/>
      <w:lvlText w:val=""/>
      <w:lvlJc w:val="left"/>
      <w:pPr>
        <w:ind w:left="5606" w:hanging="360"/>
      </w:pPr>
      <w:rPr>
        <w:rFonts w:ascii="Symbol" w:hAnsi="Symbol" w:hint="default"/>
      </w:rPr>
    </w:lvl>
    <w:lvl w:ilvl="7" w:tplc="A2FE603A" w:tentative="1">
      <w:start w:val="1"/>
      <w:numFmt w:val="bullet"/>
      <w:lvlText w:val="o"/>
      <w:lvlJc w:val="left"/>
      <w:pPr>
        <w:ind w:left="6326" w:hanging="360"/>
      </w:pPr>
      <w:rPr>
        <w:rFonts w:ascii="Courier New" w:hAnsi="Courier New" w:cs="Courier New" w:hint="default"/>
      </w:rPr>
    </w:lvl>
    <w:lvl w:ilvl="8" w:tplc="F0709840"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A2B0B5D2">
      <w:start w:val="1"/>
      <w:numFmt w:val="decimal"/>
      <w:pStyle w:val="Listennummer5"/>
      <w:lvlText w:val="%1."/>
      <w:lvlJc w:val="left"/>
      <w:pPr>
        <w:ind w:left="1852" w:hanging="360"/>
      </w:pPr>
    </w:lvl>
    <w:lvl w:ilvl="1" w:tplc="F216E57E" w:tentative="1">
      <w:start w:val="1"/>
      <w:numFmt w:val="lowerLetter"/>
      <w:lvlText w:val="%2."/>
      <w:lvlJc w:val="left"/>
      <w:pPr>
        <w:ind w:left="2572" w:hanging="360"/>
      </w:pPr>
    </w:lvl>
    <w:lvl w:ilvl="2" w:tplc="D55A83F0" w:tentative="1">
      <w:start w:val="1"/>
      <w:numFmt w:val="lowerRoman"/>
      <w:lvlText w:val="%3."/>
      <w:lvlJc w:val="right"/>
      <w:pPr>
        <w:ind w:left="3292" w:hanging="180"/>
      </w:pPr>
    </w:lvl>
    <w:lvl w:ilvl="3" w:tplc="FB6AC8F2" w:tentative="1">
      <w:start w:val="1"/>
      <w:numFmt w:val="decimal"/>
      <w:lvlText w:val="%4."/>
      <w:lvlJc w:val="left"/>
      <w:pPr>
        <w:ind w:left="4012" w:hanging="360"/>
      </w:pPr>
    </w:lvl>
    <w:lvl w:ilvl="4" w:tplc="6B4E1ABE" w:tentative="1">
      <w:start w:val="1"/>
      <w:numFmt w:val="lowerLetter"/>
      <w:lvlText w:val="%5."/>
      <w:lvlJc w:val="left"/>
      <w:pPr>
        <w:ind w:left="4732" w:hanging="360"/>
      </w:pPr>
    </w:lvl>
    <w:lvl w:ilvl="5" w:tplc="51989108" w:tentative="1">
      <w:start w:val="1"/>
      <w:numFmt w:val="lowerRoman"/>
      <w:lvlText w:val="%6."/>
      <w:lvlJc w:val="right"/>
      <w:pPr>
        <w:ind w:left="5452" w:hanging="180"/>
      </w:pPr>
    </w:lvl>
    <w:lvl w:ilvl="6" w:tplc="5C5C996E" w:tentative="1">
      <w:start w:val="1"/>
      <w:numFmt w:val="decimal"/>
      <w:lvlText w:val="%7."/>
      <w:lvlJc w:val="left"/>
      <w:pPr>
        <w:ind w:left="6172" w:hanging="360"/>
      </w:pPr>
    </w:lvl>
    <w:lvl w:ilvl="7" w:tplc="9330FACA" w:tentative="1">
      <w:start w:val="1"/>
      <w:numFmt w:val="lowerLetter"/>
      <w:lvlText w:val="%8."/>
      <w:lvlJc w:val="left"/>
      <w:pPr>
        <w:ind w:left="6892" w:hanging="360"/>
      </w:pPr>
    </w:lvl>
    <w:lvl w:ilvl="8" w:tplc="AED6B82C"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2F9031C0">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DF24FAC2" w:tentative="1">
      <w:start w:val="1"/>
      <w:numFmt w:val="bullet"/>
      <w:lvlText w:val="o"/>
      <w:lvlJc w:val="left"/>
      <w:pPr>
        <w:ind w:left="1440" w:hanging="360"/>
      </w:pPr>
      <w:rPr>
        <w:rFonts w:ascii="Courier New" w:hAnsi="Courier New" w:cs="Courier New" w:hint="default"/>
      </w:rPr>
    </w:lvl>
    <w:lvl w:ilvl="2" w:tplc="7214CD6A" w:tentative="1">
      <w:start w:val="1"/>
      <w:numFmt w:val="bullet"/>
      <w:lvlText w:val=""/>
      <w:lvlJc w:val="left"/>
      <w:pPr>
        <w:ind w:left="2160" w:hanging="360"/>
      </w:pPr>
      <w:rPr>
        <w:rFonts w:ascii="Wingdings" w:hAnsi="Wingdings" w:hint="default"/>
      </w:rPr>
    </w:lvl>
    <w:lvl w:ilvl="3" w:tplc="D8EEA4AA" w:tentative="1">
      <w:start w:val="1"/>
      <w:numFmt w:val="bullet"/>
      <w:lvlText w:val=""/>
      <w:lvlJc w:val="left"/>
      <w:pPr>
        <w:ind w:left="2880" w:hanging="360"/>
      </w:pPr>
      <w:rPr>
        <w:rFonts w:ascii="Symbol" w:hAnsi="Symbol" w:hint="default"/>
      </w:rPr>
    </w:lvl>
    <w:lvl w:ilvl="4" w:tplc="8A068096" w:tentative="1">
      <w:start w:val="1"/>
      <w:numFmt w:val="bullet"/>
      <w:lvlText w:val="o"/>
      <w:lvlJc w:val="left"/>
      <w:pPr>
        <w:ind w:left="3600" w:hanging="360"/>
      </w:pPr>
      <w:rPr>
        <w:rFonts w:ascii="Courier New" w:hAnsi="Courier New" w:cs="Courier New" w:hint="default"/>
      </w:rPr>
    </w:lvl>
    <w:lvl w:ilvl="5" w:tplc="8D36CA62" w:tentative="1">
      <w:start w:val="1"/>
      <w:numFmt w:val="bullet"/>
      <w:lvlText w:val=""/>
      <w:lvlJc w:val="left"/>
      <w:pPr>
        <w:ind w:left="4320" w:hanging="360"/>
      </w:pPr>
      <w:rPr>
        <w:rFonts w:ascii="Wingdings" w:hAnsi="Wingdings" w:hint="default"/>
      </w:rPr>
    </w:lvl>
    <w:lvl w:ilvl="6" w:tplc="B45812D4" w:tentative="1">
      <w:start w:val="1"/>
      <w:numFmt w:val="bullet"/>
      <w:lvlText w:val=""/>
      <w:lvlJc w:val="left"/>
      <w:pPr>
        <w:ind w:left="5040" w:hanging="360"/>
      </w:pPr>
      <w:rPr>
        <w:rFonts w:ascii="Symbol" w:hAnsi="Symbol" w:hint="default"/>
      </w:rPr>
    </w:lvl>
    <w:lvl w:ilvl="7" w:tplc="D488E8C0" w:tentative="1">
      <w:start w:val="1"/>
      <w:numFmt w:val="bullet"/>
      <w:lvlText w:val="o"/>
      <w:lvlJc w:val="left"/>
      <w:pPr>
        <w:ind w:left="5760" w:hanging="360"/>
      </w:pPr>
      <w:rPr>
        <w:rFonts w:ascii="Courier New" w:hAnsi="Courier New" w:cs="Courier New" w:hint="default"/>
      </w:rPr>
    </w:lvl>
    <w:lvl w:ilvl="8" w:tplc="C11CD252"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AEA9B28">
      <w:start w:val="1"/>
      <w:numFmt w:val="bullet"/>
      <w:pStyle w:val="Aufzhlungszeichen2"/>
      <w:lvlText w:val="–"/>
      <w:lvlJc w:val="left"/>
      <w:pPr>
        <w:ind w:left="1003" w:hanging="360"/>
      </w:pPr>
      <w:rPr>
        <w:rFonts w:ascii="Arial" w:hAnsi="Arial" w:hint="default"/>
      </w:rPr>
    </w:lvl>
    <w:lvl w:ilvl="1" w:tplc="D67E58BC" w:tentative="1">
      <w:start w:val="1"/>
      <w:numFmt w:val="bullet"/>
      <w:lvlText w:val="o"/>
      <w:lvlJc w:val="left"/>
      <w:pPr>
        <w:ind w:left="1723" w:hanging="360"/>
      </w:pPr>
      <w:rPr>
        <w:rFonts w:ascii="Courier New" w:hAnsi="Courier New" w:cs="Courier New" w:hint="default"/>
      </w:rPr>
    </w:lvl>
    <w:lvl w:ilvl="2" w:tplc="94E83182" w:tentative="1">
      <w:start w:val="1"/>
      <w:numFmt w:val="bullet"/>
      <w:lvlText w:val=""/>
      <w:lvlJc w:val="left"/>
      <w:pPr>
        <w:ind w:left="2443" w:hanging="360"/>
      </w:pPr>
      <w:rPr>
        <w:rFonts w:ascii="Wingdings" w:hAnsi="Wingdings" w:hint="default"/>
      </w:rPr>
    </w:lvl>
    <w:lvl w:ilvl="3" w:tplc="A8101970" w:tentative="1">
      <w:start w:val="1"/>
      <w:numFmt w:val="bullet"/>
      <w:lvlText w:val=""/>
      <w:lvlJc w:val="left"/>
      <w:pPr>
        <w:ind w:left="3163" w:hanging="360"/>
      </w:pPr>
      <w:rPr>
        <w:rFonts w:ascii="Symbol" w:hAnsi="Symbol" w:hint="default"/>
      </w:rPr>
    </w:lvl>
    <w:lvl w:ilvl="4" w:tplc="5CD49C9A" w:tentative="1">
      <w:start w:val="1"/>
      <w:numFmt w:val="bullet"/>
      <w:lvlText w:val="o"/>
      <w:lvlJc w:val="left"/>
      <w:pPr>
        <w:ind w:left="3883" w:hanging="360"/>
      </w:pPr>
      <w:rPr>
        <w:rFonts w:ascii="Courier New" w:hAnsi="Courier New" w:cs="Courier New" w:hint="default"/>
      </w:rPr>
    </w:lvl>
    <w:lvl w:ilvl="5" w:tplc="48DA6636" w:tentative="1">
      <w:start w:val="1"/>
      <w:numFmt w:val="bullet"/>
      <w:lvlText w:val=""/>
      <w:lvlJc w:val="left"/>
      <w:pPr>
        <w:ind w:left="4603" w:hanging="360"/>
      </w:pPr>
      <w:rPr>
        <w:rFonts w:ascii="Wingdings" w:hAnsi="Wingdings" w:hint="default"/>
      </w:rPr>
    </w:lvl>
    <w:lvl w:ilvl="6" w:tplc="7E1C774C" w:tentative="1">
      <w:start w:val="1"/>
      <w:numFmt w:val="bullet"/>
      <w:lvlText w:val=""/>
      <w:lvlJc w:val="left"/>
      <w:pPr>
        <w:ind w:left="5323" w:hanging="360"/>
      </w:pPr>
      <w:rPr>
        <w:rFonts w:ascii="Symbol" w:hAnsi="Symbol" w:hint="default"/>
      </w:rPr>
    </w:lvl>
    <w:lvl w:ilvl="7" w:tplc="05B68750" w:tentative="1">
      <w:start w:val="1"/>
      <w:numFmt w:val="bullet"/>
      <w:lvlText w:val="o"/>
      <w:lvlJc w:val="left"/>
      <w:pPr>
        <w:ind w:left="6043" w:hanging="360"/>
      </w:pPr>
      <w:rPr>
        <w:rFonts w:ascii="Courier New" w:hAnsi="Courier New" w:cs="Courier New" w:hint="default"/>
      </w:rPr>
    </w:lvl>
    <w:lvl w:ilvl="8" w:tplc="9392CFDE"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93CC6DD6">
      <w:start w:val="1"/>
      <w:numFmt w:val="bullet"/>
      <w:pStyle w:val="Aufzhlungszeichen5"/>
      <w:lvlText w:val="–"/>
      <w:lvlJc w:val="left"/>
      <w:pPr>
        <w:ind w:left="1852" w:hanging="360"/>
      </w:pPr>
      <w:rPr>
        <w:rFonts w:ascii="Arial" w:hAnsi="Arial" w:hint="default"/>
      </w:rPr>
    </w:lvl>
    <w:lvl w:ilvl="1" w:tplc="31DE9186" w:tentative="1">
      <w:start w:val="1"/>
      <w:numFmt w:val="bullet"/>
      <w:lvlText w:val="o"/>
      <w:lvlJc w:val="left"/>
      <w:pPr>
        <w:ind w:left="2572" w:hanging="360"/>
      </w:pPr>
      <w:rPr>
        <w:rFonts w:ascii="Courier New" w:hAnsi="Courier New" w:cs="Courier New" w:hint="default"/>
      </w:rPr>
    </w:lvl>
    <w:lvl w:ilvl="2" w:tplc="46DCD656" w:tentative="1">
      <w:start w:val="1"/>
      <w:numFmt w:val="bullet"/>
      <w:lvlText w:val=""/>
      <w:lvlJc w:val="left"/>
      <w:pPr>
        <w:ind w:left="3292" w:hanging="360"/>
      </w:pPr>
      <w:rPr>
        <w:rFonts w:ascii="Wingdings" w:hAnsi="Wingdings" w:hint="default"/>
      </w:rPr>
    </w:lvl>
    <w:lvl w:ilvl="3" w:tplc="1C80B546" w:tentative="1">
      <w:start w:val="1"/>
      <w:numFmt w:val="bullet"/>
      <w:lvlText w:val=""/>
      <w:lvlJc w:val="left"/>
      <w:pPr>
        <w:ind w:left="4012" w:hanging="360"/>
      </w:pPr>
      <w:rPr>
        <w:rFonts w:ascii="Symbol" w:hAnsi="Symbol" w:hint="default"/>
      </w:rPr>
    </w:lvl>
    <w:lvl w:ilvl="4" w:tplc="CCEE3A1A" w:tentative="1">
      <w:start w:val="1"/>
      <w:numFmt w:val="bullet"/>
      <w:lvlText w:val="o"/>
      <w:lvlJc w:val="left"/>
      <w:pPr>
        <w:ind w:left="4732" w:hanging="360"/>
      </w:pPr>
      <w:rPr>
        <w:rFonts w:ascii="Courier New" w:hAnsi="Courier New" w:cs="Courier New" w:hint="default"/>
      </w:rPr>
    </w:lvl>
    <w:lvl w:ilvl="5" w:tplc="8ADECAA8" w:tentative="1">
      <w:start w:val="1"/>
      <w:numFmt w:val="bullet"/>
      <w:lvlText w:val=""/>
      <w:lvlJc w:val="left"/>
      <w:pPr>
        <w:ind w:left="5452" w:hanging="360"/>
      </w:pPr>
      <w:rPr>
        <w:rFonts w:ascii="Wingdings" w:hAnsi="Wingdings" w:hint="default"/>
      </w:rPr>
    </w:lvl>
    <w:lvl w:ilvl="6" w:tplc="0D54AF10" w:tentative="1">
      <w:start w:val="1"/>
      <w:numFmt w:val="bullet"/>
      <w:lvlText w:val=""/>
      <w:lvlJc w:val="left"/>
      <w:pPr>
        <w:ind w:left="6172" w:hanging="360"/>
      </w:pPr>
      <w:rPr>
        <w:rFonts w:ascii="Symbol" w:hAnsi="Symbol" w:hint="default"/>
      </w:rPr>
    </w:lvl>
    <w:lvl w:ilvl="7" w:tplc="72A22EA0" w:tentative="1">
      <w:start w:val="1"/>
      <w:numFmt w:val="bullet"/>
      <w:lvlText w:val="o"/>
      <w:lvlJc w:val="left"/>
      <w:pPr>
        <w:ind w:left="6892" w:hanging="360"/>
      </w:pPr>
      <w:rPr>
        <w:rFonts w:ascii="Courier New" w:hAnsi="Courier New" w:cs="Courier New" w:hint="default"/>
      </w:rPr>
    </w:lvl>
    <w:lvl w:ilvl="8" w:tplc="2EF6FED4"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6276ADB6">
      <w:start w:val="1"/>
      <w:numFmt w:val="decimal"/>
      <w:pStyle w:val="Legende8ptNummeriertKTZH"/>
      <w:lvlText w:val="%1"/>
      <w:lvlJc w:val="left"/>
      <w:pPr>
        <w:ind w:left="284" w:hanging="284"/>
      </w:pPr>
      <w:rPr>
        <w:rFonts w:asciiTheme="minorHAnsi" w:hAnsiTheme="minorHAnsi" w:hint="default"/>
        <w:vertAlign w:val="superscript"/>
      </w:rPr>
    </w:lvl>
    <w:lvl w:ilvl="1" w:tplc="B5EEDF7C" w:tentative="1">
      <w:start w:val="1"/>
      <w:numFmt w:val="lowerLetter"/>
      <w:lvlText w:val="%2."/>
      <w:lvlJc w:val="left"/>
      <w:pPr>
        <w:ind w:left="1440" w:hanging="360"/>
      </w:pPr>
    </w:lvl>
    <w:lvl w:ilvl="2" w:tplc="544EBF48" w:tentative="1">
      <w:start w:val="1"/>
      <w:numFmt w:val="lowerRoman"/>
      <w:lvlText w:val="%3."/>
      <w:lvlJc w:val="right"/>
      <w:pPr>
        <w:ind w:left="2160" w:hanging="180"/>
      </w:pPr>
    </w:lvl>
    <w:lvl w:ilvl="3" w:tplc="C608D058" w:tentative="1">
      <w:start w:val="1"/>
      <w:numFmt w:val="decimal"/>
      <w:lvlText w:val="%4."/>
      <w:lvlJc w:val="left"/>
      <w:pPr>
        <w:ind w:left="2880" w:hanging="360"/>
      </w:pPr>
    </w:lvl>
    <w:lvl w:ilvl="4" w:tplc="55ECD684" w:tentative="1">
      <w:start w:val="1"/>
      <w:numFmt w:val="lowerLetter"/>
      <w:lvlText w:val="%5."/>
      <w:lvlJc w:val="left"/>
      <w:pPr>
        <w:ind w:left="3600" w:hanging="360"/>
      </w:pPr>
    </w:lvl>
    <w:lvl w:ilvl="5" w:tplc="0CE88A22" w:tentative="1">
      <w:start w:val="1"/>
      <w:numFmt w:val="lowerRoman"/>
      <w:lvlText w:val="%6."/>
      <w:lvlJc w:val="right"/>
      <w:pPr>
        <w:ind w:left="4320" w:hanging="180"/>
      </w:pPr>
    </w:lvl>
    <w:lvl w:ilvl="6" w:tplc="A9E4056E" w:tentative="1">
      <w:start w:val="1"/>
      <w:numFmt w:val="decimal"/>
      <w:lvlText w:val="%7."/>
      <w:lvlJc w:val="left"/>
      <w:pPr>
        <w:ind w:left="5040" w:hanging="360"/>
      </w:pPr>
    </w:lvl>
    <w:lvl w:ilvl="7" w:tplc="BFCCA676" w:tentative="1">
      <w:start w:val="1"/>
      <w:numFmt w:val="lowerLetter"/>
      <w:lvlText w:val="%8."/>
      <w:lvlJc w:val="left"/>
      <w:pPr>
        <w:ind w:left="5760" w:hanging="360"/>
      </w:pPr>
    </w:lvl>
    <w:lvl w:ilvl="8" w:tplc="7276998E" w:tentative="1">
      <w:start w:val="1"/>
      <w:numFmt w:val="lowerRoman"/>
      <w:lvlText w:val="%9."/>
      <w:lvlJc w:val="right"/>
      <w:pPr>
        <w:ind w:left="6480" w:hanging="180"/>
      </w:pPr>
    </w:lvl>
  </w:abstractNum>
  <w:abstractNum w:abstractNumId="10" w15:restartNumberingAfterBreak="0">
    <w:nsid w:val="58F87CAB"/>
    <w:multiLevelType w:val="hybridMultilevel"/>
    <w:tmpl w:val="F500B708"/>
    <w:lvl w:ilvl="0" w:tplc="B554CA92">
      <w:start w:val="1"/>
      <w:numFmt w:val="bullet"/>
      <w:pStyle w:val="Aufzhlungszeichen4"/>
      <w:lvlText w:val="–"/>
      <w:lvlJc w:val="left"/>
      <w:pPr>
        <w:ind w:left="1569" w:hanging="360"/>
      </w:pPr>
      <w:rPr>
        <w:rFonts w:ascii="Arial" w:hAnsi="Arial" w:hint="default"/>
      </w:rPr>
    </w:lvl>
    <w:lvl w:ilvl="1" w:tplc="DF4E4758" w:tentative="1">
      <w:start w:val="1"/>
      <w:numFmt w:val="bullet"/>
      <w:lvlText w:val="o"/>
      <w:lvlJc w:val="left"/>
      <w:pPr>
        <w:ind w:left="2289" w:hanging="360"/>
      </w:pPr>
      <w:rPr>
        <w:rFonts w:ascii="Courier New" w:hAnsi="Courier New" w:cs="Courier New" w:hint="default"/>
      </w:rPr>
    </w:lvl>
    <w:lvl w:ilvl="2" w:tplc="76D8E226" w:tentative="1">
      <w:start w:val="1"/>
      <w:numFmt w:val="bullet"/>
      <w:lvlText w:val=""/>
      <w:lvlJc w:val="left"/>
      <w:pPr>
        <w:ind w:left="3009" w:hanging="360"/>
      </w:pPr>
      <w:rPr>
        <w:rFonts w:ascii="Wingdings" w:hAnsi="Wingdings" w:hint="default"/>
      </w:rPr>
    </w:lvl>
    <w:lvl w:ilvl="3" w:tplc="60EEE1F0" w:tentative="1">
      <w:start w:val="1"/>
      <w:numFmt w:val="bullet"/>
      <w:lvlText w:val=""/>
      <w:lvlJc w:val="left"/>
      <w:pPr>
        <w:ind w:left="3729" w:hanging="360"/>
      </w:pPr>
      <w:rPr>
        <w:rFonts w:ascii="Symbol" w:hAnsi="Symbol" w:hint="default"/>
      </w:rPr>
    </w:lvl>
    <w:lvl w:ilvl="4" w:tplc="506A7E06" w:tentative="1">
      <w:start w:val="1"/>
      <w:numFmt w:val="bullet"/>
      <w:lvlText w:val="o"/>
      <w:lvlJc w:val="left"/>
      <w:pPr>
        <w:ind w:left="4449" w:hanging="360"/>
      </w:pPr>
      <w:rPr>
        <w:rFonts w:ascii="Courier New" w:hAnsi="Courier New" w:cs="Courier New" w:hint="default"/>
      </w:rPr>
    </w:lvl>
    <w:lvl w:ilvl="5" w:tplc="4A46DFAE" w:tentative="1">
      <w:start w:val="1"/>
      <w:numFmt w:val="bullet"/>
      <w:lvlText w:val=""/>
      <w:lvlJc w:val="left"/>
      <w:pPr>
        <w:ind w:left="5169" w:hanging="360"/>
      </w:pPr>
      <w:rPr>
        <w:rFonts w:ascii="Wingdings" w:hAnsi="Wingdings" w:hint="default"/>
      </w:rPr>
    </w:lvl>
    <w:lvl w:ilvl="6" w:tplc="D9EE3C3C" w:tentative="1">
      <w:start w:val="1"/>
      <w:numFmt w:val="bullet"/>
      <w:lvlText w:val=""/>
      <w:lvlJc w:val="left"/>
      <w:pPr>
        <w:ind w:left="5889" w:hanging="360"/>
      </w:pPr>
      <w:rPr>
        <w:rFonts w:ascii="Symbol" w:hAnsi="Symbol" w:hint="default"/>
      </w:rPr>
    </w:lvl>
    <w:lvl w:ilvl="7" w:tplc="406E3B44" w:tentative="1">
      <w:start w:val="1"/>
      <w:numFmt w:val="bullet"/>
      <w:lvlText w:val="o"/>
      <w:lvlJc w:val="left"/>
      <w:pPr>
        <w:ind w:left="6609" w:hanging="360"/>
      </w:pPr>
      <w:rPr>
        <w:rFonts w:ascii="Courier New" w:hAnsi="Courier New" w:cs="Courier New" w:hint="default"/>
      </w:rPr>
    </w:lvl>
    <w:lvl w:ilvl="8" w:tplc="E8940AF2" w:tentative="1">
      <w:start w:val="1"/>
      <w:numFmt w:val="bullet"/>
      <w:lvlText w:val=""/>
      <w:lvlJc w:val="left"/>
      <w:pPr>
        <w:ind w:left="7329" w:hanging="360"/>
      </w:pPr>
      <w:rPr>
        <w:rFonts w:ascii="Wingdings" w:hAnsi="Wingdings" w:hint="default"/>
      </w:rPr>
    </w:lvl>
  </w:abstractNum>
  <w:abstractNum w:abstractNumId="11" w15:restartNumberingAfterBreak="0">
    <w:nsid w:val="5AF35752"/>
    <w:multiLevelType w:val="hybridMultilevel"/>
    <w:tmpl w:val="79F2C24E"/>
    <w:lvl w:ilvl="0" w:tplc="84728454">
      <w:start w:val="1"/>
      <w:numFmt w:val="decimal"/>
      <w:pStyle w:val="Listennummer"/>
      <w:lvlText w:val="%1."/>
      <w:lvlJc w:val="left"/>
      <w:pPr>
        <w:ind w:left="720" w:hanging="360"/>
      </w:pPr>
    </w:lvl>
    <w:lvl w:ilvl="1" w:tplc="F110A238" w:tentative="1">
      <w:start w:val="1"/>
      <w:numFmt w:val="lowerLetter"/>
      <w:lvlText w:val="%2."/>
      <w:lvlJc w:val="left"/>
      <w:pPr>
        <w:ind w:left="1440" w:hanging="360"/>
      </w:pPr>
    </w:lvl>
    <w:lvl w:ilvl="2" w:tplc="ACFCD0AE" w:tentative="1">
      <w:start w:val="1"/>
      <w:numFmt w:val="lowerRoman"/>
      <w:lvlText w:val="%3."/>
      <w:lvlJc w:val="right"/>
      <w:pPr>
        <w:ind w:left="2160" w:hanging="180"/>
      </w:pPr>
    </w:lvl>
    <w:lvl w:ilvl="3" w:tplc="28DCE7F4" w:tentative="1">
      <w:start w:val="1"/>
      <w:numFmt w:val="decimal"/>
      <w:lvlText w:val="%4."/>
      <w:lvlJc w:val="left"/>
      <w:pPr>
        <w:ind w:left="2880" w:hanging="360"/>
      </w:pPr>
    </w:lvl>
    <w:lvl w:ilvl="4" w:tplc="30BAC2AC" w:tentative="1">
      <w:start w:val="1"/>
      <w:numFmt w:val="lowerLetter"/>
      <w:lvlText w:val="%5."/>
      <w:lvlJc w:val="left"/>
      <w:pPr>
        <w:ind w:left="3600" w:hanging="360"/>
      </w:pPr>
    </w:lvl>
    <w:lvl w:ilvl="5" w:tplc="BCA0C650" w:tentative="1">
      <w:start w:val="1"/>
      <w:numFmt w:val="lowerRoman"/>
      <w:lvlText w:val="%6."/>
      <w:lvlJc w:val="right"/>
      <w:pPr>
        <w:ind w:left="4320" w:hanging="180"/>
      </w:pPr>
    </w:lvl>
    <w:lvl w:ilvl="6" w:tplc="96047D2A" w:tentative="1">
      <w:start w:val="1"/>
      <w:numFmt w:val="decimal"/>
      <w:lvlText w:val="%7."/>
      <w:lvlJc w:val="left"/>
      <w:pPr>
        <w:ind w:left="5040" w:hanging="360"/>
      </w:pPr>
    </w:lvl>
    <w:lvl w:ilvl="7" w:tplc="2070ACA8" w:tentative="1">
      <w:start w:val="1"/>
      <w:numFmt w:val="lowerLetter"/>
      <w:lvlText w:val="%8."/>
      <w:lvlJc w:val="left"/>
      <w:pPr>
        <w:ind w:left="5760" w:hanging="360"/>
      </w:pPr>
    </w:lvl>
    <w:lvl w:ilvl="8" w:tplc="58D2F1DA" w:tentative="1">
      <w:start w:val="1"/>
      <w:numFmt w:val="lowerRoman"/>
      <w:lvlText w:val="%9."/>
      <w:lvlJc w:val="right"/>
      <w:pPr>
        <w:ind w:left="6480" w:hanging="180"/>
      </w:pPr>
    </w:lvl>
  </w:abstractNum>
  <w:abstractNum w:abstractNumId="12" w15:restartNumberingAfterBreak="0">
    <w:nsid w:val="67560BD2"/>
    <w:multiLevelType w:val="hybridMultilevel"/>
    <w:tmpl w:val="439ADBAE"/>
    <w:lvl w:ilvl="0" w:tplc="28000F22">
      <w:start w:val="1"/>
      <w:numFmt w:val="decimal"/>
      <w:pStyle w:val="Listennummer4"/>
      <w:lvlText w:val="%1."/>
      <w:lvlJc w:val="left"/>
      <w:pPr>
        <w:ind w:left="1569" w:hanging="360"/>
      </w:pPr>
    </w:lvl>
    <w:lvl w:ilvl="1" w:tplc="E68AD284" w:tentative="1">
      <w:start w:val="1"/>
      <w:numFmt w:val="lowerLetter"/>
      <w:lvlText w:val="%2."/>
      <w:lvlJc w:val="left"/>
      <w:pPr>
        <w:ind w:left="2289" w:hanging="360"/>
      </w:pPr>
    </w:lvl>
    <w:lvl w:ilvl="2" w:tplc="A9A4A1DE" w:tentative="1">
      <w:start w:val="1"/>
      <w:numFmt w:val="lowerRoman"/>
      <w:lvlText w:val="%3."/>
      <w:lvlJc w:val="right"/>
      <w:pPr>
        <w:ind w:left="3009" w:hanging="180"/>
      </w:pPr>
    </w:lvl>
    <w:lvl w:ilvl="3" w:tplc="60668A04" w:tentative="1">
      <w:start w:val="1"/>
      <w:numFmt w:val="decimal"/>
      <w:lvlText w:val="%4."/>
      <w:lvlJc w:val="left"/>
      <w:pPr>
        <w:ind w:left="3729" w:hanging="360"/>
      </w:pPr>
    </w:lvl>
    <w:lvl w:ilvl="4" w:tplc="60225036" w:tentative="1">
      <w:start w:val="1"/>
      <w:numFmt w:val="lowerLetter"/>
      <w:lvlText w:val="%5."/>
      <w:lvlJc w:val="left"/>
      <w:pPr>
        <w:ind w:left="4449" w:hanging="360"/>
      </w:pPr>
    </w:lvl>
    <w:lvl w:ilvl="5" w:tplc="79C616C8" w:tentative="1">
      <w:start w:val="1"/>
      <w:numFmt w:val="lowerRoman"/>
      <w:lvlText w:val="%6."/>
      <w:lvlJc w:val="right"/>
      <w:pPr>
        <w:ind w:left="5169" w:hanging="180"/>
      </w:pPr>
    </w:lvl>
    <w:lvl w:ilvl="6" w:tplc="36B2C53A" w:tentative="1">
      <w:start w:val="1"/>
      <w:numFmt w:val="decimal"/>
      <w:lvlText w:val="%7."/>
      <w:lvlJc w:val="left"/>
      <w:pPr>
        <w:ind w:left="5889" w:hanging="360"/>
      </w:pPr>
    </w:lvl>
    <w:lvl w:ilvl="7" w:tplc="E03E66DA" w:tentative="1">
      <w:start w:val="1"/>
      <w:numFmt w:val="lowerLetter"/>
      <w:lvlText w:val="%8."/>
      <w:lvlJc w:val="left"/>
      <w:pPr>
        <w:ind w:left="6609" w:hanging="360"/>
      </w:pPr>
    </w:lvl>
    <w:lvl w:ilvl="8" w:tplc="446E8C40" w:tentative="1">
      <w:start w:val="1"/>
      <w:numFmt w:val="lowerRoman"/>
      <w:lvlText w:val="%9."/>
      <w:lvlJc w:val="right"/>
      <w:pPr>
        <w:ind w:left="7329" w:hanging="180"/>
      </w:pPr>
    </w:lvl>
  </w:abstractNum>
  <w:abstractNum w:abstractNumId="13" w15:restartNumberingAfterBreak="0">
    <w:nsid w:val="724518BD"/>
    <w:multiLevelType w:val="hybridMultilevel"/>
    <w:tmpl w:val="853818D6"/>
    <w:lvl w:ilvl="0" w:tplc="F3B87ABC">
      <w:start w:val="1"/>
      <w:numFmt w:val="decimal"/>
      <w:pStyle w:val="Listennummer2"/>
      <w:lvlText w:val="%1."/>
      <w:lvlJc w:val="left"/>
      <w:pPr>
        <w:ind w:left="1145" w:hanging="360"/>
      </w:pPr>
    </w:lvl>
    <w:lvl w:ilvl="1" w:tplc="F73080F2" w:tentative="1">
      <w:start w:val="1"/>
      <w:numFmt w:val="lowerLetter"/>
      <w:lvlText w:val="%2."/>
      <w:lvlJc w:val="left"/>
      <w:pPr>
        <w:ind w:left="1865" w:hanging="360"/>
      </w:pPr>
    </w:lvl>
    <w:lvl w:ilvl="2" w:tplc="56789490" w:tentative="1">
      <w:start w:val="1"/>
      <w:numFmt w:val="lowerRoman"/>
      <w:lvlText w:val="%3."/>
      <w:lvlJc w:val="right"/>
      <w:pPr>
        <w:ind w:left="2585" w:hanging="180"/>
      </w:pPr>
    </w:lvl>
    <w:lvl w:ilvl="3" w:tplc="F65857F8" w:tentative="1">
      <w:start w:val="1"/>
      <w:numFmt w:val="decimal"/>
      <w:lvlText w:val="%4."/>
      <w:lvlJc w:val="left"/>
      <w:pPr>
        <w:ind w:left="3305" w:hanging="360"/>
      </w:pPr>
    </w:lvl>
    <w:lvl w:ilvl="4" w:tplc="511E80F0" w:tentative="1">
      <w:start w:val="1"/>
      <w:numFmt w:val="lowerLetter"/>
      <w:lvlText w:val="%5."/>
      <w:lvlJc w:val="left"/>
      <w:pPr>
        <w:ind w:left="4025" w:hanging="360"/>
      </w:pPr>
    </w:lvl>
    <w:lvl w:ilvl="5" w:tplc="1EE0F190" w:tentative="1">
      <w:start w:val="1"/>
      <w:numFmt w:val="lowerRoman"/>
      <w:lvlText w:val="%6."/>
      <w:lvlJc w:val="right"/>
      <w:pPr>
        <w:ind w:left="4745" w:hanging="180"/>
      </w:pPr>
    </w:lvl>
    <w:lvl w:ilvl="6" w:tplc="AAAAE9FA" w:tentative="1">
      <w:start w:val="1"/>
      <w:numFmt w:val="decimal"/>
      <w:lvlText w:val="%7."/>
      <w:lvlJc w:val="left"/>
      <w:pPr>
        <w:ind w:left="5465" w:hanging="360"/>
      </w:pPr>
    </w:lvl>
    <w:lvl w:ilvl="7" w:tplc="D4B6CC5E" w:tentative="1">
      <w:start w:val="1"/>
      <w:numFmt w:val="lowerLetter"/>
      <w:lvlText w:val="%8."/>
      <w:lvlJc w:val="left"/>
      <w:pPr>
        <w:ind w:left="6185" w:hanging="360"/>
      </w:pPr>
    </w:lvl>
    <w:lvl w:ilvl="8" w:tplc="BF8863D6" w:tentative="1">
      <w:start w:val="1"/>
      <w:numFmt w:val="lowerRoman"/>
      <w:lvlText w:val="%9."/>
      <w:lvlJc w:val="right"/>
      <w:pPr>
        <w:ind w:left="6905" w:hanging="180"/>
      </w:pPr>
    </w:lvl>
  </w:abstractNum>
  <w:abstractNum w:abstractNumId="14" w15:restartNumberingAfterBreak="0">
    <w:nsid w:val="75895291"/>
    <w:multiLevelType w:val="hybridMultilevel"/>
    <w:tmpl w:val="4A680F80"/>
    <w:lvl w:ilvl="0" w:tplc="56FEEA7A">
      <w:start w:val="1"/>
      <w:numFmt w:val="bullet"/>
      <w:pStyle w:val="Aufzhlungszeichen"/>
      <w:lvlText w:val="–"/>
      <w:lvlJc w:val="left"/>
      <w:pPr>
        <w:tabs>
          <w:tab w:val="num" w:pos="425"/>
        </w:tabs>
        <w:ind w:left="425" w:hanging="425"/>
      </w:pPr>
      <w:rPr>
        <w:rFonts w:ascii="Arial" w:hAnsi="Arial" w:hint="default"/>
      </w:rPr>
    </w:lvl>
    <w:lvl w:ilvl="1" w:tplc="FC98E270" w:tentative="1">
      <w:start w:val="1"/>
      <w:numFmt w:val="bullet"/>
      <w:lvlText w:val="o"/>
      <w:lvlJc w:val="left"/>
      <w:pPr>
        <w:ind w:left="1440" w:hanging="360"/>
      </w:pPr>
      <w:rPr>
        <w:rFonts w:ascii="Courier New" w:hAnsi="Courier New" w:cs="Courier New" w:hint="default"/>
      </w:rPr>
    </w:lvl>
    <w:lvl w:ilvl="2" w:tplc="7026F570" w:tentative="1">
      <w:start w:val="1"/>
      <w:numFmt w:val="bullet"/>
      <w:lvlText w:val=""/>
      <w:lvlJc w:val="left"/>
      <w:pPr>
        <w:ind w:left="2160" w:hanging="360"/>
      </w:pPr>
      <w:rPr>
        <w:rFonts w:ascii="Wingdings" w:hAnsi="Wingdings" w:hint="default"/>
      </w:rPr>
    </w:lvl>
    <w:lvl w:ilvl="3" w:tplc="93CEAF1E" w:tentative="1">
      <w:start w:val="1"/>
      <w:numFmt w:val="bullet"/>
      <w:lvlText w:val=""/>
      <w:lvlJc w:val="left"/>
      <w:pPr>
        <w:ind w:left="2880" w:hanging="360"/>
      </w:pPr>
      <w:rPr>
        <w:rFonts w:ascii="Symbol" w:hAnsi="Symbol" w:hint="default"/>
      </w:rPr>
    </w:lvl>
    <w:lvl w:ilvl="4" w:tplc="B1DA66C8" w:tentative="1">
      <w:start w:val="1"/>
      <w:numFmt w:val="bullet"/>
      <w:lvlText w:val="o"/>
      <w:lvlJc w:val="left"/>
      <w:pPr>
        <w:ind w:left="3600" w:hanging="360"/>
      </w:pPr>
      <w:rPr>
        <w:rFonts w:ascii="Courier New" w:hAnsi="Courier New" w:cs="Courier New" w:hint="default"/>
      </w:rPr>
    </w:lvl>
    <w:lvl w:ilvl="5" w:tplc="8624AA4A" w:tentative="1">
      <w:start w:val="1"/>
      <w:numFmt w:val="bullet"/>
      <w:lvlText w:val=""/>
      <w:lvlJc w:val="left"/>
      <w:pPr>
        <w:ind w:left="4320" w:hanging="360"/>
      </w:pPr>
      <w:rPr>
        <w:rFonts w:ascii="Wingdings" w:hAnsi="Wingdings" w:hint="default"/>
      </w:rPr>
    </w:lvl>
    <w:lvl w:ilvl="6" w:tplc="5DF279D8" w:tentative="1">
      <w:start w:val="1"/>
      <w:numFmt w:val="bullet"/>
      <w:lvlText w:val=""/>
      <w:lvlJc w:val="left"/>
      <w:pPr>
        <w:ind w:left="5040" w:hanging="360"/>
      </w:pPr>
      <w:rPr>
        <w:rFonts w:ascii="Symbol" w:hAnsi="Symbol" w:hint="default"/>
      </w:rPr>
    </w:lvl>
    <w:lvl w:ilvl="7" w:tplc="F2A64A5A" w:tentative="1">
      <w:start w:val="1"/>
      <w:numFmt w:val="bullet"/>
      <w:lvlText w:val="o"/>
      <w:lvlJc w:val="left"/>
      <w:pPr>
        <w:ind w:left="5760" w:hanging="360"/>
      </w:pPr>
      <w:rPr>
        <w:rFonts w:ascii="Courier New" w:hAnsi="Courier New" w:cs="Courier New" w:hint="default"/>
      </w:rPr>
    </w:lvl>
    <w:lvl w:ilvl="8" w:tplc="C986B9BE" w:tentative="1">
      <w:start w:val="1"/>
      <w:numFmt w:val="bullet"/>
      <w:lvlText w:val=""/>
      <w:lvlJc w:val="left"/>
      <w:pPr>
        <w:ind w:left="6480" w:hanging="360"/>
      </w:pPr>
      <w:rPr>
        <w:rFonts w:ascii="Wingdings" w:hAnsi="Wingdings" w:hint="default"/>
      </w:rPr>
    </w:lvl>
  </w:abstractNum>
  <w:abstractNum w:abstractNumId="15"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6"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A253999"/>
    <w:multiLevelType w:val="multilevel"/>
    <w:tmpl w:val="820203D6"/>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4"/>
  </w:num>
  <w:num w:numId="2" w16cid:durableId="505360840">
    <w:abstractNumId w:val="6"/>
  </w:num>
  <w:num w:numId="3" w16cid:durableId="195117416">
    <w:abstractNumId w:val="2"/>
  </w:num>
  <w:num w:numId="4" w16cid:durableId="1378579746">
    <w:abstractNumId w:val="10"/>
  </w:num>
  <w:num w:numId="5" w16cid:durableId="321667670">
    <w:abstractNumId w:val="8"/>
  </w:num>
  <w:num w:numId="6" w16cid:durableId="1858424172">
    <w:abstractNumId w:val="11"/>
  </w:num>
  <w:num w:numId="7" w16cid:durableId="811559642">
    <w:abstractNumId w:val="13"/>
  </w:num>
  <w:num w:numId="8" w16cid:durableId="1690180829">
    <w:abstractNumId w:val="0"/>
  </w:num>
  <w:num w:numId="9" w16cid:durableId="1093206234">
    <w:abstractNumId w:val="12"/>
  </w:num>
  <w:num w:numId="10" w16cid:durableId="552892861">
    <w:abstractNumId w:val="3"/>
  </w:num>
  <w:num w:numId="11" w16cid:durableId="49695778">
    <w:abstractNumId w:val="15"/>
  </w:num>
  <w:num w:numId="12" w16cid:durableId="1669211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7"/>
    <w:lvlOverride w:ilvl="0">
      <w:lvl w:ilvl="0">
        <w:start w:val="1"/>
        <w:numFmt w:val="bullet"/>
        <w:pStyle w:val="Aufzhlung1KTZH"/>
        <w:lvlText w:val="–"/>
        <w:lvlJc w:val="left"/>
        <w:pPr>
          <w:ind w:left="425" w:hanging="425"/>
        </w:pPr>
        <w:rPr>
          <w:rFonts w:ascii="Arial" w:hAnsi="Arial" w:hint="default"/>
          <w:color w:val="auto"/>
        </w:rPr>
      </w:lvl>
    </w:lvlOverride>
  </w:num>
  <w:num w:numId="14" w16cid:durableId="17641088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6"/>
  </w:num>
  <w:num w:numId="18" w16cid:durableId="9322769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99884477">
    <w:abstractNumId w:val="17"/>
  </w:num>
  <w:num w:numId="31" w16cid:durableId="987441170">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3B4"/>
    <w:rsid w:val="0000471A"/>
    <w:rsid w:val="0001183E"/>
    <w:rsid w:val="00013965"/>
    <w:rsid w:val="0001781B"/>
    <w:rsid w:val="00020F20"/>
    <w:rsid w:val="000244E9"/>
    <w:rsid w:val="00024FF7"/>
    <w:rsid w:val="000251B3"/>
    <w:rsid w:val="000339B5"/>
    <w:rsid w:val="00034846"/>
    <w:rsid w:val="00041E44"/>
    <w:rsid w:val="00045788"/>
    <w:rsid w:val="000463C3"/>
    <w:rsid w:val="00063A89"/>
    <w:rsid w:val="00066112"/>
    <w:rsid w:val="00066197"/>
    <w:rsid w:val="000663FC"/>
    <w:rsid w:val="00067ED5"/>
    <w:rsid w:val="00071ABE"/>
    <w:rsid w:val="0007223B"/>
    <w:rsid w:val="00074870"/>
    <w:rsid w:val="000773B7"/>
    <w:rsid w:val="000812C5"/>
    <w:rsid w:val="00086CB3"/>
    <w:rsid w:val="0008702C"/>
    <w:rsid w:val="000912E9"/>
    <w:rsid w:val="000976AE"/>
    <w:rsid w:val="000A047E"/>
    <w:rsid w:val="000A1AF9"/>
    <w:rsid w:val="000A1D90"/>
    <w:rsid w:val="000A6179"/>
    <w:rsid w:val="000B3C2A"/>
    <w:rsid w:val="000C3069"/>
    <w:rsid w:val="000D20ED"/>
    <w:rsid w:val="000D4360"/>
    <w:rsid w:val="000D5EDD"/>
    <w:rsid w:val="000D6F33"/>
    <w:rsid w:val="000E2CD8"/>
    <w:rsid w:val="000E3091"/>
    <w:rsid w:val="000E7EB2"/>
    <w:rsid w:val="000F0D33"/>
    <w:rsid w:val="000F2BE1"/>
    <w:rsid w:val="001026FE"/>
    <w:rsid w:val="00102A4A"/>
    <w:rsid w:val="00103491"/>
    <w:rsid w:val="00103611"/>
    <w:rsid w:val="00103FB8"/>
    <w:rsid w:val="00122900"/>
    <w:rsid w:val="00124E6A"/>
    <w:rsid w:val="00126125"/>
    <w:rsid w:val="00126DED"/>
    <w:rsid w:val="0013025B"/>
    <w:rsid w:val="001319BF"/>
    <w:rsid w:val="001369E5"/>
    <w:rsid w:val="001370A5"/>
    <w:rsid w:val="001403E3"/>
    <w:rsid w:val="00141F6E"/>
    <w:rsid w:val="00143E8C"/>
    <w:rsid w:val="00144F9D"/>
    <w:rsid w:val="00145A45"/>
    <w:rsid w:val="00145F5D"/>
    <w:rsid w:val="00147B21"/>
    <w:rsid w:val="00151C29"/>
    <w:rsid w:val="00160AB5"/>
    <w:rsid w:val="00166026"/>
    <w:rsid w:val="00171DB8"/>
    <w:rsid w:val="00181266"/>
    <w:rsid w:val="00186700"/>
    <w:rsid w:val="00191B4E"/>
    <w:rsid w:val="00192CCB"/>
    <w:rsid w:val="001930A6"/>
    <w:rsid w:val="001A085E"/>
    <w:rsid w:val="001A0903"/>
    <w:rsid w:val="001A7AC9"/>
    <w:rsid w:val="001B1615"/>
    <w:rsid w:val="001B2D7D"/>
    <w:rsid w:val="001B581A"/>
    <w:rsid w:val="001B6556"/>
    <w:rsid w:val="001C1F1C"/>
    <w:rsid w:val="001C4C94"/>
    <w:rsid w:val="001C5548"/>
    <w:rsid w:val="001C74DB"/>
    <w:rsid w:val="001D312F"/>
    <w:rsid w:val="001E0318"/>
    <w:rsid w:val="001E05F1"/>
    <w:rsid w:val="001E1A07"/>
    <w:rsid w:val="001E3FDE"/>
    <w:rsid w:val="001E5372"/>
    <w:rsid w:val="001F0D83"/>
    <w:rsid w:val="001F2AC0"/>
    <w:rsid w:val="001F4052"/>
    <w:rsid w:val="001F5549"/>
    <w:rsid w:val="001F7CC9"/>
    <w:rsid w:val="002068B7"/>
    <w:rsid w:val="002148E3"/>
    <w:rsid w:val="00214A6D"/>
    <w:rsid w:val="002203E2"/>
    <w:rsid w:val="002214DB"/>
    <w:rsid w:val="00221C0E"/>
    <w:rsid w:val="00222B50"/>
    <w:rsid w:val="00223D01"/>
    <w:rsid w:val="0024133F"/>
    <w:rsid w:val="00241411"/>
    <w:rsid w:val="00243AD6"/>
    <w:rsid w:val="0024597A"/>
    <w:rsid w:val="00247B54"/>
    <w:rsid w:val="002557E0"/>
    <w:rsid w:val="002613A2"/>
    <w:rsid w:val="002619C9"/>
    <w:rsid w:val="0026358F"/>
    <w:rsid w:val="00263FCC"/>
    <w:rsid w:val="00266B27"/>
    <w:rsid w:val="00267FB7"/>
    <w:rsid w:val="00271CE9"/>
    <w:rsid w:val="00272940"/>
    <w:rsid w:val="00274439"/>
    <w:rsid w:val="00275C8E"/>
    <w:rsid w:val="00281D5F"/>
    <w:rsid w:val="00285869"/>
    <w:rsid w:val="00290116"/>
    <w:rsid w:val="00292CA4"/>
    <w:rsid w:val="00293395"/>
    <w:rsid w:val="00293BD0"/>
    <w:rsid w:val="00294B8C"/>
    <w:rsid w:val="00295B44"/>
    <w:rsid w:val="00295C35"/>
    <w:rsid w:val="002A0F2A"/>
    <w:rsid w:val="002A504C"/>
    <w:rsid w:val="002A72FB"/>
    <w:rsid w:val="002B0147"/>
    <w:rsid w:val="002B3BC3"/>
    <w:rsid w:val="002B4F07"/>
    <w:rsid w:val="002B6D04"/>
    <w:rsid w:val="002C3F07"/>
    <w:rsid w:val="002C43B7"/>
    <w:rsid w:val="002C76A0"/>
    <w:rsid w:val="002D0F73"/>
    <w:rsid w:val="002D23DC"/>
    <w:rsid w:val="002D2D24"/>
    <w:rsid w:val="002D60C4"/>
    <w:rsid w:val="002F051D"/>
    <w:rsid w:val="002F3042"/>
    <w:rsid w:val="002F50BF"/>
    <w:rsid w:val="00303B4F"/>
    <w:rsid w:val="0030611F"/>
    <w:rsid w:val="00312570"/>
    <w:rsid w:val="00313C97"/>
    <w:rsid w:val="0032052F"/>
    <w:rsid w:val="00324325"/>
    <w:rsid w:val="00324BD8"/>
    <w:rsid w:val="00332863"/>
    <w:rsid w:val="00334654"/>
    <w:rsid w:val="003360E4"/>
    <w:rsid w:val="00337C57"/>
    <w:rsid w:val="00346419"/>
    <w:rsid w:val="00374144"/>
    <w:rsid w:val="00376058"/>
    <w:rsid w:val="0037659E"/>
    <w:rsid w:val="00377795"/>
    <w:rsid w:val="00380EBB"/>
    <w:rsid w:val="00390661"/>
    <w:rsid w:val="0039089D"/>
    <w:rsid w:val="00391CC9"/>
    <w:rsid w:val="003926D7"/>
    <w:rsid w:val="00392CC7"/>
    <w:rsid w:val="00393BF5"/>
    <w:rsid w:val="003957CE"/>
    <w:rsid w:val="003A0A9E"/>
    <w:rsid w:val="003A3708"/>
    <w:rsid w:val="003A41F6"/>
    <w:rsid w:val="003A4DCC"/>
    <w:rsid w:val="003C2C5C"/>
    <w:rsid w:val="003C668D"/>
    <w:rsid w:val="003C7E1B"/>
    <w:rsid w:val="003D0244"/>
    <w:rsid w:val="003E08F1"/>
    <w:rsid w:val="003E169E"/>
    <w:rsid w:val="003E2602"/>
    <w:rsid w:val="003E6BB7"/>
    <w:rsid w:val="003F62E7"/>
    <w:rsid w:val="003F6E9E"/>
    <w:rsid w:val="004006BD"/>
    <w:rsid w:val="00400E08"/>
    <w:rsid w:val="00404560"/>
    <w:rsid w:val="004062E2"/>
    <w:rsid w:val="00406798"/>
    <w:rsid w:val="00412E26"/>
    <w:rsid w:val="00414375"/>
    <w:rsid w:val="0041508D"/>
    <w:rsid w:val="00417045"/>
    <w:rsid w:val="00417054"/>
    <w:rsid w:val="00422A3D"/>
    <w:rsid w:val="00423BE4"/>
    <w:rsid w:val="00425564"/>
    <w:rsid w:val="00435756"/>
    <w:rsid w:val="00437AC8"/>
    <w:rsid w:val="0044366E"/>
    <w:rsid w:val="00443892"/>
    <w:rsid w:val="00445CD8"/>
    <w:rsid w:val="00445E82"/>
    <w:rsid w:val="00447036"/>
    <w:rsid w:val="00447C97"/>
    <w:rsid w:val="0045011A"/>
    <w:rsid w:val="00452E47"/>
    <w:rsid w:val="00457B91"/>
    <w:rsid w:val="0046225B"/>
    <w:rsid w:val="0046444C"/>
    <w:rsid w:val="00466266"/>
    <w:rsid w:val="0046675F"/>
    <w:rsid w:val="00466825"/>
    <w:rsid w:val="00466E39"/>
    <w:rsid w:val="0047011A"/>
    <w:rsid w:val="004724EE"/>
    <w:rsid w:val="00472716"/>
    <w:rsid w:val="00472963"/>
    <w:rsid w:val="0047343C"/>
    <w:rsid w:val="00477DC7"/>
    <w:rsid w:val="00481882"/>
    <w:rsid w:val="00482151"/>
    <w:rsid w:val="00483BB1"/>
    <w:rsid w:val="00486BA1"/>
    <w:rsid w:val="004876F9"/>
    <w:rsid w:val="00487E0E"/>
    <w:rsid w:val="00495799"/>
    <w:rsid w:val="004969F9"/>
    <w:rsid w:val="00497EF1"/>
    <w:rsid w:val="004A35CE"/>
    <w:rsid w:val="004A37E8"/>
    <w:rsid w:val="004A4A25"/>
    <w:rsid w:val="004A7D58"/>
    <w:rsid w:val="004B0261"/>
    <w:rsid w:val="004B1844"/>
    <w:rsid w:val="004B3006"/>
    <w:rsid w:val="004B65FF"/>
    <w:rsid w:val="004C14B9"/>
    <w:rsid w:val="004C1C23"/>
    <w:rsid w:val="004C2D33"/>
    <w:rsid w:val="004C4432"/>
    <w:rsid w:val="004D09A0"/>
    <w:rsid w:val="004E6895"/>
    <w:rsid w:val="004F3C51"/>
    <w:rsid w:val="004F7542"/>
    <w:rsid w:val="00507B44"/>
    <w:rsid w:val="00511002"/>
    <w:rsid w:val="00515C53"/>
    <w:rsid w:val="00516B80"/>
    <w:rsid w:val="005200A6"/>
    <w:rsid w:val="00522C00"/>
    <w:rsid w:val="00524359"/>
    <w:rsid w:val="00527289"/>
    <w:rsid w:val="0053103B"/>
    <w:rsid w:val="00531F3B"/>
    <w:rsid w:val="00534A3B"/>
    <w:rsid w:val="00536D7E"/>
    <w:rsid w:val="0054501C"/>
    <w:rsid w:val="005506D3"/>
    <w:rsid w:val="00550DC7"/>
    <w:rsid w:val="00552042"/>
    <w:rsid w:val="0055316F"/>
    <w:rsid w:val="005535A3"/>
    <w:rsid w:val="005602CD"/>
    <w:rsid w:val="0056367C"/>
    <w:rsid w:val="00563FDE"/>
    <w:rsid w:val="00567531"/>
    <w:rsid w:val="00567E06"/>
    <w:rsid w:val="0057016D"/>
    <w:rsid w:val="005715DC"/>
    <w:rsid w:val="00572B83"/>
    <w:rsid w:val="005816F2"/>
    <w:rsid w:val="00584BE9"/>
    <w:rsid w:val="00584C4B"/>
    <w:rsid w:val="00585D57"/>
    <w:rsid w:val="005919F3"/>
    <w:rsid w:val="00592BA2"/>
    <w:rsid w:val="00594BD7"/>
    <w:rsid w:val="00597D92"/>
    <w:rsid w:val="005A1B0D"/>
    <w:rsid w:val="005A2927"/>
    <w:rsid w:val="005A60DA"/>
    <w:rsid w:val="005B25D9"/>
    <w:rsid w:val="005B364B"/>
    <w:rsid w:val="005B6D58"/>
    <w:rsid w:val="005C36DA"/>
    <w:rsid w:val="005C524D"/>
    <w:rsid w:val="005E096A"/>
    <w:rsid w:val="005E232E"/>
    <w:rsid w:val="005E2926"/>
    <w:rsid w:val="005E4823"/>
    <w:rsid w:val="005F0768"/>
    <w:rsid w:val="005F1883"/>
    <w:rsid w:val="005F22AF"/>
    <w:rsid w:val="005F5BFE"/>
    <w:rsid w:val="005F79D0"/>
    <w:rsid w:val="00602402"/>
    <w:rsid w:val="00606999"/>
    <w:rsid w:val="006103A8"/>
    <w:rsid w:val="006130E0"/>
    <w:rsid w:val="00621905"/>
    <w:rsid w:val="00625FA2"/>
    <w:rsid w:val="00635B67"/>
    <w:rsid w:val="00650B7D"/>
    <w:rsid w:val="00655587"/>
    <w:rsid w:val="006650F4"/>
    <w:rsid w:val="006724FB"/>
    <w:rsid w:val="006751BA"/>
    <w:rsid w:val="0067731C"/>
    <w:rsid w:val="00683CD8"/>
    <w:rsid w:val="006842E5"/>
    <w:rsid w:val="00686241"/>
    <w:rsid w:val="00691F7A"/>
    <w:rsid w:val="006923FF"/>
    <w:rsid w:val="00693BE7"/>
    <w:rsid w:val="00695E49"/>
    <w:rsid w:val="00696114"/>
    <w:rsid w:val="006A3EDF"/>
    <w:rsid w:val="006A7B9D"/>
    <w:rsid w:val="006B04D0"/>
    <w:rsid w:val="006B1547"/>
    <w:rsid w:val="006B3928"/>
    <w:rsid w:val="006C290C"/>
    <w:rsid w:val="006C3860"/>
    <w:rsid w:val="006C57DE"/>
    <w:rsid w:val="006D1FA3"/>
    <w:rsid w:val="006D338C"/>
    <w:rsid w:val="006D4158"/>
    <w:rsid w:val="006D42CB"/>
    <w:rsid w:val="006D7B32"/>
    <w:rsid w:val="006E1A07"/>
    <w:rsid w:val="006E4F4E"/>
    <w:rsid w:val="006E64D3"/>
    <w:rsid w:val="006E704D"/>
    <w:rsid w:val="006F0536"/>
    <w:rsid w:val="006F1B1A"/>
    <w:rsid w:val="006F4F90"/>
    <w:rsid w:val="006F5D0E"/>
    <w:rsid w:val="006F6467"/>
    <w:rsid w:val="0070468D"/>
    <w:rsid w:val="00704A56"/>
    <w:rsid w:val="00707C0C"/>
    <w:rsid w:val="007120C6"/>
    <w:rsid w:val="0071391D"/>
    <w:rsid w:val="00721831"/>
    <w:rsid w:val="00723170"/>
    <w:rsid w:val="00727482"/>
    <w:rsid w:val="00730E78"/>
    <w:rsid w:val="00731F88"/>
    <w:rsid w:val="00742EAE"/>
    <w:rsid w:val="00743BDA"/>
    <w:rsid w:val="00744FE1"/>
    <w:rsid w:val="00752C04"/>
    <w:rsid w:val="007538B6"/>
    <w:rsid w:val="00755271"/>
    <w:rsid w:val="00772166"/>
    <w:rsid w:val="00772BFF"/>
    <w:rsid w:val="00780A90"/>
    <w:rsid w:val="00780B6E"/>
    <w:rsid w:val="00782D91"/>
    <w:rsid w:val="00783227"/>
    <w:rsid w:val="007859D2"/>
    <w:rsid w:val="00795D2C"/>
    <w:rsid w:val="00796F02"/>
    <w:rsid w:val="007A195E"/>
    <w:rsid w:val="007A2EBF"/>
    <w:rsid w:val="007A423D"/>
    <w:rsid w:val="007A60B9"/>
    <w:rsid w:val="007A66C5"/>
    <w:rsid w:val="007B2733"/>
    <w:rsid w:val="007C0CE9"/>
    <w:rsid w:val="007C160B"/>
    <w:rsid w:val="007D5327"/>
    <w:rsid w:val="007E0145"/>
    <w:rsid w:val="007E0592"/>
    <w:rsid w:val="007E4CA1"/>
    <w:rsid w:val="007F0694"/>
    <w:rsid w:val="007F184D"/>
    <w:rsid w:val="007F5E0D"/>
    <w:rsid w:val="008003B4"/>
    <w:rsid w:val="00800995"/>
    <w:rsid w:val="00801DD0"/>
    <w:rsid w:val="00807A00"/>
    <w:rsid w:val="00812488"/>
    <w:rsid w:val="00821544"/>
    <w:rsid w:val="00824069"/>
    <w:rsid w:val="0082518B"/>
    <w:rsid w:val="0082777E"/>
    <w:rsid w:val="00830311"/>
    <w:rsid w:val="00833E2B"/>
    <w:rsid w:val="00835005"/>
    <w:rsid w:val="00841F07"/>
    <w:rsid w:val="00844DEF"/>
    <w:rsid w:val="00844FBC"/>
    <w:rsid w:val="008505A6"/>
    <w:rsid w:val="00850929"/>
    <w:rsid w:val="008542E2"/>
    <w:rsid w:val="00856609"/>
    <w:rsid w:val="00861B9A"/>
    <w:rsid w:val="00864688"/>
    <w:rsid w:val="0086739F"/>
    <w:rsid w:val="00867F1E"/>
    <w:rsid w:val="008749BB"/>
    <w:rsid w:val="00877E3B"/>
    <w:rsid w:val="008815BA"/>
    <w:rsid w:val="0089778C"/>
    <w:rsid w:val="008A29BA"/>
    <w:rsid w:val="008B0183"/>
    <w:rsid w:val="008B0B44"/>
    <w:rsid w:val="008B5998"/>
    <w:rsid w:val="008B5A53"/>
    <w:rsid w:val="008B7B5C"/>
    <w:rsid w:val="008C2654"/>
    <w:rsid w:val="008C4008"/>
    <w:rsid w:val="008C5B89"/>
    <w:rsid w:val="008C5C12"/>
    <w:rsid w:val="008D300B"/>
    <w:rsid w:val="008D40AF"/>
    <w:rsid w:val="008D60ED"/>
    <w:rsid w:val="008E07D4"/>
    <w:rsid w:val="008E351F"/>
    <w:rsid w:val="008E3FE9"/>
    <w:rsid w:val="008E4716"/>
    <w:rsid w:val="008E4AB5"/>
    <w:rsid w:val="008F1AA2"/>
    <w:rsid w:val="008F1CCD"/>
    <w:rsid w:val="008F268A"/>
    <w:rsid w:val="008F6797"/>
    <w:rsid w:val="00900CA2"/>
    <w:rsid w:val="009010F1"/>
    <w:rsid w:val="0090198E"/>
    <w:rsid w:val="0090406C"/>
    <w:rsid w:val="0090586C"/>
    <w:rsid w:val="00906893"/>
    <w:rsid w:val="0091122E"/>
    <w:rsid w:val="00913827"/>
    <w:rsid w:val="0091467F"/>
    <w:rsid w:val="00915B04"/>
    <w:rsid w:val="00920903"/>
    <w:rsid w:val="009224FB"/>
    <w:rsid w:val="009229DB"/>
    <w:rsid w:val="009259D8"/>
    <w:rsid w:val="00927947"/>
    <w:rsid w:val="009303C8"/>
    <w:rsid w:val="0093243E"/>
    <w:rsid w:val="0093417D"/>
    <w:rsid w:val="0093449F"/>
    <w:rsid w:val="009345F9"/>
    <w:rsid w:val="009370E4"/>
    <w:rsid w:val="0094665C"/>
    <w:rsid w:val="0094747B"/>
    <w:rsid w:val="0095541D"/>
    <w:rsid w:val="009567D9"/>
    <w:rsid w:val="00960812"/>
    <w:rsid w:val="00962858"/>
    <w:rsid w:val="0096791B"/>
    <w:rsid w:val="0097327D"/>
    <w:rsid w:val="00974D35"/>
    <w:rsid w:val="00980A4B"/>
    <w:rsid w:val="009848B5"/>
    <w:rsid w:val="009A218E"/>
    <w:rsid w:val="009A450D"/>
    <w:rsid w:val="009A4838"/>
    <w:rsid w:val="009B6F28"/>
    <w:rsid w:val="009C1591"/>
    <w:rsid w:val="009C190A"/>
    <w:rsid w:val="009C2BE6"/>
    <w:rsid w:val="009C4A91"/>
    <w:rsid w:val="009C7B90"/>
    <w:rsid w:val="009D5E19"/>
    <w:rsid w:val="009E7AA9"/>
    <w:rsid w:val="009F0279"/>
    <w:rsid w:val="009F25A0"/>
    <w:rsid w:val="009F5344"/>
    <w:rsid w:val="009F5E50"/>
    <w:rsid w:val="009F6858"/>
    <w:rsid w:val="009F7E8C"/>
    <w:rsid w:val="00A12F8E"/>
    <w:rsid w:val="00A15421"/>
    <w:rsid w:val="00A16E13"/>
    <w:rsid w:val="00A17593"/>
    <w:rsid w:val="00A17701"/>
    <w:rsid w:val="00A213C8"/>
    <w:rsid w:val="00A27EB0"/>
    <w:rsid w:val="00A34820"/>
    <w:rsid w:val="00A34ABB"/>
    <w:rsid w:val="00A40B22"/>
    <w:rsid w:val="00A425EA"/>
    <w:rsid w:val="00A43567"/>
    <w:rsid w:val="00A43B4E"/>
    <w:rsid w:val="00A45ED5"/>
    <w:rsid w:val="00A51A7D"/>
    <w:rsid w:val="00A53C39"/>
    <w:rsid w:val="00A53C41"/>
    <w:rsid w:val="00A54B6F"/>
    <w:rsid w:val="00A55792"/>
    <w:rsid w:val="00A60C61"/>
    <w:rsid w:val="00A61AB3"/>
    <w:rsid w:val="00A64B62"/>
    <w:rsid w:val="00A66766"/>
    <w:rsid w:val="00A676EE"/>
    <w:rsid w:val="00A73555"/>
    <w:rsid w:val="00A743EA"/>
    <w:rsid w:val="00A832E0"/>
    <w:rsid w:val="00A861F4"/>
    <w:rsid w:val="00A86F95"/>
    <w:rsid w:val="00A86FA0"/>
    <w:rsid w:val="00A9085E"/>
    <w:rsid w:val="00A91F16"/>
    <w:rsid w:val="00AA2A9E"/>
    <w:rsid w:val="00AA58F7"/>
    <w:rsid w:val="00AA6247"/>
    <w:rsid w:val="00AB4540"/>
    <w:rsid w:val="00AB6CDE"/>
    <w:rsid w:val="00AC07E9"/>
    <w:rsid w:val="00AC0B8F"/>
    <w:rsid w:val="00AC1E24"/>
    <w:rsid w:val="00AC2142"/>
    <w:rsid w:val="00AC636D"/>
    <w:rsid w:val="00AD1648"/>
    <w:rsid w:val="00AE7599"/>
    <w:rsid w:val="00AF070E"/>
    <w:rsid w:val="00AF25A7"/>
    <w:rsid w:val="00AF37B8"/>
    <w:rsid w:val="00AF5AC2"/>
    <w:rsid w:val="00AF6D97"/>
    <w:rsid w:val="00AF7216"/>
    <w:rsid w:val="00AF72D5"/>
    <w:rsid w:val="00B04977"/>
    <w:rsid w:val="00B04B37"/>
    <w:rsid w:val="00B12047"/>
    <w:rsid w:val="00B154F6"/>
    <w:rsid w:val="00B15BE1"/>
    <w:rsid w:val="00B16B69"/>
    <w:rsid w:val="00B21A83"/>
    <w:rsid w:val="00B23112"/>
    <w:rsid w:val="00B27722"/>
    <w:rsid w:val="00B301E5"/>
    <w:rsid w:val="00B36557"/>
    <w:rsid w:val="00B40CF5"/>
    <w:rsid w:val="00B40D7A"/>
    <w:rsid w:val="00B40E77"/>
    <w:rsid w:val="00B43326"/>
    <w:rsid w:val="00B458A7"/>
    <w:rsid w:val="00B46794"/>
    <w:rsid w:val="00B47A09"/>
    <w:rsid w:val="00B529EF"/>
    <w:rsid w:val="00B61CD2"/>
    <w:rsid w:val="00B648F2"/>
    <w:rsid w:val="00B6530D"/>
    <w:rsid w:val="00B66F34"/>
    <w:rsid w:val="00B70027"/>
    <w:rsid w:val="00B80CBD"/>
    <w:rsid w:val="00B82149"/>
    <w:rsid w:val="00B86336"/>
    <w:rsid w:val="00B87BFB"/>
    <w:rsid w:val="00B937FA"/>
    <w:rsid w:val="00B93997"/>
    <w:rsid w:val="00B94E3B"/>
    <w:rsid w:val="00BA0BEF"/>
    <w:rsid w:val="00BA18E2"/>
    <w:rsid w:val="00BB080E"/>
    <w:rsid w:val="00BB1576"/>
    <w:rsid w:val="00BB518D"/>
    <w:rsid w:val="00BC036D"/>
    <w:rsid w:val="00BC1100"/>
    <w:rsid w:val="00BC49C1"/>
    <w:rsid w:val="00BD377A"/>
    <w:rsid w:val="00BD6CD1"/>
    <w:rsid w:val="00BD74B9"/>
    <w:rsid w:val="00BE0053"/>
    <w:rsid w:val="00BE0A4F"/>
    <w:rsid w:val="00BE1307"/>
    <w:rsid w:val="00BE4852"/>
    <w:rsid w:val="00BE57F6"/>
    <w:rsid w:val="00BE5D29"/>
    <w:rsid w:val="00BE62FA"/>
    <w:rsid w:val="00BE70D5"/>
    <w:rsid w:val="00BF25CE"/>
    <w:rsid w:val="00BF63FF"/>
    <w:rsid w:val="00C008AD"/>
    <w:rsid w:val="00C02B67"/>
    <w:rsid w:val="00C07F0B"/>
    <w:rsid w:val="00C11488"/>
    <w:rsid w:val="00C15DF4"/>
    <w:rsid w:val="00C16648"/>
    <w:rsid w:val="00C17346"/>
    <w:rsid w:val="00C17F0F"/>
    <w:rsid w:val="00C25BAC"/>
    <w:rsid w:val="00C26A4E"/>
    <w:rsid w:val="00C30CC6"/>
    <w:rsid w:val="00C31750"/>
    <w:rsid w:val="00C34B87"/>
    <w:rsid w:val="00C401B1"/>
    <w:rsid w:val="00C43684"/>
    <w:rsid w:val="00C47FB5"/>
    <w:rsid w:val="00C502B9"/>
    <w:rsid w:val="00C53C4B"/>
    <w:rsid w:val="00C555B2"/>
    <w:rsid w:val="00C60429"/>
    <w:rsid w:val="00C61027"/>
    <w:rsid w:val="00C63C32"/>
    <w:rsid w:val="00C64A90"/>
    <w:rsid w:val="00C664FE"/>
    <w:rsid w:val="00C67D22"/>
    <w:rsid w:val="00C70549"/>
    <w:rsid w:val="00C70A1A"/>
    <w:rsid w:val="00C712B1"/>
    <w:rsid w:val="00C7326F"/>
    <w:rsid w:val="00C7529C"/>
    <w:rsid w:val="00C755AE"/>
    <w:rsid w:val="00C76201"/>
    <w:rsid w:val="00C803CE"/>
    <w:rsid w:val="00C81773"/>
    <w:rsid w:val="00C81D46"/>
    <w:rsid w:val="00C82ADF"/>
    <w:rsid w:val="00C82FA5"/>
    <w:rsid w:val="00C96DEB"/>
    <w:rsid w:val="00CA1E6E"/>
    <w:rsid w:val="00CA1FBF"/>
    <w:rsid w:val="00CA3A8A"/>
    <w:rsid w:val="00CB6235"/>
    <w:rsid w:val="00CC1CE1"/>
    <w:rsid w:val="00CC476E"/>
    <w:rsid w:val="00CC6407"/>
    <w:rsid w:val="00CD2677"/>
    <w:rsid w:val="00CD602C"/>
    <w:rsid w:val="00CD6842"/>
    <w:rsid w:val="00CD6F9E"/>
    <w:rsid w:val="00CE1AAB"/>
    <w:rsid w:val="00CF427E"/>
    <w:rsid w:val="00CF4ABE"/>
    <w:rsid w:val="00D01A0D"/>
    <w:rsid w:val="00D01A80"/>
    <w:rsid w:val="00D1518D"/>
    <w:rsid w:val="00D15426"/>
    <w:rsid w:val="00D15D07"/>
    <w:rsid w:val="00D21CEB"/>
    <w:rsid w:val="00D2271A"/>
    <w:rsid w:val="00D30BA4"/>
    <w:rsid w:val="00D4317D"/>
    <w:rsid w:val="00D475D6"/>
    <w:rsid w:val="00D50457"/>
    <w:rsid w:val="00D513D1"/>
    <w:rsid w:val="00D522CF"/>
    <w:rsid w:val="00D52D8A"/>
    <w:rsid w:val="00D56115"/>
    <w:rsid w:val="00D60768"/>
    <w:rsid w:val="00D60E6D"/>
    <w:rsid w:val="00D7261D"/>
    <w:rsid w:val="00D73E34"/>
    <w:rsid w:val="00D75428"/>
    <w:rsid w:val="00D759F2"/>
    <w:rsid w:val="00D80E59"/>
    <w:rsid w:val="00D81D61"/>
    <w:rsid w:val="00D87FB2"/>
    <w:rsid w:val="00D92A21"/>
    <w:rsid w:val="00DA4C8A"/>
    <w:rsid w:val="00DC5378"/>
    <w:rsid w:val="00DD4749"/>
    <w:rsid w:val="00DD5248"/>
    <w:rsid w:val="00DD6595"/>
    <w:rsid w:val="00DD78CB"/>
    <w:rsid w:val="00DE50AD"/>
    <w:rsid w:val="00DE75F1"/>
    <w:rsid w:val="00DF05E6"/>
    <w:rsid w:val="00DF50AF"/>
    <w:rsid w:val="00E05BEF"/>
    <w:rsid w:val="00E139AD"/>
    <w:rsid w:val="00E14206"/>
    <w:rsid w:val="00E14575"/>
    <w:rsid w:val="00E15AFD"/>
    <w:rsid w:val="00E21DC5"/>
    <w:rsid w:val="00E21E29"/>
    <w:rsid w:val="00E21E56"/>
    <w:rsid w:val="00E227C9"/>
    <w:rsid w:val="00E359A8"/>
    <w:rsid w:val="00E41DC0"/>
    <w:rsid w:val="00E4327B"/>
    <w:rsid w:val="00E44382"/>
    <w:rsid w:val="00E45571"/>
    <w:rsid w:val="00E47BCA"/>
    <w:rsid w:val="00E50600"/>
    <w:rsid w:val="00E54B76"/>
    <w:rsid w:val="00E5776F"/>
    <w:rsid w:val="00E60A2A"/>
    <w:rsid w:val="00E62BC5"/>
    <w:rsid w:val="00E63E93"/>
    <w:rsid w:val="00E65634"/>
    <w:rsid w:val="00E6747F"/>
    <w:rsid w:val="00E71CC7"/>
    <w:rsid w:val="00E75BA8"/>
    <w:rsid w:val="00E76033"/>
    <w:rsid w:val="00E8093A"/>
    <w:rsid w:val="00E82606"/>
    <w:rsid w:val="00E82C5A"/>
    <w:rsid w:val="00E82D8F"/>
    <w:rsid w:val="00E85B20"/>
    <w:rsid w:val="00E863C5"/>
    <w:rsid w:val="00E8660D"/>
    <w:rsid w:val="00E91B9D"/>
    <w:rsid w:val="00E93C9B"/>
    <w:rsid w:val="00EA5E99"/>
    <w:rsid w:val="00EB02F3"/>
    <w:rsid w:val="00EB0619"/>
    <w:rsid w:val="00EB155A"/>
    <w:rsid w:val="00EB416D"/>
    <w:rsid w:val="00EB5E20"/>
    <w:rsid w:val="00EB6B89"/>
    <w:rsid w:val="00EC0FFB"/>
    <w:rsid w:val="00ED072A"/>
    <w:rsid w:val="00ED14F3"/>
    <w:rsid w:val="00ED49F8"/>
    <w:rsid w:val="00ED4A7D"/>
    <w:rsid w:val="00ED62C8"/>
    <w:rsid w:val="00ED743E"/>
    <w:rsid w:val="00ED7C0F"/>
    <w:rsid w:val="00EE2220"/>
    <w:rsid w:val="00EE52D5"/>
    <w:rsid w:val="00EF1BB6"/>
    <w:rsid w:val="00EF2721"/>
    <w:rsid w:val="00EF5190"/>
    <w:rsid w:val="00EF70A9"/>
    <w:rsid w:val="00F00553"/>
    <w:rsid w:val="00F0086A"/>
    <w:rsid w:val="00F0092F"/>
    <w:rsid w:val="00F115F2"/>
    <w:rsid w:val="00F150FB"/>
    <w:rsid w:val="00F1745B"/>
    <w:rsid w:val="00F17B5A"/>
    <w:rsid w:val="00F20596"/>
    <w:rsid w:val="00F253B1"/>
    <w:rsid w:val="00F2777F"/>
    <w:rsid w:val="00F27993"/>
    <w:rsid w:val="00F319B6"/>
    <w:rsid w:val="00F32D48"/>
    <w:rsid w:val="00F33CD0"/>
    <w:rsid w:val="00F35820"/>
    <w:rsid w:val="00F37B24"/>
    <w:rsid w:val="00F4182F"/>
    <w:rsid w:val="00F42FE8"/>
    <w:rsid w:val="00F43418"/>
    <w:rsid w:val="00F442CA"/>
    <w:rsid w:val="00F44C29"/>
    <w:rsid w:val="00F51467"/>
    <w:rsid w:val="00F54B7A"/>
    <w:rsid w:val="00F57790"/>
    <w:rsid w:val="00F62CC8"/>
    <w:rsid w:val="00F64409"/>
    <w:rsid w:val="00F660C1"/>
    <w:rsid w:val="00F662F5"/>
    <w:rsid w:val="00F83745"/>
    <w:rsid w:val="00F849B9"/>
    <w:rsid w:val="00F96646"/>
    <w:rsid w:val="00FA12C2"/>
    <w:rsid w:val="00FA17D3"/>
    <w:rsid w:val="00FA1E64"/>
    <w:rsid w:val="00FA542E"/>
    <w:rsid w:val="00FB4090"/>
    <w:rsid w:val="00FC2161"/>
    <w:rsid w:val="00FC4CED"/>
    <w:rsid w:val="00FC508B"/>
    <w:rsid w:val="00FD6068"/>
    <w:rsid w:val="00FD778A"/>
    <w:rsid w:val="00FE4587"/>
    <w:rsid w:val="00FE4894"/>
    <w:rsid w:val="00FE5226"/>
    <w:rsid w:val="00FE5460"/>
    <w:rsid w:val="00FE7C1C"/>
    <w:rsid w:val="00FE7E54"/>
    <w:rsid w:val="00FF01D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BEF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120C6"/>
    <w:rPr>
      <w:kern w:val="0"/>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rsid w:val="00FC508B"/>
    <w:pPr>
      <w:spacing w:line="259" w:lineRule="auto"/>
    </w:pPr>
    <w:rPr>
      <w:sz w:val="16"/>
    </w:rPr>
  </w:style>
  <w:style w:type="character" w:customStyle="1" w:styleId="KopfzeileZchn">
    <w:name w:val="Kopfzeile Zchn"/>
    <w:basedOn w:val="Absatz-Standardschriftart"/>
    <w:link w:val="Kopfzeile"/>
    <w:uiPriority w:val="82"/>
    <w:rsid w:val="00390661"/>
    <w:rPr>
      <w:kern w:val="0"/>
      <w:sz w:val="16"/>
    </w:rPr>
  </w:style>
  <w:style w:type="paragraph" w:styleId="Fuzeile">
    <w:name w:val="footer"/>
    <w:basedOn w:val="Standard"/>
    <w:link w:val="FuzeileZchn"/>
    <w:uiPriority w:val="83"/>
    <w:rsid w:val="00FC508B"/>
    <w:pPr>
      <w:spacing w:line="259" w:lineRule="auto"/>
    </w:pPr>
    <w:rPr>
      <w:sz w:val="16"/>
    </w:rPr>
  </w:style>
  <w:style w:type="character" w:customStyle="1" w:styleId="FuzeileZchn">
    <w:name w:val="Fußzeile Zchn"/>
    <w:basedOn w:val="Absatz-Standardschriftart"/>
    <w:link w:val="Fuzeile"/>
    <w:uiPriority w:val="83"/>
    <w:rsid w:val="00390661"/>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BC036D"/>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BC036D"/>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semiHidden/>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752C04"/>
    <w:pPr>
      <w:tabs>
        <w:tab w:val="right" w:pos="8987"/>
      </w:tabs>
      <w:spacing w:after="60"/>
      <w:ind w:left="567" w:hanging="567"/>
    </w:pPr>
    <w:rPr>
      <w:noProof/>
    </w:rPr>
  </w:style>
  <w:style w:type="paragraph" w:styleId="Verzeichnis2">
    <w:name w:val="toc 2"/>
    <w:basedOn w:val="Standard"/>
    <w:next w:val="Standard"/>
    <w:uiPriority w:val="39"/>
    <w:rsid w:val="002C43B7"/>
    <w:pPr>
      <w:tabs>
        <w:tab w:val="right" w:pos="8987"/>
      </w:tabs>
      <w:ind w:left="1134" w:hanging="567"/>
    </w:pPr>
    <w:rPr>
      <w:noProof/>
    </w:rPr>
  </w:style>
  <w:style w:type="paragraph" w:styleId="Verzeichnis3">
    <w:name w:val="toc 3"/>
    <w:basedOn w:val="Standard"/>
    <w:next w:val="Standard"/>
    <w:uiPriority w:val="39"/>
    <w:rsid w:val="002C43B7"/>
    <w:pPr>
      <w:tabs>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686241"/>
    <w:pPr>
      <w:tabs>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semiHidden/>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
    <w:uiPriority w:val="77"/>
    <w:rsid w:val="00412E26"/>
    <w:pPr>
      <w:framePr w:h="340" w:wrap="notBeside" w:y="1107"/>
      <w:spacing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30"/>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0D20ED"/>
    <w:pPr>
      <w:outlineLvl w:val="0"/>
    </w:pPr>
  </w:style>
  <w:style w:type="paragraph" w:customStyle="1" w:styleId="HERMESInfotextKTZH">
    <w:name w:val="HERMES Infotext: KTZH"/>
    <w:basedOn w:val="Standard"/>
    <w:next w:val="Standard"/>
    <w:uiPriority w:val="72"/>
    <w:rsid w:val="00414375"/>
    <w:pPr>
      <w:widowControl w:val="0"/>
      <w:pBdr>
        <w:left w:val="dashSmallGap" w:sz="4" w:space="4" w:color="1F5321" w:themeColor="accent3" w:themeShade="80"/>
      </w:pBdr>
      <w:spacing w:before="60" w:after="60"/>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customStyle="1" w:styleId="HERMESInfotext-AufzhlungkantonsspezifischKTZH">
    <w:name w:val="HERMES Infotext-Aufzählung (kantonsspezifisch): KTZH"/>
    <w:basedOn w:val="HERMESInfotext-AufzhlungKTZH"/>
    <w:next w:val="Standard"/>
    <w:uiPriority w:val="73"/>
    <w:rsid w:val="002148E3"/>
  </w:style>
  <w:style w:type="paragraph" w:customStyle="1" w:styleId="KTZH-LayoutInfo3-Page1">
    <w:name w:val="KTZH-Layout: Info3-Page1"/>
    <w:basedOn w:val="Standard"/>
    <w:uiPriority w:val="77"/>
    <w:rsid w:val="001B6556"/>
    <w:pPr>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Info3-Page1-Box2Zeile">
    <w:name w:val="KTZH-Layout: Info3-Page1-Box (2. Zeile)"/>
    <w:basedOn w:val="Standard"/>
    <w:uiPriority w:val="77"/>
    <w:semiHidden/>
    <w:rsid w:val="00A43B4E"/>
    <w:pPr>
      <w:framePr w:wrap="notBeside" w:hAnchor="text" w:y="182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414375"/>
    <w:pPr>
      <w:numPr>
        <w:numId w:val="28"/>
      </w:numPr>
      <w:ind w:left="357" w:hanging="357"/>
      <w:contextualSpacing/>
    </w:pPr>
  </w:style>
  <w:style w:type="paragraph" w:customStyle="1" w:styleId="HERMESInfotextkantonsspezifischKTZH">
    <w:name w:val="HERMES Infotext (kantonsspezifisch): KTZH"/>
    <w:basedOn w:val="HERMESInfotextKTZH"/>
    <w:next w:val="Standard"/>
    <w:uiPriority w:val="73"/>
    <w:rsid w:val="00414375"/>
    <w:pPr>
      <w:contextualSpacing/>
    </w:pPr>
  </w:style>
  <w:style w:type="paragraph" w:customStyle="1" w:styleId="HERMESInfotext-AufzhlungkantonsspezifischKTZH0">
    <w:name w:val="HERMES Infotext-Aufzählung (kantonsspezifisch): KTZH"/>
    <w:basedOn w:val="HERMESInfotext-AufzhlungKTZH"/>
    <w:next w:val="Standard"/>
    <w:uiPriority w:val="73"/>
    <w:rsid w:val="00ED072A"/>
  </w:style>
  <w:style w:type="paragraph" w:customStyle="1" w:styleId="KTZH-LayoutMarginale">
    <w:name w:val="KTZH-Layout: Marginale"/>
    <w:basedOn w:val="Standard"/>
    <w:next w:val="Standard"/>
    <w:uiPriority w:val="74"/>
    <w:rsid w:val="00AA2A9E"/>
    <w:pPr>
      <w:framePr w:w="1559" w:wrap="around" w:vAnchor="text" w:hAnchor="page" w:x="766" w:y="1" w:anchorLock="1"/>
      <w:spacing w:before="50" w:line="240" w:lineRule="auto"/>
      <w:contextualSpacing/>
      <w:jc w:val="right"/>
    </w:pPr>
    <w:rPr>
      <w:sz w:val="16"/>
    </w:rPr>
  </w:style>
  <w:style w:type="paragraph" w:customStyle="1" w:styleId="KTZH-LayoutInfo0-Page1-Spacer">
    <w:name w:val="KTZH-Layout: Info0-Page1-Spacer"/>
    <w:basedOn w:val="Kopfzeile"/>
    <w:uiPriority w:val="77"/>
    <w:rsid w:val="001B6556"/>
    <w:pPr>
      <w:spacing w:after="240"/>
      <w:contextualSpacing/>
    </w:pPr>
  </w:style>
  <w:style w:type="paragraph" w:customStyle="1" w:styleId="KTZH-LayoutDokumenttitel">
    <w:name w:val="KTZH-Layout: Dokumenttitel"/>
    <w:basedOn w:val="Standard"/>
    <w:next w:val="KTZH-LayoutProjektname"/>
    <w:uiPriority w:val="73"/>
    <w:rsid w:val="002C43B7"/>
    <w:pPr>
      <w:spacing w:after="240"/>
      <w:outlineLvl w:val="0"/>
    </w:pPr>
    <w:rPr>
      <w:rFonts w:asciiTheme="majorHAnsi" w:hAnsiTheme="majorHAnsi"/>
      <w:sz w:val="32"/>
    </w:rPr>
  </w:style>
  <w:style w:type="paragraph" w:customStyle="1" w:styleId="KTZH-LayoutProjektname">
    <w:name w:val="KTZH-Layout: Projektname"/>
    <w:basedOn w:val="Untertitel"/>
    <w:next w:val="Standard"/>
    <w:uiPriority w:val="73"/>
    <w:rsid w:val="001930A6"/>
    <w:pPr>
      <w:spacing w:after="280"/>
      <w:contextualSpacing/>
    </w:pPr>
  </w:style>
  <w:style w:type="paragraph" w:customStyle="1" w:styleId="KTZH-LayoutMetadaten">
    <w:name w:val="KTZH-Layout: Metadaten"/>
    <w:basedOn w:val="Standard"/>
    <w:uiPriority w:val="74"/>
    <w:rsid w:val="00122900"/>
    <w:pPr>
      <w:shd w:val="clear" w:color="auto" w:fill="F0FAFF"/>
      <w:spacing w:after="120" w:line="271" w:lineRule="auto"/>
    </w:pPr>
  </w:style>
  <w:style w:type="character" w:customStyle="1" w:styleId="HERMESklassisch">
    <w:name w:val="HERMES klassisch"/>
    <w:basedOn w:val="Absatz-Standardschriftart"/>
    <w:uiPriority w:val="37"/>
    <w:rsid w:val="004F7542"/>
    <w:rPr>
      <w:i/>
      <w:color w:val="0000FF"/>
    </w:rPr>
  </w:style>
  <w:style w:type="character" w:customStyle="1" w:styleId="HERMESagile">
    <w:name w:val="HERMES agile"/>
    <w:basedOn w:val="Absatz-Standardschriftart"/>
    <w:uiPriority w:val="38"/>
    <w:rsid w:val="004F7542"/>
    <w:rPr>
      <w:i/>
      <w:color w:val="C00000"/>
    </w:rPr>
  </w:style>
  <w:style w:type="paragraph" w:customStyle="1" w:styleId="tabelleheader">
    <w:name w:val="tabelle_header"/>
    <w:next w:val="Standard"/>
    <w:uiPriority w:val="1"/>
    <w:qFormat/>
    <w:rsid w:val="00C16648"/>
    <w:rPr>
      <w:kern w:val="0"/>
    </w:rPr>
  </w:style>
  <w:style w:type="paragraph" w:styleId="Anrede">
    <w:name w:val="Salutation"/>
    <w:basedOn w:val="Standard"/>
    <w:next w:val="Standard"/>
    <w:link w:val="AnredeZchn"/>
    <w:uiPriority w:val="99"/>
    <w:semiHidden/>
    <w:rsid w:val="00141F6E"/>
  </w:style>
  <w:style w:type="character" w:customStyle="1" w:styleId="AnredeZchn">
    <w:name w:val="Anrede Zchn"/>
    <w:basedOn w:val="Absatz-Standardschriftart"/>
    <w:link w:val="Anrede"/>
    <w:uiPriority w:val="99"/>
    <w:semiHidden/>
    <w:rsid w:val="00141F6E"/>
    <w:rPr>
      <w:kern w:val="0"/>
    </w:rPr>
  </w:style>
  <w:style w:type="paragraph" w:styleId="Datum">
    <w:name w:val="Date"/>
    <w:basedOn w:val="Standard"/>
    <w:next w:val="Standard"/>
    <w:link w:val="DatumZchn"/>
    <w:uiPriority w:val="99"/>
    <w:semiHidden/>
    <w:rsid w:val="00141F6E"/>
  </w:style>
  <w:style w:type="character" w:customStyle="1" w:styleId="DatumZchn">
    <w:name w:val="Datum Zchn"/>
    <w:basedOn w:val="Absatz-Standardschriftart"/>
    <w:link w:val="Datum"/>
    <w:uiPriority w:val="99"/>
    <w:semiHidden/>
    <w:rsid w:val="00141F6E"/>
    <w:rPr>
      <w:kern w:val="0"/>
    </w:rPr>
  </w:style>
  <w:style w:type="paragraph" w:styleId="Dokumentstruktur">
    <w:name w:val="Document Map"/>
    <w:basedOn w:val="Standard"/>
    <w:link w:val="DokumentstrukturZchn"/>
    <w:uiPriority w:val="99"/>
    <w:semiHidden/>
    <w:unhideWhenUsed/>
    <w:rsid w:val="00141F6E"/>
    <w:pPr>
      <w:spacing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141F6E"/>
    <w:rPr>
      <w:rFonts w:ascii="Segoe UI" w:hAnsi="Segoe UI" w:cs="Segoe UI"/>
      <w:kern w:val="0"/>
      <w:sz w:val="16"/>
      <w:szCs w:val="16"/>
    </w:rPr>
  </w:style>
  <w:style w:type="paragraph" w:styleId="E-Mail-Signatur">
    <w:name w:val="E-mail Signature"/>
    <w:basedOn w:val="Standard"/>
    <w:link w:val="E-Mail-SignaturZchn"/>
    <w:uiPriority w:val="99"/>
    <w:semiHidden/>
    <w:rsid w:val="00141F6E"/>
    <w:pPr>
      <w:spacing w:line="240" w:lineRule="auto"/>
    </w:pPr>
  </w:style>
  <w:style w:type="character" w:customStyle="1" w:styleId="E-Mail-SignaturZchn">
    <w:name w:val="E-Mail-Signatur Zchn"/>
    <w:basedOn w:val="Absatz-Standardschriftart"/>
    <w:link w:val="E-Mail-Signatur"/>
    <w:uiPriority w:val="99"/>
    <w:semiHidden/>
    <w:rsid w:val="00141F6E"/>
    <w:rPr>
      <w:kern w:val="0"/>
    </w:rPr>
  </w:style>
  <w:style w:type="paragraph" w:styleId="Fu-Endnotenberschrift">
    <w:name w:val="Note Heading"/>
    <w:basedOn w:val="Standard"/>
    <w:next w:val="Standard"/>
    <w:link w:val="Fu-EndnotenberschriftZchn"/>
    <w:uiPriority w:val="92"/>
    <w:semiHidden/>
    <w:rsid w:val="00141F6E"/>
    <w:pPr>
      <w:spacing w:line="240" w:lineRule="auto"/>
    </w:pPr>
  </w:style>
  <w:style w:type="character" w:customStyle="1" w:styleId="Fu-EndnotenberschriftZchn">
    <w:name w:val="Fuß/-Endnotenüberschrift Zchn"/>
    <w:basedOn w:val="Absatz-Standardschriftart"/>
    <w:link w:val="Fu-Endnotenberschrift"/>
    <w:uiPriority w:val="92"/>
    <w:semiHidden/>
    <w:rsid w:val="00141F6E"/>
    <w:rPr>
      <w:kern w:val="0"/>
    </w:rPr>
  </w:style>
  <w:style w:type="paragraph" w:styleId="Gruformel">
    <w:name w:val="Closing"/>
    <w:basedOn w:val="Standard"/>
    <w:link w:val="GruformelZchn"/>
    <w:uiPriority w:val="99"/>
    <w:semiHidden/>
    <w:rsid w:val="00141F6E"/>
    <w:pPr>
      <w:spacing w:line="240" w:lineRule="auto"/>
      <w:ind w:left="4252"/>
    </w:pPr>
  </w:style>
  <w:style w:type="character" w:customStyle="1" w:styleId="GruformelZchn">
    <w:name w:val="Grußformel Zchn"/>
    <w:basedOn w:val="Absatz-Standardschriftart"/>
    <w:link w:val="Gruformel"/>
    <w:uiPriority w:val="99"/>
    <w:semiHidden/>
    <w:rsid w:val="00141F6E"/>
    <w:rPr>
      <w:kern w:val="0"/>
    </w:rPr>
  </w:style>
  <w:style w:type="paragraph" w:styleId="HTMLAdresse">
    <w:name w:val="HTML Address"/>
    <w:basedOn w:val="Standard"/>
    <w:link w:val="HTMLAdresseZchn"/>
    <w:uiPriority w:val="99"/>
    <w:semiHidden/>
    <w:unhideWhenUsed/>
    <w:rsid w:val="00141F6E"/>
    <w:pPr>
      <w:spacing w:line="240" w:lineRule="auto"/>
    </w:pPr>
    <w:rPr>
      <w:i/>
      <w:iCs/>
    </w:rPr>
  </w:style>
  <w:style w:type="character" w:customStyle="1" w:styleId="HTMLAdresseZchn">
    <w:name w:val="HTML Adresse Zchn"/>
    <w:basedOn w:val="Absatz-Standardschriftart"/>
    <w:link w:val="HTMLAdresse"/>
    <w:uiPriority w:val="99"/>
    <w:semiHidden/>
    <w:rsid w:val="00141F6E"/>
    <w:rPr>
      <w:i/>
      <w:iCs/>
      <w:kern w:val="0"/>
    </w:rPr>
  </w:style>
  <w:style w:type="paragraph" w:styleId="HTMLVorformatiert">
    <w:name w:val="HTML Preformatted"/>
    <w:basedOn w:val="Standard"/>
    <w:link w:val="HTMLVorformatiertZchn"/>
    <w:uiPriority w:val="99"/>
    <w:semiHidden/>
    <w:unhideWhenUsed/>
    <w:rsid w:val="00141F6E"/>
    <w:pPr>
      <w:spacing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141F6E"/>
    <w:rPr>
      <w:rFonts w:ascii="Consolas" w:hAnsi="Consolas"/>
      <w:kern w:val="0"/>
      <w:sz w:val="20"/>
      <w:szCs w:val="20"/>
    </w:rPr>
  </w:style>
  <w:style w:type="paragraph" w:styleId="Index2">
    <w:name w:val="index 2"/>
    <w:basedOn w:val="Standard"/>
    <w:next w:val="Standard"/>
    <w:autoRedefine/>
    <w:uiPriority w:val="99"/>
    <w:semiHidden/>
    <w:unhideWhenUsed/>
    <w:rsid w:val="00141F6E"/>
    <w:pPr>
      <w:spacing w:line="240" w:lineRule="auto"/>
      <w:ind w:left="420" w:hanging="210"/>
    </w:pPr>
  </w:style>
  <w:style w:type="paragraph" w:styleId="Index3">
    <w:name w:val="index 3"/>
    <w:basedOn w:val="Standard"/>
    <w:next w:val="Standard"/>
    <w:autoRedefine/>
    <w:uiPriority w:val="99"/>
    <w:semiHidden/>
    <w:unhideWhenUsed/>
    <w:rsid w:val="00141F6E"/>
    <w:pPr>
      <w:spacing w:line="240" w:lineRule="auto"/>
      <w:ind w:left="630" w:hanging="210"/>
    </w:pPr>
  </w:style>
  <w:style w:type="paragraph" w:styleId="Index4">
    <w:name w:val="index 4"/>
    <w:basedOn w:val="Standard"/>
    <w:next w:val="Standard"/>
    <w:autoRedefine/>
    <w:uiPriority w:val="99"/>
    <w:semiHidden/>
    <w:unhideWhenUsed/>
    <w:rsid w:val="00141F6E"/>
    <w:pPr>
      <w:spacing w:line="240" w:lineRule="auto"/>
      <w:ind w:left="840" w:hanging="210"/>
    </w:pPr>
  </w:style>
  <w:style w:type="paragraph" w:styleId="Index5">
    <w:name w:val="index 5"/>
    <w:basedOn w:val="Standard"/>
    <w:next w:val="Standard"/>
    <w:autoRedefine/>
    <w:uiPriority w:val="99"/>
    <w:semiHidden/>
    <w:unhideWhenUsed/>
    <w:rsid w:val="00141F6E"/>
    <w:pPr>
      <w:spacing w:line="240" w:lineRule="auto"/>
      <w:ind w:left="1050" w:hanging="210"/>
    </w:pPr>
  </w:style>
  <w:style w:type="paragraph" w:styleId="Index6">
    <w:name w:val="index 6"/>
    <w:basedOn w:val="Standard"/>
    <w:next w:val="Standard"/>
    <w:autoRedefine/>
    <w:uiPriority w:val="99"/>
    <w:semiHidden/>
    <w:unhideWhenUsed/>
    <w:rsid w:val="00141F6E"/>
    <w:pPr>
      <w:spacing w:line="240" w:lineRule="auto"/>
      <w:ind w:left="1260" w:hanging="210"/>
    </w:pPr>
  </w:style>
  <w:style w:type="paragraph" w:styleId="Index7">
    <w:name w:val="index 7"/>
    <w:basedOn w:val="Standard"/>
    <w:next w:val="Standard"/>
    <w:autoRedefine/>
    <w:uiPriority w:val="99"/>
    <w:semiHidden/>
    <w:unhideWhenUsed/>
    <w:rsid w:val="00141F6E"/>
    <w:pPr>
      <w:spacing w:line="240" w:lineRule="auto"/>
      <w:ind w:left="1470" w:hanging="210"/>
    </w:pPr>
  </w:style>
  <w:style w:type="paragraph" w:styleId="Index8">
    <w:name w:val="index 8"/>
    <w:basedOn w:val="Standard"/>
    <w:next w:val="Standard"/>
    <w:autoRedefine/>
    <w:uiPriority w:val="99"/>
    <w:semiHidden/>
    <w:unhideWhenUsed/>
    <w:rsid w:val="00141F6E"/>
    <w:pPr>
      <w:spacing w:line="240" w:lineRule="auto"/>
      <w:ind w:left="1680" w:hanging="210"/>
    </w:pPr>
  </w:style>
  <w:style w:type="paragraph" w:styleId="Index9">
    <w:name w:val="index 9"/>
    <w:basedOn w:val="Standard"/>
    <w:next w:val="Standard"/>
    <w:autoRedefine/>
    <w:uiPriority w:val="99"/>
    <w:semiHidden/>
    <w:unhideWhenUsed/>
    <w:rsid w:val="00141F6E"/>
    <w:pPr>
      <w:spacing w:line="240" w:lineRule="auto"/>
      <w:ind w:left="1890" w:hanging="210"/>
    </w:pPr>
  </w:style>
  <w:style w:type="paragraph" w:styleId="KeinLeerraum">
    <w:name w:val="No Spacing"/>
    <w:uiPriority w:val="99"/>
    <w:semiHidden/>
    <w:rsid w:val="00141F6E"/>
    <w:pPr>
      <w:spacing w:line="240" w:lineRule="auto"/>
    </w:pPr>
    <w:rPr>
      <w:kern w:val="0"/>
    </w:rPr>
  </w:style>
  <w:style w:type="paragraph" w:styleId="Kommentartext">
    <w:name w:val="annotation text"/>
    <w:basedOn w:val="Standard"/>
    <w:link w:val="KommentartextZchn"/>
    <w:uiPriority w:val="99"/>
    <w:semiHidden/>
    <w:unhideWhenUsed/>
    <w:rsid w:val="00141F6E"/>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41F6E"/>
    <w:rPr>
      <w:kern w:val="0"/>
      <w:sz w:val="20"/>
      <w:szCs w:val="20"/>
    </w:rPr>
  </w:style>
  <w:style w:type="paragraph" w:styleId="Kommentarthema">
    <w:name w:val="annotation subject"/>
    <w:basedOn w:val="Kommentartext"/>
    <w:next w:val="Kommentartext"/>
    <w:link w:val="KommentarthemaZchn"/>
    <w:uiPriority w:val="99"/>
    <w:semiHidden/>
    <w:unhideWhenUsed/>
    <w:rsid w:val="00141F6E"/>
    <w:rPr>
      <w:b/>
      <w:bCs/>
    </w:rPr>
  </w:style>
  <w:style w:type="character" w:customStyle="1" w:styleId="KommentarthemaZchn">
    <w:name w:val="Kommentarthema Zchn"/>
    <w:basedOn w:val="KommentartextZchn"/>
    <w:link w:val="Kommentarthema"/>
    <w:uiPriority w:val="99"/>
    <w:semiHidden/>
    <w:rsid w:val="00141F6E"/>
    <w:rPr>
      <w:b/>
      <w:bCs/>
      <w:kern w:val="0"/>
      <w:sz w:val="20"/>
      <w:szCs w:val="20"/>
    </w:rPr>
  </w:style>
  <w:style w:type="paragraph" w:styleId="Liste">
    <w:name w:val="List"/>
    <w:basedOn w:val="Standard"/>
    <w:uiPriority w:val="99"/>
    <w:semiHidden/>
    <w:rsid w:val="00141F6E"/>
    <w:pPr>
      <w:ind w:left="283" w:hanging="283"/>
      <w:contextualSpacing/>
    </w:pPr>
  </w:style>
  <w:style w:type="paragraph" w:styleId="Liste2">
    <w:name w:val="List 2"/>
    <w:basedOn w:val="Standard"/>
    <w:uiPriority w:val="99"/>
    <w:semiHidden/>
    <w:rsid w:val="00141F6E"/>
    <w:pPr>
      <w:ind w:left="566" w:hanging="283"/>
      <w:contextualSpacing/>
    </w:pPr>
  </w:style>
  <w:style w:type="paragraph" w:styleId="Liste3">
    <w:name w:val="List 3"/>
    <w:basedOn w:val="Standard"/>
    <w:uiPriority w:val="99"/>
    <w:semiHidden/>
    <w:rsid w:val="00141F6E"/>
    <w:pPr>
      <w:ind w:left="849" w:hanging="283"/>
      <w:contextualSpacing/>
    </w:pPr>
  </w:style>
  <w:style w:type="paragraph" w:styleId="Liste4">
    <w:name w:val="List 4"/>
    <w:basedOn w:val="Standard"/>
    <w:uiPriority w:val="99"/>
    <w:semiHidden/>
    <w:rsid w:val="00141F6E"/>
    <w:pPr>
      <w:ind w:left="1132" w:hanging="283"/>
      <w:contextualSpacing/>
    </w:pPr>
  </w:style>
  <w:style w:type="paragraph" w:styleId="Liste5">
    <w:name w:val="List 5"/>
    <w:basedOn w:val="Standard"/>
    <w:uiPriority w:val="99"/>
    <w:semiHidden/>
    <w:rsid w:val="00141F6E"/>
    <w:pPr>
      <w:ind w:left="1415" w:hanging="283"/>
      <w:contextualSpacing/>
    </w:pPr>
  </w:style>
  <w:style w:type="paragraph" w:styleId="Listenfortsetzung">
    <w:name w:val="List Continue"/>
    <w:basedOn w:val="Standard"/>
    <w:uiPriority w:val="99"/>
    <w:semiHidden/>
    <w:rsid w:val="00141F6E"/>
    <w:pPr>
      <w:spacing w:after="120"/>
      <w:ind w:left="283"/>
      <w:contextualSpacing/>
    </w:pPr>
  </w:style>
  <w:style w:type="paragraph" w:styleId="Listenfortsetzung2">
    <w:name w:val="List Continue 2"/>
    <w:basedOn w:val="Standard"/>
    <w:uiPriority w:val="99"/>
    <w:semiHidden/>
    <w:rsid w:val="00141F6E"/>
    <w:pPr>
      <w:spacing w:after="120"/>
      <w:ind w:left="566"/>
      <w:contextualSpacing/>
    </w:pPr>
  </w:style>
  <w:style w:type="paragraph" w:styleId="Listenfortsetzung3">
    <w:name w:val="List Continue 3"/>
    <w:basedOn w:val="Standard"/>
    <w:uiPriority w:val="99"/>
    <w:semiHidden/>
    <w:rsid w:val="00141F6E"/>
    <w:pPr>
      <w:spacing w:after="120"/>
      <w:ind w:left="849"/>
      <w:contextualSpacing/>
    </w:pPr>
  </w:style>
  <w:style w:type="paragraph" w:styleId="Listenfortsetzung4">
    <w:name w:val="List Continue 4"/>
    <w:basedOn w:val="Standard"/>
    <w:uiPriority w:val="99"/>
    <w:semiHidden/>
    <w:rsid w:val="00141F6E"/>
    <w:pPr>
      <w:spacing w:after="120"/>
      <w:ind w:left="1132"/>
      <w:contextualSpacing/>
    </w:pPr>
  </w:style>
  <w:style w:type="paragraph" w:styleId="Listenfortsetzung5">
    <w:name w:val="List Continue 5"/>
    <w:basedOn w:val="Standard"/>
    <w:uiPriority w:val="99"/>
    <w:semiHidden/>
    <w:rsid w:val="00141F6E"/>
    <w:pPr>
      <w:spacing w:after="120"/>
      <w:ind w:left="1415"/>
      <w:contextualSpacing/>
    </w:pPr>
  </w:style>
  <w:style w:type="paragraph" w:styleId="Nachrichtenkopf">
    <w:name w:val="Message Header"/>
    <w:basedOn w:val="Standard"/>
    <w:link w:val="NachrichtenkopfZchn"/>
    <w:uiPriority w:val="99"/>
    <w:semiHidden/>
    <w:unhideWhenUsed/>
    <w:rsid w:val="00141F6E"/>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uiPriority w:val="99"/>
    <w:semiHidden/>
    <w:rsid w:val="00141F6E"/>
    <w:rPr>
      <w:rFonts w:asciiTheme="majorHAnsi" w:eastAsiaTheme="majorEastAsia" w:hAnsiTheme="majorHAnsi" w:cstheme="majorBidi"/>
      <w:kern w:val="0"/>
      <w:sz w:val="24"/>
      <w:szCs w:val="24"/>
      <w:shd w:val="pct20" w:color="auto" w:fill="auto"/>
    </w:rPr>
  </w:style>
  <w:style w:type="paragraph" w:styleId="NurText">
    <w:name w:val="Plain Text"/>
    <w:basedOn w:val="Standard"/>
    <w:link w:val="NurTextZchn"/>
    <w:uiPriority w:val="99"/>
    <w:semiHidden/>
    <w:rsid w:val="00141F6E"/>
    <w:pPr>
      <w:spacing w:line="240" w:lineRule="auto"/>
    </w:pPr>
    <w:rPr>
      <w:rFonts w:ascii="Consolas" w:hAnsi="Consolas"/>
    </w:rPr>
  </w:style>
  <w:style w:type="character" w:customStyle="1" w:styleId="NurTextZchn">
    <w:name w:val="Nur Text Zchn"/>
    <w:basedOn w:val="Absatz-Standardschriftart"/>
    <w:link w:val="NurText"/>
    <w:uiPriority w:val="99"/>
    <w:semiHidden/>
    <w:rsid w:val="00141F6E"/>
    <w:rPr>
      <w:rFonts w:ascii="Consolas" w:hAnsi="Consolas"/>
      <w:kern w:val="0"/>
    </w:rPr>
  </w:style>
  <w:style w:type="paragraph" w:styleId="Rechtsgrundlagenverzeichnis">
    <w:name w:val="table of authorities"/>
    <w:basedOn w:val="Standard"/>
    <w:next w:val="Standard"/>
    <w:uiPriority w:val="41"/>
    <w:semiHidden/>
    <w:unhideWhenUsed/>
    <w:rsid w:val="00141F6E"/>
    <w:pPr>
      <w:ind w:left="210" w:hanging="210"/>
    </w:pPr>
  </w:style>
  <w:style w:type="paragraph" w:styleId="Sprechblasentext">
    <w:name w:val="Balloon Text"/>
    <w:basedOn w:val="Standard"/>
    <w:link w:val="SprechblasentextZchn"/>
    <w:uiPriority w:val="99"/>
    <w:semiHidden/>
    <w:unhideWhenUsed/>
    <w:rsid w:val="00141F6E"/>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41F6E"/>
    <w:rPr>
      <w:rFonts w:ascii="Segoe UI" w:hAnsi="Segoe UI" w:cs="Segoe UI"/>
      <w:kern w:val="0"/>
      <w:sz w:val="18"/>
      <w:szCs w:val="18"/>
    </w:rPr>
  </w:style>
  <w:style w:type="paragraph" w:styleId="StandardWeb">
    <w:name w:val="Normal (Web)"/>
    <w:basedOn w:val="Standard"/>
    <w:uiPriority w:val="99"/>
    <w:semiHidden/>
    <w:unhideWhenUsed/>
    <w:rsid w:val="00141F6E"/>
    <w:rPr>
      <w:rFonts w:ascii="Times New Roman" w:hAnsi="Times New Roman" w:cs="Times New Roman"/>
      <w:sz w:val="24"/>
      <w:szCs w:val="24"/>
    </w:rPr>
  </w:style>
  <w:style w:type="paragraph" w:styleId="Textkrper">
    <w:name w:val="Body Text"/>
    <w:basedOn w:val="Standard"/>
    <w:link w:val="TextkrperZchn"/>
    <w:uiPriority w:val="99"/>
    <w:semiHidden/>
    <w:rsid w:val="00141F6E"/>
    <w:pPr>
      <w:spacing w:after="120"/>
    </w:pPr>
  </w:style>
  <w:style w:type="character" w:customStyle="1" w:styleId="TextkrperZchn">
    <w:name w:val="Textkörper Zchn"/>
    <w:basedOn w:val="Absatz-Standardschriftart"/>
    <w:link w:val="Textkrper"/>
    <w:uiPriority w:val="99"/>
    <w:semiHidden/>
    <w:rsid w:val="00141F6E"/>
    <w:rPr>
      <w:kern w:val="0"/>
    </w:rPr>
  </w:style>
  <w:style w:type="paragraph" w:styleId="Textkrper2">
    <w:name w:val="Body Text 2"/>
    <w:basedOn w:val="Standard"/>
    <w:link w:val="Textkrper2Zchn"/>
    <w:uiPriority w:val="99"/>
    <w:semiHidden/>
    <w:rsid w:val="00141F6E"/>
    <w:pPr>
      <w:spacing w:after="120" w:line="480" w:lineRule="auto"/>
    </w:pPr>
  </w:style>
  <w:style w:type="character" w:customStyle="1" w:styleId="Textkrper2Zchn">
    <w:name w:val="Textkörper 2 Zchn"/>
    <w:basedOn w:val="Absatz-Standardschriftart"/>
    <w:link w:val="Textkrper2"/>
    <w:uiPriority w:val="99"/>
    <w:semiHidden/>
    <w:rsid w:val="00141F6E"/>
    <w:rPr>
      <w:kern w:val="0"/>
    </w:rPr>
  </w:style>
  <w:style w:type="paragraph" w:styleId="Textkrper-Einzug2">
    <w:name w:val="Body Text Indent 2"/>
    <w:basedOn w:val="Standard"/>
    <w:link w:val="Textkrper-Einzug2Zchn"/>
    <w:uiPriority w:val="99"/>
    <w:semiHidden/>
    <w:rsid w:val="00141F6E"/>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141F6E"/>
    <w:rPr>
      <w:kern w:val="0"/>
    </w:rPr>
  </w:style>
  <w:style w:type="paragraph" w:styleId="Textkrper-Einzug3">
    <w:name w:val="Body Text Indent 3"/>
    <w:basedOn w:val="Standard"/>
    <w:link w:val="Textkrper-Einzug3Zchn"/>
    <w:uiPriority w:val="99"/>
    <w:semiHidden/>
    <w:rsid w:val="00141F6E"/>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141F6E"/>
    <w:rPr>
      <w:kern w:val="0"/>
      <w:sz w:val="16"/>
      <w:szCs w:val="16"/>
    </w:rPr>
  </w:style>
  <w:style w:type="paragraph" w:styleId="Textkrper-Erstzeileneinzug">
    <w:name w:val="Body Text First Indent"/>
    <w:basedOn w:val="Textkrper"/>
    <w:link w:val="Textkrper-ErstzeileneinzugZchn"/>
    <w:uiPriority w:val="99"/>
    <w:semiHidden/>
    <w:rsid w:val="00141F6E"/>
    <w:pPr>
      <w:spacing w:after="0"/>
      <w:ind w:firstLine="360"/>
    </w:pPr>
  </w:style>
  <w:style w:type="character" w:customStyle="1" w:styleId="Textkrper-ErstzeileneinzugZchn">
    <w:name w:val="Textkörper-Erstzeileneinzug Zchn"/>
    <w:basedOn w:val="TextkrperZchn"/>
    <w:link w:val="Textkrper-Erstzeileneinzug"/>
    <w:uiPriority w:val="99"/>
    <w:semiHidden/>
    <w:rsid w:val="00141F6E"/>
    <w:rPr>
      <w:kern w:val="0"/>
    </w:rPr>
  </w:style>
  <w:style w:type="paragraph" w:styleId="Textkrper-Zeileneinzug">
    <w:name w:val="Body Text Indent"/>
    <w:basedOn w:val="Standard"/>
    <w:link w:val="Textkrper-ZeileneinzugZchn"/>
    <w:uiPriority w:val="99"/>
    <w:semiHidden/>
    <w:rsid w:val="00141F6E"/>
    <w:pPr>
      <w:spacing w:after="120"/>
      <w:ind w:left="283"/>
    </w:pPr>
  </w:style>
  <w:style w:type="character" w:customStyle="1" w:styleId="Textkrper-ZeileneinzugZchn">
    <w:name w:val="Textkörper-Zeileneinzug Zchn"/>
    <w:basedOn w:val="Absatz-Standardschriftart"/>
    <w:link w:val="Textkrper-Zeileneinzug"/>
    <w:uiPriority w:val="99"/>
    <w:semiHidden/>
    <w:rsid w:val="00141F6E"/>
    <w:rPr>
      <w:kern w:val="0"/>
    </w:rPr>
  </w:style>
  <w:style w:type="paragraph" w:styleId="Textkrper-Erstzeileneinzug2">
    <w:name w:val="Body Text First Indent 2"/>
    <w:basedOn w:val="Textkrper-Zeileneinzug"/>
    <w:link w:val="Textkrper-Erstzeileneinzug2Zchn"/>
    <w:uiPriority w:val="99"/>
    <w:semiHidden/>
    <w:rsid w:val="00141F6E"/>
    <w:pPr>
      <w:spacing w:after="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141F6E"/>
    <w:rPr>
      <w:kern w:val="0"/>
    </w:rPr>
  </w:style>
  <w:style w:type="paragraph" w:styleId="Unterschrift">
    <w:name w:val="Signature"/>
    <w:basedOn w:val="Standard"/>
    <w:link w:val="UnterschriftZchn"/>
    <w:uiPriority w:val="99"/>
    <w:semiHidden/>
    <w:rsid w:val="00141F6E"/>
    <w:pPr>
      <w:spacing w:line="240" w:lineRule="auto"/>
      <w:ind w:left="4252"/>
    </w:pPr>
  </w:style>
  <w:style w:type="character" w:customStyle="1" w:styleId="UnterschriftZchn">
    <w:name w:val="Unterschrift Zchn"/>
    <w:basedOn w:val="Absatz-Standardschriftart"/>
    <w:link w:val="Unterschrift"/>
    <w:uiPriority w:val="99"/>
    <w:semiHidden/>
    <w:rsid w:val="00141F6E"/>
    <w:rPr>
      <w:kern w:val="0"/>
    </w:rPr>
  </w:style>
  <w:style w:type="paragraph" w:styleId="Zitat">
    <w:name w:val="Quote"/>
    <w:basedOn w:val="Standard"/>
    <w:next w:val="Standard"/>
    <w:link w:val="ZitatZchn"/>
    <w:uiPriority w:val="99"/>
    <w:semiHidden/>
    <w:rsid w:val="00141F6E"/>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99"/>
    <w:semiHidden/>
    <w:rsid w:val="00141F6E"/>
    <w:rPr>
      <w:i/>
      <w:iCs/>
      <w:color w:val="404040" w:themeColor="text1" w:themeTint="BF"/>
      <w:kern w:val="0"/>
    </w:rPr>
  </w:style>
  <w:style w:type="paragraph" w:customStyle="1" w:styleId="KOPF-FUSSZEILE">
    <w:name w:val="****** KOPF-/FUSSZEILE ******"/>
    <w:basedOn w:val="Standard"/>
    <w:next w:val="Standard"/>
    <w:uiPriority w:val="75"/>
    <w:rsid w:val="009370E4"/>
    <w:pPr>
      <w:jc w:val="center"/>
    </w:pPr>
    <w:rPr>
      <w:color w:val="885EA0" w:themeColor="text2"/>
      <w:sz w:val="16"/>
    </w:rPr>
  </w:style>
  <w:style w:type="paragraph" w:customStyle="1" w:styleId="KTZH-LayoutUntertitel">
    <w:name w:val="KTZH-Layout: Untertitel"/>
    <w:basedOn w:val="Untertitel"/>
    <w:next w:val="Standard"/>
    <w:uiPriority w:val="73"/>
    <w:rsid w:val="00C664FE"/>
    <w:pPr>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051242">
      <w:bodyDiv w:val="1"/>
      <w:marLeft w:val="0"/>
      <w:marRight w:val="0"/>
      <w:marTop w:val="0"/>
      <w:marBottom w:val="0"/>
      <w:divBdr>
        <w:top w:val="none" w:sz="0" w:space="0" w:color="auto"/>
        <w:left w:val="none" w:sz="0" w:space="0" w:color="auto"/>
        <w:bottom w:val="none" w:sz="0" w:space="0" w:color="auto"/>
        <w:right w:val="none" w:sz="0" w:space="0" w:color="auto"/>
      </w:divBdr>
    </w:div>
    <w:div w:id="194892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Microsoft_Excel_Worksheet.xls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609591C19FC4D31AEDDAE36BEE3EAD4"/>
        <w:category>
          <w:name w:val="Allgemein"/>
          <w:gallery w:val="placeholder"/>
        </w:category>
        <w:types>
          <w:type w:val="bbPlcHdr"/>
        </w:types>
        <w:behaviors>
          <w:behavior w:val="content"/>
        </w:behaviors>
        <w:guid w:val="{D7D40E5E-D510-4756-A63E-2A963F7FE44F}"/>
      </w:docPartPr>
      <w:docPartBody>
        <w:p w:rsidR="002B2FF5" w:rsidRDefault="002B2FF5">
          <w:pPr>
            <w:pStyle w:val="9609591C19FC4D31AEDDAE36BEE3EAD4"/>
          </w:pPr>
          <w:r>
            <w:rPr>
              <w:rStyle w:val="Platzhaltertext"/>
            </w:rPr>
            <w:t>Projektleiter/in einfügen…</w:t>
          </w:r>
        </w:p>
      </w:docPartBody>
    </w:docPart>
    <w:docPart>
      <w:docPartPr>
        <w:name w:val="1673234E0E42409EA79447EEE6B3269B"/>
        <w:category>
          <w:name w:val="Allgemein"/>
          <w:gallery w:val="placeholder"/>
        </w:category>
        <w:types>
          <w:type w:val="bbPlcHdr"/>
        </w:types>
        <w:behaviors>
          <w:behavior w:val="content"/>
        </w:behaviors>
        <w:guid w:val="{C773B27D-9801-4F7D-98B0-87A533C430F6}"/>
      </w:docPartPr>
      <w:docPartBody>
        <w:p w:rsidR="002B2FF5" w:rsidRDefault="002B2FF5">
          <w:pPr>
            <w:pStyle w:val="1673234E0E42409EA79447EEE6B3269B"/>
          </w:pPr>
          <w:r w:rsidRPr="009E2D86">
            <w:rPr>
              <w:rStyle w:val="Platzhaltertext"/>
            </w:rPr>
            <w:t>[</w:t>
          </w:r>
          <w:r>
            <w:rPr>
              <w:rStyle w:val="Platzhaltertext"/>
            </w:rPr>
            <w:t>Projektname einfügen…</w:t>
          </w:r>
          <w:r w:rsidRPr="009E2D86">
            <w:rPr>
              <w:rStyle w:val="Platzhaltertext"/>
            </w:rPr>
            <w:t>]</w:t>
          </w:r>
        </w:p>
      </w:docPartBody>
    </w:docPart>
    <w:docPart>
      <w:docPartPr>
        <w:name w:val="2A67A1ED59D447359AA6142EEEBC11BF"/>
        <w:category>
          <w:name w:val="Allgemein"/>
          <w:gallery w:val="placeholder"/>
        </w:category>
        <w:types>
          <w:type w:val="bbPlcHdr"/>
        </w:types>
        <w:behaviors>
          <w:behavior w:val="content"/>
        </w:behaviors>
        <w:guid w:val="{9CC3AB68-54DB-415B-A8AC-92D42524783A}"/>
      </w:docPartPr>
      <w:docPartBody>
        <w:p w:rsidR="002B2FF5" w:rsidRDefault="002B2FF5">
          <w:pPr>
            <w:pStyle w:val="2A67A1ED59D447359AA6142EEEBC11BF"/>
          </w:pPr>
          <w:r>
            <w:rPr>
              <w:rStyle w:val="Platzhaltertext"/>
            </w:rPr>
            <w:t>Auftraggeber/in einfügen…</w:t>
          </w:r>
        </w:p>
      </w:docPartBody>
    </w:docPart>
    <w:docPart>
      <w:docPartPr>
        <w:name w:val="3FB502C10D7A44619D8D62E334FE834D"/>
        <w:category>
          <w:name w:val="Allgemein"/>
          <w:gallery w:val="placeholder"/>
        </w:category>
        <w:types>
          <w:type w:val="bbPlcHdr"/>
        </w:types>
        <w:behaviors>
          <w:behavior w:val="content"/>
        </w:behaviors>
        <w:guid w:val="{BBBF8C45-B994-4A8E-8DFD-9BFF1360392C}"/>
      </w:docPartPr>
      <w:docPartBody>
        <w:p w:rsidR="002B2FF5" w:rsidRDefault="002B2FF5">
          <w:pPr>
            <w:pStyle w:val="3FB502C10D7A44619D8D62E334FE834D"/>
          </w:pPr>
          <w:r>
            <w:rPr>
              <w:rStyle w:val="Platzhaltertext"/>
            </w:rPr>
            <w:t>Projektleiter/in einfügen…</w:t>
          </w:r>
        </w:p>
      </w:docPartBody>
    </w:docPart>
    <w:docPart>
      <w:docPartPr>
        <w:name w:val="50C98A8636ED4CB5AEA600F585C888AE"/>
        <w:category>
          <w:name w:val="Allgemein"/>
          <w:gallery w:val="placeholder"/>
        </w:category>
        <w:types>
          <w:type w:val="bbPlcHdr"/>
        </w:types>
        <w:behaviors>
          <w:behavior w:val="content"/>
        </w:behaviors>
        <w:guid w:val="{2ADF17D3-9B89-4F3B-B591-C803121C033E}"/>
      </w:docPartPr>
      <w:docPartBody>
        <w:p w:rsidR="002B2FF5" w:rsidRDefault="002B2FF5">
          <w:pPr>
            <w:pStyle w:val="50C98A8636ED4CB5AEA600F585C888AE"/>
          </w:pPr>
          <w:r>
            <w:rPr>
              <w:rStyle w:val="Platzhaltertext"/>
            </w:rPr>
            <w:t>Status w</w:t>
          </w:r>
          <w:r w:rsidRPr="00171DB8">
            <w:rPr>
              <w:rStyle w:val="Platzhaltertext"/>
            </w:rPr>
            <w:t>ählen</w:t>
          </w:r>
          <w:r>
            <w:rPr>
              <w:rStyle w:val="Platzhaltertext"/>
            </w:rPr>
            <w:t>…</w:t>
          </w:r>
        </w:p>
      </w:docPartBody>
    </w:docPart>
    <w:docPart>
      <w:docPartPr>
        <w:name w:val="C12ACEAA0D4E48D688FFEF7D1BCEE0AC"/>
        <w:category>
          <w:name w:val="Allgemein"/>
          <w:gallery w:val="placeholder"/>
        </w:category>
        <w:types>
          <w:type w:val="bbPlcHdr"/>
        </w:types>
        <w:behaviors>
          <w:behavior w:val="content"/>
        </w:behaviors>
        <w:guid w:val="{A88B63DB-AC71-4EA4-8AD3-6003DF328A2D}"/>
      </w:docPartPr>
      <w:docPartBody>
        <w:p w:rsidR="002B2FF5" w:rsidRDefault="002B2FF5">
          <w:pPr>
            <w:pStyle w:val="C12ACEAA0D4E48D688FFEF7D1BCEE0AC"/>
          </w:pPr>
          <w:r>
            <w:rPr>
              <w:rStyle w:val="Platzhaltertext"/>
            </w:rPr>
            <w:t>Klassifizierung wählen…</w:t>
          </w:r>
        </w:p>
      </w:docPartBody>
    </w:docPart>
    <w:docPart>
      <w:docPartPr>
        <w:name w:val="92F2615831034D32857864BDB6409B55"/>
        <w:category>
          <w:name w:val="Allgemein"/>
          <w:gallery w:val="placeholder"/>
        </w:category>
        <w:types>
          <w:type w:val="bbPlcHdr"/>
        </w:types>
        <w:behaviors>
          <w:behavior w:val="content"/>
        </w:behaviors>
        <w:guid w:val="{10ED7423-4FBA-4092-BA29-8710E41BF68B}"/>
      </w:docPartPr>
      <w:docPartBody>
        <w:p w:rsidR="002B2FF5" w:rsidRDefault="002B2FF5">
          <w:pPr>
            <w:pStyle w:val="92F2615831034D32857864BDB6409B55"/>
          </w:pPr>
          <w:r w:rsidRPr="004969F9">
            <w:rPr>
              <w:rStyle w:val="Platzhaltertext"/>
            </w:rPr>
            <w:t>Datum</w:t>
          </w:r>
          <w:r>
            <w:rPr>
              <w:rStyle w:val="Platzhaltertext"/>
            </w:rPr>
            <w:t>…</w:t>
          </w:r>
        </w:p>
      </w:docPartBody>
    </w:docPart>
    <w:docPart>
      <w:docPartPr>
        <w:name w:val="F404E97348284E81AA9512CD5B3FBF7D"/>
        <w:category>
          <w:name w:val="Allgemein"/>
          <w:gallery w:val="placeholder"/>
        </w:category>
        <w:types>
          <w:type w:val="bbPlcHdr"/>
        </w:types>
        <w:behaviors>
          <w:behavior w:val="content"/>
        </w:behaviors>
        <w:guid w:val="{105AAFFA-661E-45CB-A832-71AAAA449888}"/>
      </w:docPartPr>
      <w:docPartBody>
        <w:p w:rsidR="002B2FF5" w:rsidRDefault="002B2FF5">
          <w:pPr>
            <w:pStyle w:val="F404E97348284E81AA9512CD5B3FBF7D"/>
          </w:pPr>
          <w:r>
            <w:rPr>
              <w:rStyle w:val="Platzhaltertext"/>
            </w:rPr>
            <w:t>Text…</w:t>
          </w:r>
        </w:p>
      </w:docPartBody>
    </w:docPart>
    <w:docPart>
      <w:docPartPr>
        <w:name w:val="7D6AF2842A8E489FA41E234D00B6BC1B"/>
        <w:category>
          <w:name w:val="Allgemein"/>
          <w:gallery w:val="placeholder"/>
        </w:category>
        <w:types>
          <w:type w:val="bbPlcHdr"/>
        </w:types>
        <w:behaviors>
          <w:behavior w:val="content"/>
        </w:behaviors>
        <w:guid w:val="{117C81A4-401B-47D5-9681-5736D491AE67}"/>
      </w:docPartPr>
      <w:docPartBody>
        <w:p w:rsidR="002B2FF5" w:rsidRDefault="002B2FF5">
          <w:pPr>
            <w:pStyle w:val="7D6AF2842A8E489FA41E234D00B6BC1B"/>
          </w:pPr>
          <w:r>
            <w:rPr>
              <w:rStyle w:val="Platzhaltertext"/>
            </w:rPr>
            <w:t>Vorname Name…</w:t>
          </w:r>
        </w:p>
      </w:docPartBody>
    </w:docPart>
    <w:docPart>
      <w:docPartPr>
        <w:name w:val="E92CF113A89C486AAD72AA3E0468CFFE"/>
        <w:category>
          <w:name w:val="Allgemein"/>
          <w:gallery w:val="placeholder"/>
        </w:category>
        <w:types>
          <w:type w:val="bbPlcHdr"/>
        </w:types>
        <w:behaviors>
          <w:behavior w:val="content"/>
        </w:behaviors>
        <w:guid w:val="{1C0B250A-0EAE-452E-8AF8-57FC4DB45A2F}"/>
      </w:docPartPr>
      <w:docPartBody>
        <w:p w:rsidR="002B2FF5" w:rsidRDefault="002B2FF5">
          <w:pPr>
            <w:pStyle w:val="E92CF113A89C486AAD72AA3E0468CFFE"/>
          </w:pPr>
          <w:r w:rsidRPr="00F2777F">
            <w:t xml:space="preserve">        </w:t>
          </w:r>
        </w:p>
      </w:docPartBody>
    </w:docPart>
    <w:docPart>
      <w:docPartPr>
        <w:name w:val="FC364E843F184EDAA5BBBDC2EF709161"/>
        <w:category>
          <w:name w:val="Allgemein"/>
          <w:gallery w:val="placeholder"/>
        </w:category>
        <w:types>
          <w:type w:val="bbPlcHdr"/>
        </w:types>
        <w:behaviors>
          <w:behavior w:val="content"/>
        </w:behaviors>
        <w:guid w:val="{23811942-A7FD-4116-942C-B8E8CB3DCB82}"/>
      </w:docPartPr>
      <w:docPartBody>
        <w:p w:rsidR="002B2FF5" w:rsidRDefault="002B2FF5">
          <w:pPr>
            <w:pStyle w:val="FC364E843F184EDAA5BBBDC2EF709161"/>
          </w:pPr>
          <w:r w:rsidRPr="00E54B76">
            <w:rPr>
              <w:rStyle w:val="Platzhaltertext"/>
            </w:rPr>
            <w:t>[Titel</w:t>
          </w:r>
          <w:r>
            <w:rPr>
              <w:rStyle w:val="Platzhaltertext"/>
            </w:rPr>
            <w:t>-Referenz</w:t>
          </w:r>
          <w:r w:rsidRPr="00E54B76">
            <w:rPr>
              <w:rStyle w:val="Platzhaltertext"/>
            </w:rPr>
            <w:t>]</w:t>
          </w:r>
        </w:p>
      </w:docPartBody>
    </w:docPart>
    <w:docPart>
      <w:docPartPr>
        <w:name w:val="A4630D34A3D0457096EFCCE67901AA7C"/>
        <w:category>
          <w:name w:val="Allgemein"/>
          <w:gallery w:val="placeholder"/>
        </w:category>
        <w:types>
          <w:type w:val="bbPlcHdr"/>
        </w:types>
        <w:behaviors>
          <w:behavior w:val="content"/>
        </w:behaviors>
        <w:guid w:val="{967D5C68-E553-4E61-96EE-3185234B3128}"/>
      </w:docPartPr>
      <w:docPartBody>
        <w:p w:rsidR="002B2FF5" w:rsidRDefault="002B2FF5">
          <w:pPr>
            <w:pStyle w:val="A4630D34A3D0457096EFCCE67901AA7C"/>
          </w:pPr>
          <w:r w:rsidRPr="00E54B76">
            <w:rPr>
              <w:rStyle w:val="Platzhaltertext"/>
            </w:rPr>
            <w:t>[</w:t>
          </w:r>
          <w:r>
            <w:rPr>
              <w:rStyle w:val="Platzhaltertext"/>
            </w:rPr>
            <w:t>Projektname-Referenz</w:t>
          </w:r>
          <w:r w:rsidRPr="00E54B76">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FF5"/>
    <w:rsid w:val="002B2FF5"/>
    <w:rsid w:val="005E232E"/>
    <w:rsid w:val="00C712B1"/>
    <w:rsid w:val="00D4065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tyle>
  <w:style w:type="paragraph" w:customStyle="1" w:styleId="9609591C19FC4D31AEDDAE36BEE3EAD4">
    <w:name w:val="9609591C19FC4D31AEDDAE36BEE3EAD4"/>
  </w:style>
  <w:style w:type="paragraph" w:customStyle="1" w:styleId="1673234E0E42409EA79447EEE6B3269B">
    <w:name w:val="1673234E0E42409EA79447EEE6B3269B"/>
  </w:style>
  <w:style w:type="paragraph" w:customStyle="1" w:styleId="2A67A1ED59D447359AA6142EEEBC11BF">
    <w:name w:val="2A67A1ED59D447359AA6142EEEBC11BF"/>
  </w:style>
  <w:style w:type="paragraph" w:customStyle="1" w:styleId="3FB502C10D7A44619D8D62E334FE834D">
    <w:name w:val="3FB502C10D7A44619D8D62E334FE834D"/>
  </w:style>
  <w:style w:type="paragraph" w:customStyle="1" w:styleId="50C98A8636ED4CB5AEA600F585C888AE">
    <w:name w:val="50C98A8636ED4CB5AEA600F585C888AE"/>
  </w:style>
  <w:style w:type="paragraph" w:customStyle="1" w:styleId="C12ACEAA0D4E48D688FFEF7D1BCEE0AC">
    <w:name w:val="C12ACEAA0D4E48D688FFEF7D1BCEE0AC"/>
  </w:style>
  <w:style w:type="paragraph" w:customStyle="1" w:styleId="92F2615831034D32857864BDB6409B55">
    <w:name w:val="92F2615831034D32857864BDB6409B55"/>
  </w:style>
  <w:style w:type="paragraph" w:customStyle="1" w:styleId="F404E97348284E81AA9512CD5B3FBF7D">
    <w:name w:val="F404E97348284E81AA9512CD5B3FBF7D"/>
  </w:style>
  <w:style w:type="paragraph" w:customStyle="1" w:styleId="7D6AF2842A8E489FA41E234D00B6BC1B">
    <w:name w:val="7D6AF2842A8E489FA41E234D00B6BC1B"/>
  </w:style>
  <w:style w:type="paragraph" w:customStyle="1" w:styleId="E92CF113A89C486AAD72AA3E0468CFFE">
    <w:name w:val="E92CF113A89C486AAD72AA3E0468CFFE"/>
  </w:style>
  <w:style w:type="paragraph" w:customStyle="1" w:styleId="FC364E843F184EDAA5BBBDC2EF709161">
    <w:name w:val="FC364E843F184EDAA5BBBDC2EF709161"/>
  </w:style>
  <w:style w:type="paragraph" w:customStyle="1" w:styleId="A4630D34A3D0457096EFCCE67901AA7C">
    <w:name w:val="A4630D34A3D0457096EFCCE67901AA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Durchführungsauftrag-Projektauftrag-KTZH-v1-10.dotx</Template>
  <TotalTime>0</TotalTime>
  <Pages>9</Pages>
  <Words>2307</Words>
  <Characters>17006</Characters>
  <Application>Microsoft Office Word</Application>
  <DocSecurity>0</DocSecurity>
  <Lines>944</Lines>
  <Paragraphs>643</Paragraphs>
  <ScaleCrop>false</ScaleCrop>
  <HeadingPairs>
    <vt:vector size="2" baseType="variant">
      <vt:variant>
        <vt:lpstr>Titel</vt:lpstr>
      </vt:variant>
      <vt:variant>
        <vt:i4>1</vt:i4>
      </vt:variant>
    </vt:vector>
  </HeadingPairs>
  <TitlesOfParts>
    <vt:vector size="1" baseType="lpstr">
      <vt:lpstr>Durchführungsauftrag (Projektauftrag)</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Durchführungsauftrag (Projektauftrag)</dc:title>
  <dc:subject/>
  <dc:creator>Riccarda Meier</dc:creator>
  <cp:lastModifiedBy>Jan Schlüter</cp:lastModifiedBy>
  <cp:revision>2</cp:revision>
  <cp:lastPrinted>2024-07-09T07:39:00Z</cp:lastPrinted>
  <dcterms:created xsi:type="dcterms:W3CDTF">2026-01-16T06:59:00Z</dcterms:created>
  <dcterms:modified xsi:type="dcterms:W3CDTF">2026-01-16T06:59:00Z</dcterms:modified>
</cp:coreProperties>
</file>